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A6" w:rsidRDefault="0055509F" w:rsidP="00E545A6">
      <w:pPr>
        <w:pStyle w:val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13FF881">
            <wp:extent cx="5952490" cy="1762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5A6" w:rsidRDefault="00E545A6" w:rsidP="00E545A6"/>
    <w:p w:rsidR="00E545A6" w:rsidRDefault="00E545A6" w:rsidP="00E545A6"/>
    <w:p w:rsidR="00E545A6" w:rsidRPr="0055509F" w:rsidRDefault="009749F4" w:rsidP="00E545A6">
      <w:r>
        <w:t>16 мая</w:t>
      </w:r>
      <w:r w:rsidR="00E545A6">
        <w:t xml:space="preserve"> 201</w:t>
      </w:r>
      <w:r w:rsidR="00AC36E8">
        <w:t>6</w:t>
      </w:r>
      <w:r w:rsidR="00E545A6">
        <w:t xml:space="preserve"> года                    </w:t>
      </w:r>
      <w:r w:rsidR="00260489">
        <w:t xml:space="preserve">                           </w:t>
      </w:r>
      <w:r w:rsidR="00E545A6">
        <w:t xml:space="preserve">                    </w:t>
      </w:r>
      <w:r w:rsidR="00EB69B9">
        <w:t xml:space="preserve">             </w:t>
      </w:r>
      <w:r w:rsidR="00EB69B9">
        <w:tab/>
        <w:t xml:space="preserve">              </w:t>
      </w:r>
      <w:r w:rsidR="00E545A6">
        <w:t xml:space="preserve">    </w:t>
      </w:r>
      <w:r w:rsidR="003E3A26">
        <w:t>№</w:t>
      </w:r>
      <w:r w:rsidR="004055C0">
        <w:t>05/670</w:t>
      </w:r>
    </w:p>
    <w:p w:rsidR="00E545A6" w:rsidRDefault="00E545A6" w:rsidP="00E545A6"/>
    <w:p w:rsidR="00260489" w:rsidRDefault="00260489" w:rsidP="003E3A26">
      <w:pPr>
        <w:rPr>
          <w:b/>
        </w:rPr>
      </w:pPr>
      <w:r w:rsidRPr="00DB38C1">
        <w:rPr>
          <w:b/>
        </w:rPr>
        <w:t xml:space="preserve">О </w:t>
      </w:r>
      <w:r w:rsidR="003E3A26">
        <w:rPr>
          <w:b/>
        </w:rPr>
        <w:t>внесении изменений в Постановление</w:t>
      </w:r>
    </w:p>
    <w:p w:rsidR="003E3A26" w:rsidRDefault="003E3A26" w:rsidP="003E3A26">
      <w:pPr>
        <w:rPr>
          <w:b/>
        </w:rPr>
      </w:pPr>
      <w:r>
        <w:rPr>
          <w:b/>
        </w:rPr>
        <w:t>администрации сельского поселения «Выльгорт»</w:t>
      </w:r>
    </w:p>
    <w:p w:rsidR="009749F4" w:rsidRDefault="009749F4" w:rsidP="009749F4">
      <w:pPr>
        <w:rPr>
          <w:b/>
        </w:rPr>
      </w:pPr>
      <w:r>
        <w:rPr>
          <w:b/>
        </w:rPr>
        <w:t>от 15.01</w:t>
      </w:r>
      <w:r w:rsidR="003E3A26">
        <w:rPr>
          <w:b/>
        </w:rPr>
        <w:t>.201</w:t>
      </w:r>
      <w:r>
        <w:rPr>
          <w:b/>
        </w:rPr>
        <w:t>6</w:t>
      </w:r>
      <w:r w:rsidR="003E3A26">
        <w:rPr>
          <w:b/>
        </w:rPr>
        <w:t xml:space="preserve"> №</w:t>
      </w:r>
      <w:r>
        <w:rPr>
          <w:b/>
        </w:rPr>
        <w:t>01/</w:t>
      </w:r>
      <w:r w:rsidR="00CF1547">
        <w:rPr>
          <w:b/>
        </w:rPr>
        <w:t>5</w:t>
      </w:r>
      <w:r w:rsidR="004055C0">
        <w:rPr>
          <w:b/>
        </w:rPr>
        <w:t>1</w:t>
      </w:r>
      <w:r w:rsidR="003E3A26">
        <w:rPr>
          <w:b/>
        </w:rPr>
        <w:t xml:space="preserve"> </w:t>
      </w:r>
      <w:r w:rsidR="003E3A26" w:rsidRPr="003E3A26">
        <w:rPr>
          <w:b/>
        </w:rPr>
        <w:t>«</w:t>
      </w:r>
      <w:r>
        <w:rPr>
          <w:b/>
        </w:rPr>
        <w:t xml:space="preserve">Об утверждении </w:t>
      </w:r>
      <w:proofErr w:type="gramStart"/>
      <w:r>
        <w:rPr>
          <w:b/>
        </w:rPr>
        <w:t>административного</w:t>
      </w:r>
      <w:proofErr w:type="gramEnd"/>
    </w:p>
    <w:p w:rsidR="009749F4" w:rsidRDefault="009749F4" w:rsidP="009749F4">
      <w:pPr>
        <w:rPr>
          <w:b/>
        </w:rPr>
      </w:pPr>
      <w:r>
        <w:rPr>
          <w:b/>
        </w:rPr>
        <w:t xml:space="preserve">регламента предоставления муниципальной услуги </w:t>
      </w:r>
    </w:p>
    <w:p w:rsidR="003E3A26" w:rsidRPr="00DB38C1" w:rsidRDefault="009749F4" w:rsidP="004055C0">
      <w:pPr>
        <w:rPr>
          <w:b/>
        </w:rPr>
      </w:pPr>
      <w:r>
        <w:rPr>
          <w:b/>
        </w:rPr>
        <w:t>«</w:t>
      </w:r>
      <w:r w:rsidR="004055C0">
        <w:rPr>
          <w:b/>
        </w:rPr>
        <w:t>Выдача ордера (разрешения) на производство земляных работ</w:t>
      </w:r>
      <w:r>
        <w:rPr>
          <w:b/>
        </w:rPr>
        <w:t>»</w:t>
      </w:r>
    </w:p>
    <w:p w:rsidR="00E545A6" w:rsidRDefault="00E545A6" w:rsidP="00E545A6"/>
    <w:p w:rsidR="00E545A6" w:rsidRDefault="00E545A6" w:rsidP="00E545A6"/>
    <w:p w:rsidR="00EB4A19" w:rsidRDefault="00E545A6" w:rsidP="00E545A6">
      <w:pPr>
        <w:jc w:val="both"/>
      </w:pPr>
      <w:r>
        <w:tab/>
      </w:r>
      <w:proofErr w:type="gramStart"/>
      <w:r w:rsidRPr="002D2656">
        <w:t xml:space="preserve">Руководствуясь </w:t>
      </w:r>
      <w:r w:rsidR="009749F4">
        <w:t xml:space="preserve">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9749F4" w:rsidRPr="009749F4">
        <w:t xml:space="preserve">Постановлением Правительства Российской Федерации от </w:t>
      </w:r>
      <w:r w:rsidR="009749F4">
        <w:t>26</w:t>
      </w:r>
      <w:r w:rsidR="009749F4" w:rsidRPr="009749F4">
        <w:t>.0</w:t>
      </w:r>
      <w:r w:rsidR="009749F4">
        <w:t>2</w:t>
      </w:r>
      <w:r w:rsidR="009749F4" w:rsidRPr="009749F4">
        <w:t>.201</w:t>
      </w:r>
      <w:r w:rsidR="009749F4">
        <w:t xml:space="preserve">0 №96 «Об антикоррупционной экспертизе нормативных правовых актов и проектов  нормативных правовых актов», на основании экспертного заключения </w:t>
      </w:r>
      <w:r w:rsidR="004055C0">
        <w:t>№02-04/5076</w:t>
      </w:r>
      <w:r w:rsidR="001F4FEB">
        <w:t>/3</w:t>
      </w:r>
      <w:r w:rsidR="004055C0">
        <w:t>71</w:t>
      </w:r>
      <w:r w:rsidR="001F4FEB">
        <w:t xml:space="preserve"> ГКУ РК «Центр правового обеспечения»,</w:t>
      </w:r>
      <w:r w:rsidR="009749F4">
        <w:t xml:space="preserve"> администрация сельского поселения «Выльгорт»,</w:t>
      </w:r>
      <w:proofErr w:type="gramEnd"/>
    </w:p>
    <w:p w:rsidR="009749F4" w:rsidRDefault="009749F4" w:rsidP="00E545A6">
      <w:pPr>
        <w:jc w:val="both"/>
      </w:pPr>
    </w:p>
    <w:p w:rsidR="00E545A6" w:rsidRPr="00394600" w:rsidRDefault="00EB4A19" w:rsidP="00EB4A19">
      <w:pPr>
        <w:jc w:val="center"/>
        <w:rPr>
          <w:b/>
        </w:rPr>
      </w:pPr>
      <w:r w:rsidRPr="00394600">
        <w:rPr>
          <w:b/>
        </w:rPr>
        <w:t>ПОСТАНОВЛЯЕТ:</w:t>
      </w:r>
    </w:p>
    <w:p w:rsidR="00EB4A19" w:rsidRDefault="00EB4A19" w:rsidP="00EB4A19">
      <w:pPr>
        <w:jc w:val="center"/>
      </w:pPr>
    </w:p>
    <w:p w:rsidR="00260489" w:rsidRDefault="009749F4" w:rsidP="004055C0">
      <w:r>
        <w:t xml:space="preserve">1. </w:t>
      </w:r>
      <w:r w:rsidR="003E3A26">
        <w:t xml:space="preserve">Внести в </w:t>
      </w:r>
      <w:r>
        <w:t xml:space="preserve">Постановление администрации сельского поселения «Выльгорт» от </w:t>
      </w:r>
      <w:r w:rsidR="004055C0">
        <w:t>15.01.2016 №01/51 «О</w:t>
      </w:r>
      <w:r w:rsidR="004055C0">
        <w:t xml:space="preserve">б утверждении административного </w:t>
      </w:r>
      <w:r w:rsidR="004055C0">
        <w:t>регламента предо</w:t>
      </w:r>
      <w:r w:rsidR="004055C0">
        <w:t xml:space="preserve">ставления муниципальной услуги </w:t>
      </w:r>
      <w:r w:rsidR="004055C0">
        <w:t>«Выдача ордера (разрешения) на производство земляных работ»</w:t>
      </w:r>
      <w:r w:rsidR="00CF1547">
        <w:t xml:space="preserve"> </w:t>
      </w:r>
      <w:r w:rsidR="003E3A26">
        <w:t>следующие изменения:</w:t>
      </w:r>
    </w:p>
    <w:p w:rsidR="001F4FEB" w:rsidRDefault="009749F4" w:rsidP="009749F4">
      <w:r>
        <w:t>1) В приложении</w:t>
      </w:r>
      <w:r w:rsidR="001F4FEB">
        <w:t>:</w:t>
      </w:r>
    </w:p>
    <w:p w:rsidR="009749F4" w:rsidRDefault="001F4FEB" w:rsidP="009749F4">
      <w:r>
        <w:t>а)</w:t>
      </w:r>
      <w:r w:rsidR="001A6DC5">
        <w:t xml:space="preserve"> подпункт 7</w:t>
      </w:r>
      <w:r w:rsidR="00386BE2">
        <w:t xml:space="preserve"> пункт</w:t>
      </w:r>
      <w:r w:rsidR="001A6DC5">
        <w:t>а</w:t>
      </w:r>
      <w:r w:rsidR="00386BE2">
        <w:t xml:space="preserve"> 2.7</w:t>
      </w:r>
      <w:r w:rsidR="009749F4">
        <w:t xml:space="preserve">. </w:t>
      </w:r>
      <w:r w:rsidR="001A6DC5">
        <w:t>изложить в следующей редакции</w:t>
      </w:r>
      <w:r>
        <w:t>:</w:t>
      </w:r>
    </w:p>
    <w:p w:rsidR="00CF1547" w:rsidRDefault="001F4FEB" w:rsidP="009749F4">
      <w:r>
        <w:t>«</w:t>
      </w:r>
      <w:r w:rsidR="001A6DC5">
        <w:t>7</w:t>
      </w:r>
      <w:r>
        <w:t xml:space="preserve">) </w:t>
      </w:r>
      <w:r w:rsidRPr="001F4FEB">
        <w:t>Постановление</w:t>
      </w:r>
      <w:r>
        <w:t>м</w:t>
      </w:r>
      <w:r w:rsidRPr="001F4FEB">
        <w:t xml:space="preserve">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proofErr w:type="gramStart"/>
      <w:r w:rsidRPr="001F4FEB">
        <w:t>.</w:t>
      </w:r>
      <w:r>
        <w:t>»</w:t>
      </w:r>
      <w:proofErr w:type="gramEnd"/>
      <w:r>
        <w:t>;</w:t>
      </w:r>
    </w:p>
    <w:p w:rsidR="00386BE2" w:rsidRDefault="001F4FEB" w:rsidP="009749F4">
      <w:r>
        <w:t xml:space="preserve">б) </w:t>
      </w:r>
      <w:r w:rsidR="001A6DC5">
        <w:t>подпункт 7 пункта 2.8.</w:t>
      </w:r>
      <w:r w:rsidR="00386BE2">
        <w:t xml:space="preserve"> исключить;</w:t>
      </w:r>
    </w:p>
    <w:p w:rsidR="001A6DC5" w:rsidRDefault="001A6DC5" w:rsidP="009749F4">
      <w:r>
        <w:t>в) абзац 4 пункта 2.13</w:t>
      </w:r>
      <w:r w:rsidRPr="001A6DC5">
        <w:t>. исключить;</w:t>
      </w:r>
    </w:p>
    <w:p w:rsidR="00CF1547" w:rsidRDefault="00386BE2" w:rsidP="001F4FEB">
      <w:r>
        <w:t xml:space="preserve">г) </w:t>
      </w:r>
      <w:r w:rsidR="00CF1547">
        <w:t>пункт 2.1</w:t>
      </w:r>
      <w:r w:rsidR="001A6DC5">
        <w:t>6</w:t>
      </w:r>
      <w:r w:rsidR="00CF1547">
        <w:t>. изложить в следующей редакции:</w:t>
      </w:r>
    </w:p>
    <w:p w:rsidR="00CF1547" w:rsidRDefault="00CF1547" w:rsidP="001F4FEB">
      <w:r>
        <w:t>«</w:t>
      </w:r>
      <w:r w:rsidRPr="00CF1547">
        <w:t>2.1</w:t>
      </w:r>
      <w:r w:rsidR="001A6DC5">
        <w:t>6</w:t>
      </w:r>
      <w:r w:rsidRPr="00CF1547">
        <w:t xml:space="preserve">. Запрос заявителя регистрируется в день его поступления. Регистрация производится делопроизводителем Органа и фиксируется в журнале </w:t>
      </w:r>
      <w:r>
        <w:t>электронного документооборота</w:t>
      </w:r>
      <w:proofErr w:type="gramStart"/>
      <w:r>
        <w:t>.»;</w:t>
      </w:r>
      <w:proofErr w:type="gramEnd"/>
    </w:p>
    <w:p w:rsidR="001F4FEB" w:rsidRDefault="001A6DC5" w:rsidP="001F4FEB">
      <w:r>
        <w:t>д</w:t>
      </w:r>
      <w:r w:rsidR="001F4FEB">
        <w:t xml:space="preserve">) </w:t>
      </w:r>
      <w:r w:rsidR="00BB0252">
        <w:t xml:space="preserve">раздел </w:t>
      </w:r>
      <w:r w:rsidR="00BB0252">
        <w:rPr>
          <w:lang w:val="en-US"/>
        </w:rPr>
        <w:t>III</w:t>
      </w:r>
      <w:r w:rsidR="00386BE2">
        <w:t xml:space="preserve"> дополнить пунктом 3.6</w:t>
      </w:r>
      <w:r w:rsidR="00BB0252">
        <w:t>. следующего содержания:</w:t>
      </w:r>
    </w:p>
    <w:p w:rsidR="00BB0252" w:rsidRDefault="00BB0252" w:rsidP="00BB0252">
      <w:r>
        <w:t>«Способ фиксации результата выполнения</w:t>
      </w:r>
    </w:p>
    <w:p w:rsidR="00BB0252" w:rsidRDefault="00BB0252" w:rsidP="00BB0252">
      <w:r>
        <w:t>административных процедур</w:t>
      </w:r>
    </w:p>
    <w:p w:rsidR="00BB0252" w:rsidRDefault="00BB0252" w:rsidP="00BB0252">
      <w:r>
        <w:t>3.</w:t>
      </w:r>
      <w:r w:rsidR="00394600">
        <w:t>6</w:t>
      </w:r>
      <w:r>
        <w:t xml:space="preserve">. </w:t>
      </w:r>
      <w:proofErr w:type="gramStart"/>
      <w:r>
        <w:t>Фиксация результата выполнения административных процедур осуществляется на бумажном носителе или в электронном виде, в которой содержится указание на формат обязательного отображения административной процедуры.»;</w:t>
      </w:r>
      <w:proofErr w:type="gramEnd"/>
    </w:p>
    <w:p w:rsidR="00BB0252" w:rsidRDefault="001A6DC5" w:rsidP="00BB0252">
      <w:r>
        <w:lastRenderedPageBreak/>
        <w:t>е</w:t>
      </w:r>
      <w:r w:rsidR="00BB0252">
        <w:t>) пункт 5.3. изложить в следующей редакции:</w:t>
      </w:r>
    </w:p>
    <w:p w:rsidR="00BB0252" w:rsidRDefault="00BB0252" w:rsidP="00BB0252">
      <w:r>
        <w:t xml:space="preserve">«5.3. </w:t>
      </w:r>
      <w:r w:rsidRPr="00BB0252">
        <w:t>Жалоба подается в письменной форме на бумажном носителе, в электронной форме в орган, предоставляющий муниципальную услугу. Жалоба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услугу, поскольку отсутствует вышестоящий орган</w:t>
      </w:r>
      <w:proofErr w:type="gramStart"/>
      <w:r w:rsidRPr="00BB0252">
        <w:t>.</w:t>
      </w:r>
      <w:r>
        <w:t>»;</w:t>
      </w:r>
      <w:proofErr w:type="gramEnd"/>
    </w:p>
    <w:p w:rsidR="00BB0252" w:rsidRDefault="001A6DC5" w:rsidP="00BB0252">
      <w:r>
        <w:t>ж)</w:t>
      </w:r>
      <w:bookmarkStart w:id="0" w:name="_GoBack"/>
      <w:bookmarkEnd w:id="0"/>
      <w:r w:rsidR="00BB0252">
        <w:t xml:space="preserve"> пункт 5.4. изложить в следующей редакции:</w:t>
      </w:r>
    </w:p>
    <w:p w:rsidR="0044679A" w:rsidRDefault="00BB0252" w:rsidP="009749F4">
      <w:r>
        <w:t xml:space="preserve">«5.4. </w:t>
      </w:r>
      <w:r w:rsidRPr="00BB0252"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через многофункциональный центр, а также может быть принята при личном приеме заявителя</w:t>
      </w:r>
      <w:proofErr w:type="gramStart"/>
      <w:r w:rsidRPr="00BB0252">
        <w:t>.</w:t>
      </w:r>
      <w:r w:rsidR="0044679A">
        <w:t>».</w:t>
      </w:r>
      <w:proofErr w:type="gramEnd"/>
    </w:p>
    <w:p w:rsidR="00BC6C29" w:rsidRDefault="009749F4" w:rsidP="009749F4">
      <w:r>
        <w:t xml:space="preserve">2. </w:t>
      </w:r>
      <w:proofErr w:type="gramStart"/>
      <w:r w:rsidR="00BC6C29" w:rsidRPr="00BC6C29">
        <w:t>Контроль за</w:t>
      </w:r>
      <w:proofErr w:type="gramEnd"/>
      <w:r w:rsidR="00BC6C29" w:rsidRPr="00BC6C29">
        <w:t xml:space="preserve"> исполнением данного </w:t>
      </w:r>
      <w:r w:rsidR="00B444EB">
        <w:t>постановления</w:t>
      </w:r>
      <w:r w:rsidR="00BC6C29" w:rsidRPr="00BC6C29">
        <w:t xml:space="preserve"> оставляю за собой.</w:t>
      </w:r>
    </w:p>
    <w:p w:rsidR="00B444EB" w:rsidRPr="00B444EB" w:rsidRDefault="009749F4" w:rsidP="009749F4">
      <w:r>
        <w:t xml:space="preserve">3. </w:t>
      </w:r>
      <w:r w:rsidR="00B444EB" w:rsidRPr="00B444EB">
        <w:t xml:space="preserve">Настоящее </w:t>
      </w:r>
      <w:r w:rsidR="008037BB">
        <w:t>П</w:t>
      </w:r>
      <w:r w:rsidR="00B444EB" w:rsidRPr="00B444EB">
        <w:t xml:space="preserve">остановление вступает </w:t>
      </w:r>
      <w:r w:rsidR="00BB0252">
        <w:t xml:space="preserve">в силу с момента его обнародования. </w:t>
      </w:r>
    </w:p>
    <w:p w:rsidR="00BC6C29" w:rsidRDefault="00BC6C29" w:rsidP="00BC6C29">
      <w:pPr>
        <w:pStyle w:val="a3"/>
        <w:ind w:left="765"/>
        <w:jc w:val="both"/>
      </w:pPr>
    </w:p>
    <w:p w:rsidR="00E545A6" w:rsidRDefault="00E545A6" w:rsidP="00E545A6">
      <w:pPr>
        <w:jc w:val="both"/>
      </w:pPr>
    </w:p>
    <w:p w:rsidR="00604951" w:rsidRDefault="00604951" w:rsidP="00E545A6">
      <w:pPr>
        <w:jc w:val="both"/>
      </w:pPr>
    </w:p>
    <w:p w:rsidR="00E545A6" w:rsidRDefault="00E545A6" w:rsidP="00E545A6"/>
    <w:p w:rsidR="00BB0252" w:rsidRDefault="00BB0252" w:rsidP="002D2656">
      <w:r>
        <w:t xml:space="preserve">И. о. </w:t>
      </w:r>
      <w:r w:rsidR="002D2656">
        <w:t>руководител</w:t>
      </w:r>
      <w:r>
        <w:t>я</w:t>
      </w:r>
      <w:r w:rsidR="002D2656">
        <w:t xml:space="preserve"> администрации</w:t>
      </w:r>
      <w:r w:rsidR="00B444EB">
        <w:t xml:space="preserve"> </w:t>
      </w:r>
    </w:p>
    <w:p w:rsidR="002D2656" w:rsidRDefault="00BB0252" w:rsidP="002D2656">
      <w:r>
        <w:t xml:space="preserve">сельского </w:t>
      </w:r>
      <w:r w:rsidR="00B444EB">
        <w:t>поселения</w:t>
      </w:r>
      <w:r>
        <w:t xml:space="preserve"> «Выльгорт»</w:t>
      </w:r>
      <w:r w:rsidR="002D2656">
        <w:t xml:space="preserve">    </w:t>
      </w:r>
      <w:r w:rsidR="00B444EB">
        <w:t xml:space="preserve">                    </w:t>
      </w:r>
      <w:r w:rsidR="002D2656">
        <w:t xml:space="preserve">         </w:t>
      </w:r>
      <w:r w:rsidR="00B444EB">
        <w:t xml:space="preserve"> </w:t>
      </w:r>
      <w:r w:rsidR="00386BE2">
        <w:t xml:space="preserve"> </w:t>
      </w:r>
      <w:r w:rsidR="00B444EB">
        <w:t xml:space="preserve">    </w:t>
      </w:r>
      <w:r>
        <w:t xml:space="preserve">         </w:t>
      </w:r>
      <w:r w:rsidR="00B444EB">
        <w:t xml:space="preserve">            </w:t>
      </w:r>
      <w:r>
        <w:t>Г.Г. Иевлева</w:t>
      </w:r>
    </w:p>
    <w:p w:rsidR="00604951" w:rsidRDefault="00B444EB">
      <w:r>
        <w:t xml:space="preserve"> </w:t>
      </w:r>
    </w:p>
    <w:p w:rsidR="00604951" w:rsidRDefault="00604951"/>
    <w:p w:rsidR="00604951" w:rsidRDefault="00604951"/>
    <w:p w:rsidR="00604951" w:rsidRDefault="00604951"/>
    <w:p w:rsidR="00604951" w:rsidRDefault="00604951"/>
    <w:p w:rsidR="008037BB" w:rsidRPr="008037BB" w:rsidRDefault="008037BB" w:rsidP="008037BB"/>
    <w:sectPr w:rsidR="008037BB" w:rsidRPr="0080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943C8"/>
    <w:multiLevelType w:val="multilevel"/>
    <w:tmpl w:val="B030D67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ED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42A7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6C24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01C1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5A8"/>
    <w:rsid w:val="00151670"/>
    <w:rsid w:val="00154621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A6DC5"/>
    <w:rsid w:val="001B00F6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1F4FEB"/>
    <w:rsid w:val="001F7E27"/>
    <w:rsid w:val="00201717"/>
    <w:rsid w:val="00205646"/>
    <w:rsid w:val="002068F6"/>
    <w:rsid w:val="00207040"/>
    <w:rsid w:val="0021481F"/>
    <w:rsid w:val="00214931"/>
    <w:rsid w:val="00214B31"/>
    <w:rsid w:val="002163FF"/>
    <w:rsid w:val="002211E6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0489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3BB"/>
    <w:rsid w:val="002B6DFE"/>
    <w:rsid w:val="002C7790"/>
    <w:rsid w:val="002D2656"/>
    <w:rsid w:val="002D3273"/>
    <w:rsid w:val="002D3439"/>
    <w:rsid w:val="002D3B7D"/>
    <w:rsid w:val="002E0CEC"/>
    <w:rsid w:val="002E30A1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1FD1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86BE2"/>
    <w:rsid w:val="00394600"/>
    <w:rsid w:val="00395776"/>
    <w:rsid w:val="003A332D"/>
    <w:rsid w:val="003A37DC"/>
    <w:rsid w:val="003A3CEB"/>
    <w:rsid w:val="003A4F9E"/>
    <w:rsid w:val="003A5606"/>
    <w:rsid w:val="003C3EA7"/>
    <w:rsid w:val="003C5E31"/>
    <w:rsid w:val="003D21B5"/>
    <w:rsid w:val="003D2DB1"/>
    <w:rsid w:val="003D502B"/>
    <w:rsid w:val="003D634F"/>
    <w:rsid w:val="003E1244"/>
    <w:rsid w:val="003E307A"/>
    <w:rsid w:val="003E3A26"/>
    <w:rsid w:val="003F07AC"/>
    <w:rsid w:val="003F1918"/>
    <w:rsid w:val="003F5A2E"/>
    <w:rsid w:val="00402176"/>
    <w:rsid w:val="00404676"/>
    <w:rsid w:val="004055C0"/>
    <w:rsid w:val="00405BF5"/>
    <w:rsid w:val="004063F0"/>
    <w:rsid w:val="00417D21"/>
    <w:rsid w:val="00424791"/>
    <w:rsid w:val="00426977"/>
    <w:rsid w:val="00445577"/>
    <w:rsid w:val="0044679A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3BA3"/>
    <w:rsid w:val="0054707B"/>
    <w:rsid w:val="0055509F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4951"/>
    <w:rsid w:val="006061EF"/>
    <w:rsid w:val="00610383"/>
    <w:rsid w:val="00610BB0"/>
    <w:rsid w:val="00612508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26DB"/>
    <w:rsid w:val="006730B4"/>
    <w:rsid w:val="0067594C"/>
    <w:rsid w:val="0067672F"/>
    <w:rsid w:val="006832DB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D6663"/>
    <w:rsid w:val="007E0D5C"/>
    <w:rsid w:val="007F1AC5"/>
    <w:rsid w:val="007F4F04"/>
    <w:rsid w:val="007F737E"/>
    <w:rsid w:val="00800374"/>
    <w:rsid w:val="00801720"/>
    <w:rsid w:val="008037BB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900E9C"/>
    <w:rsid w:val="00902C8F"/>
    <w:rsid w:val="00906138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49F4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36E8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AF76D2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444EB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0252"/>
    <w:rsid w:val="00BB2A2A"/>
    <w:rsid w:val="00BB401E"/>
    <w:rsid w:val="00BB49F8"/>
    <w:rsid w:val="00BB4E4E"/>
    <w:rsid w:val="00BB6FCE"/>
    <w:rsid w:val="00BC2EB7"/>
    <w:rsid w:val="00BC6C29"/>
    <w:rsid w:val="00BE3EB1"/>
    <w:rsid w:val="00BE446A"/>
    <w:rsid w:val="00BF0578"/>
    <w:rsid w:val="00BF32EB"/>
    <w:rsid w:val="00BF46C1"/>
    <w:rsid w:val="00BF4C1B"/>
    <w:rsid w:val="00BF55BB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E1CCC"/>
    <w:rsid w:val="00CE7454"/>
    <w:rsid w:val="00CF0973"/>
    <w:rsid w:val="00CF1547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73D7"/>
    <w:rsid w:val="00D37754"/>
    <w:rsid w:val="00D4220D"/>
    <w:rsid w:val="00D4392C"/>
    <w:rsid w:val="00D529B5"/>
    <w:rsid w:val="00D55D65"/>
    <w:rsid w:val="00D57E54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B38C1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1DD1"/>
    <w:rsid w:val="00E370D7"/>
    <w:rsid w:val="00E40D9B"/>
    <w:rsid w:val="00E43935"/>
    <w:rsid w:val="00E53F2A"/>
    <w:rsid w:val="00E545A6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4A19"/>
    <w:rsid w:val="00EB69B9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4F9D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D51ED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5A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54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0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0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5A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54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0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0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2016-05-20T06:46:00Z</cp:lastPrinted>
  <dcterms:created xsi:type="dcterms:W3CDTF">2015-03-04T07:56:00Z</dcterms:created>
  <dcterms:modified xsi:type="dcterms:W3CDTF">2016-05-20T06:46:00Z</dcterms:modified>
</cp:coreProperties>
</file>