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00E1D" w14:textId="77777777" w:rsidR="00247786" w:rsidRPr="00BB1B90" w:rsidRDefault="00247786" w:rsidP="00247786">
      <w:pPr>
        <w:jc w:val="center"/>
        <w:rPr>
          <w:b/>
          <w:bCs/>
        </w:rPr>
      </w:pPr>
      <w:r w:rsidRPr="00BB1B90">
        <w:rPr>
          <w:b/>
          <w:bCs/>
        </w:rPr>
        <w:t xml:space="preserve">«Выльгорт» </w:t>
      </w:r>
      <w:proofErr w:type="spellStart"/>
      <w:r w:rsidRPr="00BB1B90">
        <w:rPr>
          <w:b/>
          <w:bCs/>
        </w:rPr>
        <w:t>сикт</w:t>
      </w:r>
      <w:proofErr w:type="spellEnd"/>
      <w:r w:rsidRPr="00BB1B90">
        <w:rPr>
          <w:b/>
          <w:bCs/>
        </w:rPr>
        <w:t xml:space="preserve"> </w:t>
      </w:r>
      <w:proofErr w:type="spellStart"/>
      <w:r w:rsidRPr="00BB1B90">
        <w:rPr>
          <w:b/>
          <w:bCs/>
        </w:rPr>
        <w:t>овмöдчöминса</w:t>
      </w:r>
      <w:proofErr w:type="spellEnd"/>
      <w:proofErr w:type="gramStart"/>
      <w:r w:rsidRPr="00BB1B90">
        <w:rPr>
          <w:b/>
          <w:bCs/>
        </w:rPr>
        <w:t xml:space="preserve"> </w:t>
      </w:r>
      <w:proofErr w:type="spellStart"/>
      <w:r w:rsidRPr="00BB1B90">
        <w:rPr>
          <w:b/>
          <w:bCs/>
        </w:rPr>
        <w:t>С</w:t>
      </w:r>
      <w:proofErr w:type="gramEnd"/>
      <w:r w:rsidRPr="00BB1B90">
        <w:rPr>
          <w:b/>
          <w:bCs/>
        </w:rPr>
        <w:t>öвет</w:t>
      </w:r>
      <w:proofErr w:type="spellEnd"/>
    </w:p>
    <w:p w14:paraId="14AA4ADA" w14:textId="77777777" w:rsidR="00247786" w:rsidRPr="00BB1B90" w:rsidRDefault="00247786" w:rsidP="00247786">
      <w:pPr>
        <w:jc w:val="center"/>
        <w:rPr>
          <w:b/>
          <w:bCs/>
        </w:rPr>
      </w:pPr>
      <w:r w:rsidRPr="00BB1B90">
        <w:rPr>
          <w:b/>
          <w:bCs/>
        </w:rPr>
        <w:t>Совет сельского поселения «Выльгорт»</w:t>
      </w:r>
    </w:p>
    <w:p w14:paraId="64063847" w14:textId="77777777" w:rsidR="00247786" w:rsidRPr="00BB1B90" w:rsidRDefault="00247786" w:rsidP="00247786">
      <w:pPr>
        <w:jc w:val="center"/>
        <w:rPr>
          <w:b/>
          <w:bCs/>
        </w:rPr>
      </w:pPr>
      <w:r w:rsidRPr="00BB1B90">
        <w:rPr>
          <w:b/>
          <w:bCs/>
        </w:rPr>
        <w:t xml:space="preserve">168220, Республика Коми, Сыктывдинский район, </w:t>
      </w:r>
    </w:p>
    <w:p w14:paraId="5DA9E6A4" w14:textId="77777777" w:rsidR="00247786" w:rsidRPr="00BB1B90" w:rsidRDefault="00247786" w:rsidP="00247786">
      <w:pPr>
        <w:jc w:val="center"/>
        <w:rPr>
          <w:b/>
          <w:bCs/>
        </w:rPr>
      </w:pPr>
      <w:r w:rsidRPr="00BB1B90">
        <w:rPr>
          <w:b/>
          <w:bCs/>
        </w:rPr>
        <w:t>с. Выльгорт, ул. Домны Каликовой, д.72</w:t>
      </w:r>
    </w:p>
    <w:p w14:paraId="5A01FC2A" w14:textId="77777777" w:rsidR="00247786" w:rsidRDefault="00247786" w:rsidP="00247786">
      <w:pPr>
        <w:jc w:val="center"/>
      </w:pPr>
    </w:p>
    <w:p w14:paraId="1933C841" w14:textId="77777777" w:rsidR="00247786" w:rsidRPr="00F443EC" w:rsidRDefault="00247786" w:rsidP="00247786">
      <w:pPr>
        <w:jc w:val="center"/>
      </w:pPr>
    </w:p>
    <w:p w14:paraId="729615CA" w14:textId="77777777" w:rsidR="00247786" w:rsidRPr="00F443EC" w:rsidRDefault="00247786" w:rsidP="00247786">
      <w:pPr>
        <w:widowControl w:val="0"/>
        <w:autoSpaceDE w:val="0"/>
        <w:autoSpaceDN w:val="0"/>
        <w:jc w:val="center"/>
        <w:rPr>
          <w:b/>
        </w:rPr>
      </w:pPr>
      <w:r w:rsidRPr="00F443EC">
        <w:rPr>
          <w:b/>
        </w:rPr>
        <w:t>ПОМШУÖМ</w:t>
      </w:r>
    </w:p>
    <w:p w14:paraId="02CEDEB9" w14:textId="77777777" w:rsidR="00247786" w:rsidRPr="00F443EC" w:rsidRDefault="00247786" w:rsidP="00247786">
      <w:pPr>
        <w:widowControl w:val="0"/>
        <w:autoSpaceDE w:val="0"/>
        <w:autoSpaceDN w:val="0"/>
        <w:jc w:val="center"/>
      </w:pPr>
      <w:r w:rsidRPr="00F443EC">
        <w:rPr>
          <w:b/>
        </w:rPr>
        <w:t>РЕШЕНИЕ</w:t>
      </w:r>
      <w:r w:rsidRPr="00F443EC">
        <w:t xml:space="preserve">       </w:t>
      </w:r>
    </w:p>
    <w:p w14:paraId="554307E4" w14:textId="77777777" w:rsidR="00247786" w:rsidRPr="00F443EC" w:rsidRDefault="00247786" w:rsidP="00247786">
      <w:pPr>
        <w:widowControl w:val="0"/>
      </w:pPr>
      <w:r w:rsidRPr="00F443EC">
        <w:t> </w:t>
      </w:r>
    </w:p>
    <w:p w14:paraId="0792A7E0" w14:textId="77777777" w:rsidR="00247786" w:rsidRDefault="00247786" w:rsidP="00247786">
      <w:pPr>
        <w:widowControl w:val="0"/>
        <w:rPr>
          <w:b/>
          <w:bCs/>
          <w:color w:val="00000A"/>
        </w:rPr>
      </w:pPr>
      <w:r>
        <w:rPr>
          <w:b/>
          <w:bCs/>
          <w:color w:val="00000A"/>
        </w:rPr>
        <w:t>О внесении изменений в Решение Совета</w:t>
      </w:r>
    </w:p>
    <w:p w14:paraId="203EF207" w14:textId="77777777" w:rsidR="00247786" w:rsidRDefault="00247786" w:rsidP="00247786">
      <w:pPr>
        <w:widowControl w:val="0"/>
        <w:rPr>
          <w:b/>
          <w:bCs/>
          <w:color w:val="00000A"/>
        </w:rPr>
      </w:pPr>
      <w:r>
        <w:rPr>
          <w:b/>
          <w:bCs/>
          <w:color w:val="00000A"/>
        </w:rPr>
        <w:t>сельского поселения «Выльгорт» от 22.12.2021 года</w:t>
      </w:r>
    </w:p>
    <w:p w14:paraId="29D7AC1E" w14:textId="77777777" w:rsidR="00247786" w:rsidRDefault="00247786" w:rsidP="00247786">
      <w:pPr>
        <w:widowControl w:val="0"/>
        <w:rPr>
          <w:b/>
          <w:bCs/>
          <w:color w:val="00000A"/>
        </w:rPr>
      </w:pPr>
      <w:r>
        <w:rPr>
          <w:b/>
          <w:bCs/>
          <w:color w:val="00000A"/>
        </w:rPr>
        <w:t>№ 5/12-01-24 «</w:t>
      </w:r>
      <w:r w:rsidRPr="00BB1B90">
        <w:rPr>
          <w:b/>
          <w:bCs/>
          <w:color w:val="00000A"/>
        </w:rPr>
        <w:t xml:space="preserve">Об утверждении Положения </w:t>
      </w:r>
      <w:bookmarkStart w:id="0" w:name="_Hlk90278888"/>
    </w:p>
    <w:p w14:paraId="51F2CFDE" w14:textId="77777777" w:rsidR="00247786" w:rsidRPr="00BB1B90" w:rsidRDefault="00247786" w:rsidP="00247786">
      <w:pPr>
        <w:widowControl w:val="0"/>
        <w:rPr>
          <w:b/>
          <w:bCs/>
          <w:color w:val="00000A"/>
        </w:rPr>
      </w:pPr>
      <w:r w:rsidRPr="00BB1B90">
        <w:rPr>
          <w:b/>
          <w:bCs/>
          <w:color w:val="00000A"/>
        </w:rPr>
        <w:t>о муниципальном</w:t>
      </w:r>
      <w:r>
        <w:rPr>
          <w:b/>
          <w:bCs/>
          <w:color w:val="00000A"/>
        </w:rPr>
        <w:t xml:space="preserve"> </w:t>
      </w:r>
      <w:r w:rsidRPr="00BB1B90">
        <w:rPr>
          <w:b/>
          <w:bCs/>
          <w:color w:val="00000A"/>
        </w:rPr>
        <w:t>контроле в сфере благоустройства</w:t>
      </w:r>
    </w:p>
    <w:p w14:paraId="6B1D50BC" w14:textId="77777777" w:rsidR="00247786" w:rsidRPr="00BB1B90" w:rsidRDefault="00247786" w:rsidP="00247786">
      <w:pPr>
        <w:widowControl w:val="0"/>
        <w:rPr>
          <w:b/>
          <w:bCs/>
          <w:color w:val="00000A"/>
        </w:rPr>
      </w:pPr>
      <w:r w:rsidRPr="00BB1B90">
        <w:rPr>
          <w:b/>
          <w:bCs/>
          <w:color w:val="00000A"/>
        </w:rPr>
        <w:t xml:space="preserve">на территории муниципального образования </w:t>
      </w:r>
    </w:p>
    <w:p w14:paraId="5EAF3B60" w14:textId="77777777" w:rsidR="00247786" w:rsidRPr="00BB1B90" w:rsidRDefault="00247786" w:rsidP="00247786">
      <w:pPr>
        <w:widowControl w:val="0"/>
        <w:rPr>
          <w:b/>
          <w:bCs/>
          <w:color w:val="00000A"/>
        </w:rPr>
      </w:pPr>
      <w:r w:rsidRPr="00BB1B90">
        <w:rPr>
          <w:b/>
          <w:bCs/>
          <w:color w:val="00000A"/>
        </w:rPr>
        <w:t xml:space="preserve">сельского поселения «Выльгорт»  </w:t>
      </w:r>
    </w:p>
    <w:bookmarkEnd w:id="0"/>
    <w:p w14:paraId="0385AE1E" w14:textId="77777777" w:rsidR="00247786" w:rsidRPr="00F443EC" w:rsidRDefault="00247786" w:rsidP="00247786">
      <w:pPr>
        <w:jc w:val="right"/>
        <w:rPr>
          <w:b/>
        </w:rPr>
      </w:pPr>
    </w:p>
    <w:p w14:paraId="3A755904" w14:textId="77777777" w:rsidR="00247786" w:rsidRPr="00F443EC" w:rsidRDefault="00247786" w:rsidP="00247786">
      <w:pPr>
        <w:jc w:val="both"/>
      </w:pPr>
      <w:r w:rsidRPr="00F443EC">
        <w:t>Принято Советом сельского поселения «</w:t>
      </w:r>
      <w:r>
        <w:t xml:space="preserve">Выльгорт»                            </w:t>
      </w:r>
      <w:r w:rsidRPr="00F443EC">
        <w:t>от</w:t>
      </w:r>
      <w:r>
        <w:t xml:space="preserve"> 27 ноября </w:t>
      </w:r>
      <w:r w:rsidRPr="00F443EC">
        <w:t>202</w:t>
      </w:r>
      <w:r>
        <w:t>4</w:t>
      </w:r>
      <w:r w:rsidRPr="00F443EC">
        <w:t xml:space="preserve"> года</w:t>
      </w:r>
    </w:p>
    <w:p w14:paraId="375F762F" w14:textId="4E2662AD" w:rsidR="00902DFE" w:rsidRPr="00902DFE" w:rsidRDefault="00902DFE" w:rsidP="00902DFE">
      <w:pPr>
        <w:widowControl w:val="0"/>
      </w:pPr>
      <w:r>
        <w:t xml:space="preserve">                                                                                                                                  </w:t>
      </w:r>
      <w:r w:rsidRPr="00902DFE">
        <w:t>№25/11-0</w:t>
      </w:r>
      <w:r>
        <w:t>1</w:t>
      </w:r>
      <w:r w:rsidRPr="00902DFE">
        <w:t>-12</w:t>
      </w:r>
      <w:r>
        <w:t>1</w:t>
      </w:r>
    </w:p>
    <w:p w14:paraId="5B4F94A9" w14:textId="77777777" w:rsidR="00247786" w:rsidRPr="00902579" w:rsidRDefault="00247786" w:rsidP="00247786">
      <w:pPr>
        <w:widowControl w:val="0"/>
      </w:pPr>
    </w:p>
    <w:p w14:paraId="17070BE9" w14:textId="77777777" w:rsidR="00247786" w:rsidRPr="00902579" w:rsidRDefault="00247786" w:rsidP="00247786">
      <w:pPr>
        <w:widowControl w:val="0"/>
        <w:ind w:right="9"/>
        <w:jc w:val="both"/>
      </w:pPr>
      <w:r w:rsidRPr="00902579">
        <w:t> </w:t>
      </w:r>
    </w:p>
    <w:p w14:paraId="0460AE6F" w14:textId="77777777" w:rsidR="00247786" w:rsidRPr="00BB1B90" w:rsidRDefault="00247786" w:rsidP="00247786">
      <w:pPr>
        <w:widowControl w:val="0"/>
        <w:ind w:firstLine="709"/>
        <w:jc w:val="both"/>
        <w:rPr>
          <w:color w:val="000000"/>
        </w:rPr>
      </w:pPr>
      <w:r w:rsidRPr="00BB1B90">
        <w:rPr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</w:t>
      </w:r>
      <w:r>
        <w:rPr>
          <w:color w:val="000000"/>
        </w:rPr>
        <w:t>ым</w:t>
      </w:r>
      <w:r w:rsidRPr="00BB1B90">
        <w:rPr>
          <w:color w:val="000000"/>
        </w:rPr>
        <w:t xml:space="preserve"> закон</w:t>
      </w:r>
      <w:r>
        <w:rPr>
          <w:color w:val="000000"/>
        </w:rPr>
        <w:t>ом</w:t>
      </w:r>
      <w:r w:rsidRPr="00BB1B90">
        <w:rPr>
          <w:color w:val="000000"/>
        </w:rPr>
        <w:t xml:space="preserve"> от 31.07.2020 № 248-ФЗ «О государственном контроле (надзоре) и муниципальном контроле в Российской Федерации», Уставом муниципального образования сельского поселения «Выльгорт», </w:t>
      </w:r>
    </w:p>
    <w:p w14:paraId="0C108210" w14:textId="77777777" w:rsidR="00247786" w:rsidRDefault="00247786" w:rsidP="00247786">
      <w:pPr>
        <w:widowControl w:val="0"/>
        <w:ind w:firstLine="709"/>
        <w:jc w:val="both"/>
        <w:rPr>
          <w:b/>
          <w:bCs/>
          <w:color w:val="000000"/>
        </w:rPr>
      </w:pPr>
      <w:r w:rsidRPr="00BB1B90">
        <w:rPr>
          <w:color w:val="000000"/>
        </w:rPr>
        <w:t>Совет сельского поселения «Выльгорт»</w:t>
      </w:r>
      <w:r>
        <w:rPr>
          <w:b/>
          <w:bCs/>
          <w:color w:val="000000"/>
        </w:rPr>
        <w:t>,</w:t>
      </w:r>
      <w:r w:rsidRPr="00902579">
        <w:rPr>
          <w:b/>
          <w:bCs/>
          <w:color w:val="000000"/>
        </w:rPr>
        <w:t>         </w:t>
      </w:r>
    </w:p>
    <w:p w14:paraId="705A59F4" w14:textId="77777777" w:rsidR="00247786" w:rsidRDefault="00247786" w:rsidP="00247786">
      <w:pPr>
        <w:widowControl w:val="0"/>
        <w:ind w:firstLine="709"/>
        <w:jc w:val="both"/>
        <w:rPr>
          <w:b/>
          <w:bCs/>
          <w:color w:val="000000"/>
        </w:rPr>
      </w:pPr>
      <w:r w:rsidRPr="00902579">
        <w:rPr>
          <w:b/>
          <w:bCs/>
          <w:color w:val="000000"/>
        </w:rPr>
        <w:t>                                  </w:t>
      </w:r>
    </w:p>
    <w:p w14:paraId="5539E40B" w14:textId="77777777" w:rsidR="00247786" w:rsidRPr="00902579" w:rsidRDefault="00247786" w:rsidP="00247786">
      <w:pPr>
        <w:widowControl w:val="0"/>
        <w:jc w:val="center"/>
      </w:pPr>
      <w:r w:rsidRPr="00902579">
        <w:rPr>
          <w:b/>
          <w:bCs/>
          <w:color w:val="000000"/>
        </w:rPr>
        <w:t>РЕШИЛ:</w:t>
      </w:r>
    </w:p>
    <w:p w14:paraId="28EE6452" w14:textId="77777777" w:rsidR="00247786" w:rsidRPr="00902579" w:rsidRDefault="00247786" w:rsidP="00247786">
      <w:pPr>
        <w:widowControl w:val="0"/>
        <w:ind w:firstLine="720"/>
        <w:jc w:val="both"/>
      </w:pPr>
      <w:r w:rsidRPr="00902579">
        <w:t> </w:t>
      </w:r>
    </w:p>
    <w:p w14:paraId="5C8B6DF6" w14:textId="77777777" w:rsidR="00247786" w:rsidRDefault="00247786" w:rsidP="00247786">
      <w:pPr>
        <w:widowControl w:val="0"/>
        <w:tabs>
          <w:tab w:val="left" w:pos="708"/>
          <w:tab w:val="left" w:pos="1134"/>
        </w:tabs>
        <w:ind w:firstLine="709"/>
        <w:jc w:val="both"/>
        <w:rPr>
          <w:color w:val="000000"/>
        </w:rPr>
      </w:pPr>
      <w:r w:rsidRPr="00902579">
        <w:rPr>
          <w:color w:val="000000"/>
        </w:rPr>
        <w:t xml:space="preserve">1. </w:t>
      </w:r>
      <w:r>
        <w:rPr>
          <w:color w:val="000000"/>
        </w:rPr>
        <w:t>Внести в решение Совета сельского поселения «Выльгорт» от 22 декабря 2021 года № 5/12-01-24 «Об утверждении Положения о муниципальном контроле в сфере благоустройства на территории муниципального образования сельского поселения «Выльгорт» следующие изменения:</w:t>
      </w:r>
    </w:p>
    <w:p w14:paraId="6C065DD7" w14:textId="77777777" w:rsidR="00247786" w:rsidRDefault="00247786" w:rsidP="00247786">
      <w:pPr>
        <w:widowControl w:val="0"/>
        <w:tabs>
          <w:tab w:val="left" w:pos="708"/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9F3538">
        <w:rPr>
          <w:color w:val="000000"/>
        </w:rPr>
        <w:t>ПРИЛОЖЕНИЕ 2</w:t>
      </w:r>
      <w:r>
        <w:rPr>
          <w:color w:val="000000"/>
        </w:rPr>
        <w:t xml:space="preserve"> </w:t>
      </w:r>
      <w:r w:rsidRPr="009F3538">
        <w:rPr>
          <w:color w:val="000000"/>
        </w:rPr>
        <w:t>к Положению о муниципальном контроле в сфере благоустройства на территории муниципального образования сельского поселения «Выльгорт»</w:t>
      </w:r>
      <w:r>
        <w:rPr>
          <w:color w:val="000000"/>
        </w:rPr>
        <w:t>, изложить в редакции согласно Приложению № 1 к настоящему решению.</w:t>
      </w:r>
    </w:p>
    <w:p w14:paraId="4B4AFB63" w14:textId="77777777" w:rsidR="00247786" w:rsidRDefault="00247786" w:rsidP="00247786">
      <w:pPr>
        <w:widowControl w:val="0"/>
        <w:tabs>
          <w:tab w:val="left" w:pos="708"/>
          <w:tab w:val="left" w:pos="1134"/>
        </w:tabs>
        <w:ind w:firstLine="709"/>
        <w:jc w:val="both"/>
      </w:pPr>
      <w:r>
        <w:rPr>
          <w:color w:val="000000"/>
        </w:rPr>
        <w:t>2</w:t>
      </w:r>
      <w:r w:rsidRPr="00902579">
        <w:rPr>
          <w:color w:val="000000"/>
        </w:rPr>
        <w:t xml:space="preserve">. </w:t>
      </w:r>
      <w:r>
        <w:rPr>
          <w:color w:val="000000"/>
        </w:rPr>
        <w:t>Ответственным за исполнение настоящего решения назначить заместителя руководителя администрации сельского поселения «Выльгорт».</w:t>
      </w:r>
    </w:p>
    <w:p w14:paraId="169AEF97" w14:textId="77777777" w:rsidR="00247786" w:rsidRDefault="00247786" w:rsidP="00247786">
      <w:pPr>
        <w:widowControl w:val="0"/>
        <w:tabs>
          <w:tab w:val="left" w:pos="708"/>
          <w:tab w:val="left" w:pos="1134"/>
        </w:tabs>
        <w:ind w:firstLine="709"/>
        <w:jc w:val="both"/>
      </w:pPr>
      <w:r>
        <w:rPr>
          <w:color w:val="000000"/>
        </w:rPr>
        <w:t>3</w:t>
      </w:r>
      <w:r w:rsidRPr="00902579">
        <w:rPr>
          <w:color w:val="000000"/>
        </w:rPr>
        <w:t xml:space="preserve">. </w:t>
      </w:r>
      <w:proofErr w:type="gramStart"/>
      <w:r w:rsidRPr="00902579">
        <w:rPr>
          <w:color w:val="000000"/>
        </w:rPr>
        <w:t>Контроль за</w:t>
      </w:r>
      <w:proofErr w:type="gramEnd"/>
      <w:r w:rsidRPr="00902579">
        <w:rPr>
          <w:color w:val="000000"/>
        </w:rPr>
        <w:t xml:space="preserve"> исполнением настоящего решения </w:t>
      </w:r>
      <w:r w:rsidRPr="005F62EE">
        <w:t>возложить на постоянную комиссию Совета сельского поселения</w:t>
      </w:r>
      <w:r>
        <w:t xml:space="preserve"> «Выльгорт» по</w:t>
      </w:r>
      <w:r w:rsidRPr="005F62EE">
        <w:t xml:space="preserve"> ЖКХ и благоустройству</w:t>
      </w:r>
      <w:r>
        <w:t>.</w:t>
      </w:r>
    </w:p>
    <w:p w14:paraId="50E6398A" w14:textId="77777777" w:rsidR="00247786" w:rsidRPr="00902579" w:rsidRDefault="00247786" w:rsidP="00247786">
      <w:pPr>
        <w:widowControl w:val="0"/>
        <w:tabs>
          <w:tab w:val="left" w:pos="708"/>
          <w:tab w:val="left" w:pos="1134"/>
        </w:tabs>
        <w:ind w:firstLine="709"/>
        <w:jc w:val="both"/>
      </w:pPr>
      <w:r>
        <w:t xml:space="preserve">4. Настоящее решение вступает в законную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14:paraId="2B3A3A20" w14:textId="77777777" w:rsidR="00247786" w:rsidRPr="00902579" w:rsidRDefault="00247786" w:rsidP="00247786">
      <w:pPr>
        <w:widowControl w:val="0"/>
      </w:pPr>
      <w:r w:rsidRPr="00902579">
        <w:t> </w:t>
      </w:r>
    </w:p>
    <w:p w14:paraId="73D4B30A" w14:textId="77777777" w:rsidR="00247786" w:rsidRPr="00902579" w:rsidRDefault="00247786" w:rsidP="00247786">
      <w:pPr>
        <w:widowControl w:val="0"/>
      </w:pPr>
      <w:r w:rsidRPr="00902579">
        <w:t> </w:t>
      </w:r>
    </w:p>
    <w:p w14:paraId="41E58988" w14:textId="77777777" w:rsidR="00247786" w:rsidRDefault="00247786" w:rsidP="00247786">
      <w:pPr>
        <w:ind w:left="5103"/>
        <w:rPr>
          <w:b/>
          <w:bCs/>
          <w:color w:val="000000"/>
        </w:rPr>
      </w:pPr>
    </w:p>
    <w:p w14:paraId="1DDA0CD6" w14:textId="77777777" w:rsidR="00247786" w:rsidRPr="00BB1B90" w:rsidRDefault="00247786" w:rsidP="00247786">
      <w:pPr>
        <w:jc w:val="both"/>
      </w:pPr>
      <w:r w:rsidRPr="00BB1B90">
        <w:t>Глава сельского поселения «Выльгорт»-</w:t>
      </w:r>
    </w:p>
    <w:p w14:paraId="512B2CD5" w14:textId="77777777" w:rsidR="00247786" w:rsidRPr="00902579" w:rsidRDefault="00E62DD4" w:rsidP="00247786">
      <w:pPr>
        <w:jc w:val="both"/>
      </w:pPr>
      <w:r>
        <w:t>п</w:t>
      </w:r>
      <w:r w:rsidR="00247786" w:rsidRPr="00BB1B90">
        <w:t>редседатель Совета</w:t>
      </w:r>
      <w:r w:rsidR="00247786" w:rsidRPr="00BB1B90">
        <w:tab/>
      </w:r>
      <w:r w:rsidR="00247786">
        <w:tab/>
      </w:r>
      <w:r w:rsidR="00247786">
        <w:tab/>
      </w:r>
      <w:r w:rsidR="00247786">
        <w:tab/>
      </w:r>
      <w:r w:rsidR="00247786">
        <w:tab/>
      </w:r>
      <w:r w:rsidR="00247786">
        <w:tab/>
      </w:r>
      <w:r w:rsidR="00247786">
        <w:tab/>
        <w:t xml:space="preserve">         </w:t>
      </w:r>
      <w:r w:rsidR="00247786" w:rsidRPr="00BB1B90">
        <w:t xml:space="preserve">О.В. </w:t>
      </w:r>
      <w:proofErr w:type="spellStart"/>
      <w:r w:rsidR="00247786" w:rsidRPr="00BB1B90">
        <w:t>Останкова</w:t>
      </w:r>
      <w:proofErr w:type="spellEnd"/>
      <w:r w:rsidR="00247786" w:rsidRPr="00902579">
        <w:t> </w:t>
      </w:r>
    </w:p>
    <w:p w14:paraId="0063BEF9" w14:textId="77777777" w:rsidR="00247786" w:rsidRPr="00A361B5" w:rsidRDefault="00247786" w:rsidP="00247786">
      <w:pPr>
        <w:spacing w:after="160" w:line="259" w:lineRule="auto"/>
        <w:rPr>
          <w:bCs/>
          <w:lang w:eastAsia="zh-CN"/>
        </w:rPr>
      </w:pPr>
      <w:r w:rsidRPr="00A361B5">
        <w:rPr>
          <w:bCs/>
          <w:lang w:eastAsia="zh-CN"/>
        </w:rPr>
        <w:br w:type="page"/>
      </w:r>
    </w:p>
    <w:p w14:paraId="0DA216E6" w14:textId="77777777" w:rsidR="00247786" w:rsidRPr="00FA51E9" w:rsidRDefault="00247786" w:rsidP="00247786">
      <w:pPr>
        <w:ind w:firstLine="567"/>
        <w:jc w:val="right"/>
        <w:rPr>
          <w:bCs/>
          <w:color w:val="000000"/>
        </w:rPr>
      </w:pPr>
      <w:r w:rsidRPr="00FA51E9">
        <w:rPr>
          <w:bCs/>
          <w:color w:val="000000"/>
        </w:rPr>
        <w:lastRenderedPageBreak/>
        <w:t>Приложение</w:t>
      </w:r>
      <w:r>
        <w:rPr>
          <w:bCs/>
          <w:color w:val="000000"/>
        </w:rPr>
        <w:t xml:space="preserve"> № 1</w:t>
      </w:r>
    </w:p>
    <w:p w14:paraId="1E553120" w14:textId="77777777" w:rsidR="00247786" w:rsidRPr="008E79B5" w:rsidRDefault="00247786" w:rsidP="00247786">
      <w:pPr>
        <w:ind w:firstLine="567"/>
        <w:jc w:val="right"/>
        <w:rPr>
          <w:bCs/>
          <w:color w:val="000000"/>
        </w:rPr>
      </w:pPr>
      <w:r>
        <w:rPr>
          <w:bCs/>
          <w:color w:val="000000"/>
        </w:rPr>
        <w:t xml:space="preserve">к Решению Совета сельского </w:t>
      </w:r>
    </w:p>
    <w:p w14:paraId="454A69FA" w14:textId="77777777" w:rsidR="00247786" w:rsidRDefault="00247786" w:rsidP="00247786">
      <w:pPr>
        <w:ind w:firstLine="567"/>
        <w:jc w:val="right"/>
        <w:rPr>
          <w:bCs/>
          <w:color w:val="000000"/>
        </w:rPr>
      </w:pPr>
      <w:r w:rsidRPr="008E79B5">
        <w:rPr>
          <w:bCs/>
          <w:color w:val="000000"/>
        </w:rPr>
        <w:t>поселения «Выльгорт»</w:t>
      </w:r>
    </w:p>
    <w:p w14:paraId="52D08791" w14:textId="77777777" w:rsidR="00247786" w:rsidRDefault="00247786" w:rsidP="00247786">
      <w:pPr>
        <w:ind w:firstLine="567"/>
        <w:jc w:val="right"/>
        <w:rPr>
          <w:bCs/>
          <w:color w:val="000000"/>
        </w:rPr>
      </w:pPr>
      <w:r>
        <w:rPr>
          <w:bCs/>
          <w:color w:val="000000"/>
        </w:rPr>
        <w:t>от 27 ноября 2024 года</w:t>
      </w:r>
    </w:p>
    <w:p w14:paraId="4AB5705D" w14:textId="44971958" w:rsidR="00247786" w:rsidRDefault="00247786" w:rsidP="00FB6C68">
      <w:pPr>
        <w:ind w:firstLine="567"/>
        <w:jc w:val="right"/>
        <w:rPr>
          <w:bCs/>
          <w:color w:val="000000"/>
        </w:rPr>
      </w:pPr>
      <w:r w:rsidRPr="00413F96">
        <w:rPr>
          <w:bCs/>
          <w:color w:val="000000"/>
        </w:rPr>
        <w:t>№</w:t>
      </w:r>
      <w:r>
        <w:rPr>
          <w:bCs/>
          <w:color w:val="000000"/>
        </w:rPr>
        <w:t xml:space="preserve"> </w:t>
      </w:r>
      <w:r w:rsidR="00D40228" w:rsidRPr="00902DFE">
        <w:rPr>
          <w:bCs/>
          <w:color w:val="000000"/>
        </w:rPr>
        <w:t>№25/11-0</w:t>
      </w:r>
      <w:r w:rsidR="00D40228" w:rsidRPr="00D40228">
        <w:rPr>
          <w:bCs/>
          <w:color w:val="000000"/>
        </w:rPr>
        <w:t>1</w:t>
      </w:r>
      <w:r w:rsidR="00D40228" w:rsidRPr="00902DFE">
        <w:rPr>
          <w:bCs/>
          <w:color w:val="000000"/>
        </w:rPr>
        <w:t>-12</w:t>
      </w:r>
      <w:r w:rsidR="00D40228" w:rsidRPr="00D40228">
        <w:rPr>
          <w:bCs/>
          <w:color w:val="000000"/>
        </w:rPr>
        <w:t>1</w:t>
      </w:r>
    </w:p>
    <w:p w14:paraId="2DA46DDD" w14:textId="77777777" w:rsidR="00247786" w:rsidRDefault="00247786" w:rsidP="00247786">
      <w:pPr>
        <w:ind w:firstLine="567"/>
        <w:jc w:val="right"/>
        <w:rPr>
          <w:bCs/>
          <w:color w:val="000000"/>
        </w:rPr>
      </w:pPr>
    </w:p>
    <w:p w14:paraId="1817751B" w14:textId="77777777" w:rsidR="00247786" w:rsidRPr="00370602" w:rsidRDefault="00247786" w:rsidP="00247786">
      <w:pPr>
        <w:ind w:left="5670"/>
        <w:jc w:val="both"/>
      </w:pPr>
      <w:bookmarkStart w:id="1" w:name="_GoBack"/>
      <w:r w:rsidRPr="00370602">
        <w:t>ПРИЛОЖЕНИЕ 2</w:t>
      </w:r>
    </w:p>
    <w:p w14:paraId="56F43AAA" w14:textId="77777777" w:rsidR="00247786" w:rsidRPr="00370602" w:rsidRDefault="00247786" w:rsidP="00247786">
      <w:pPr>
        <w:widowControl w:val="0"/>
        <w:ind w:left="5670"/>
        <w:jc w:val="both"/>
        <w:rPr>
          <w:color w:val="000000"/>
        </w:rPr>
      </w:pPr>
      <w:r w:rsidRPr="00370602">
        <w:rPr>
          <w:color w:val="000000"/>
        </w:rPr>
        <w:t xml:space="preserve">к Положению о муниципальном контроле в сфере благоустройства </w:t>
      </w:r>
      <w:r>
        <w:rPr>
          <w:color w:val="000000"/>
        </w:rPr>
        <w:t>на</w:t>
      </w:r>
      <w:r w:rsidRPr="00370602">
        <w:rPr>
          <w:color w:val="000000"/>
        </w:rPr>
        <w:t xml:space="preserve"> </w:t>
      </w:r>
      <w:r>
        <w:rPr>
          <w:color w:val="000000"/>
        </w:rPr>
        <w:t xml:space="preserve">территории муниципального образования </w:t>
      </w:r>
      <w:r w:rsidRPr="00370602">
        <w:t>сельско</w:t>
      </w:r>
      <w:r>
        <w:t>го</w:t>
      </w:r>
      <w:r w:rsidRPr="00370602">
        <w:t xml:space="preserve"> поселени</w:t>
      </w:r>
      <w:r>
        <w:t>я</w:t>
      </w:r>
      <w:r w:rsidRPr="00370602">
        <w:t xml:space="preserve"> «</w:t>
      </w:r>
      <w:r>
        <w:t>Выльгорт</w:t>
      </w:r>
      <w:r w:rsidRPr="00370602">
        <w:t>»</w:t>
      </w:r>
    </w:p>
    <w:p w14:paraId="727B6BE3" w14:textId="77777777" w:rsidR="00247786" w:rsidRPr="00216D31" w:rsidRDefault="00247786" w:rsidP="00247786">
      <w:pPr>
        <w:widowControl w:val="0"/>
        <w:spacing w:line="192" w:lineRule="auto"/>
        <w:ind w:left="4535"/>
        <w:jc w:val="right"/>
        <w:rPr>
          <w:sz w:val="25"/>
          <w:szCs w:val="25"/>
        </w:rPr>
      </w:pPr>
    </w:p>
    <w:p w14:paraId="03E6E565" w14:textId="77777777" w:rsidR="00247786" w:rsidRPr="00216600" w:rsidRDefault="00247786" w:rsidP="00247786">
      <w:pPr>
        <w:widowControl w:val="0"/>
        <w:spacing w:line="240" w:lineRule="exact"/>
        <w:jc w:val="center"/>
        <w:rPr>
          <w:b/>
          <w:shd w:val="clear" w:color="auto" w:fill="F1C100"/>
        </w:rPr>
      </w:pPr>
      <w:r>
        <w:rPr>
          <w:b/>
        </w:rPr>
        <w:t xml:space="preserve">Индикаторы </w:t>
      </w:r>
      <w:r w:rsidRPr="00216600">
        <w:rPr>
          <w:b/>
        </w:rPr>
        <w:t>риска</w:t>
      </w:r>
    </w:p>
    <w:p w14:paraId="7492899B" w14:textId="222AF8B9" w:rsidR="00FB6C68" w:rsidRPr="00FB6C68" w:rsidRDefault="00247786" w:rsidP="00FB6C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6C68">
        <w:rPr>
          <w:rFonts w:ascii="Times New Roman" w:hAnsi="Times New Roman" w:cs="Times New Roman"/>
          <w:sz w:val="24"/>
          <w:szCs w:val="24"/>
        </w:rPr>
        <w:t>нарушения обязательных требований</w:t>
      </w:r>
      <w:r w:rsidR="00FB6C68">
        <w:rPr>
          <w:rFonts w:ascii="Times New Roman" w:hAnsi="Times New Roman" w:cs="Times New Roman"/>
          <w:sz w:val="24"/>
          <w:szCs w:val="24"/>
        </w:rPr>
        <w:t>,</w:t>
      </w:r>
      <w:r w:rsidR="00FB6C68" w:rsidRPr="00FB6C6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FB6C68" w:rsidRPr="00FB6C68">
        <w:rPr>
          <w:rFonts w:ascii="Times New Roman" w:hAnsi="Times New Roman" w:cs="Times New Roman"/>
          <w:color w:val="000000"/>
          <w:sz w:val="24"/>
          <w:szCs w:val="24"/>
        </w:rPr>
        <w:t xml:space="preserve">используемые для определения необходимости проведения внеплановых проверок </w:t>
      </w:r>
      <w:proofErr w:type="gramStart"/>
      <w:r w:rsidR="00FB6C68" w:rsidRPr="00FB6C68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</w:p>
    <w:p w14:paraId="34B5E9C8" w14:textId="1B4CB832" w:rsidR="00FB6C68" w:rsidRPr="00FB6C68" w:rsidRDefault="00FB6C68" w:rsidP="00FB6C68">
      <w:pPr>
        <w:widowControl w:val="0"/>
        <w:suppressAutoHyphens/>
        <w:autoSpaceDE w:val="0"/>
        <w:jc w:val="center"/>
        <w:rPr>
          <w:rFonts w:eastAsia="Calibri"/>
          <w:b/>
          <w:bCs/>
          <w:color w:val="000000"/>
          <w:lang w:eastAsia="zh-CN"/>
        </w:rPr>
      </w:pPr>
      <w:proofErr w:type="gramStart"/>
      <w:r w:rsidRPr="00FB6C68">
        <w:rPr>
          <w:rFonts w:eastAsia="Calibri"/>
          <w:b/>
          <w:bCs/>
          <w:color w:val="000000"/>
          <w:lang w:eastAsia="zh-CN"/>
        </w:rPr>
        <w:t>осуществлении</w:t>
      </w:r>
      <w:proofErr w:type="gramEnd"/>
      <w:r>
        <w:rPr>
          <w:rFonts w:eastAsia="Calibri"/>
          <w:b/>
          <w:bCs/>
          <w:color w:val="000000"/>
          <w:lang w:eastAsia="zh-CN"/>
        </w:rPr>
        <w:t xml:space="preserve"> администрацией сельского поселения «Выльгорт»</w:t>
      </w:r>
      <w:r w:rsidRPr="00FB6C68">
        <w:rPr>
          <w:rFonts w:eastAsia="Calibri"/>
          <w:b/>
          <w:bCs/>
          <w:color w:val="000000"/>
          <w:lang w:eastAsia="zh-CN"/>
        </w:rPr>
        <w:t xml:space="preserve"> муниципального контроля в сфере благоустройства на территории муниципального образования сельского поселения «Выльгорт»</w:t>
      </w:r>
    </w:p>
    <w:p w14:paraId="6D602599" w14:textId="77777777" w:rsidR="00424C0B" w:rsidRDefault="00424C0B" w:rsidP="00424C0B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Calibri"/>
          <w:color w:val="000000"/>
          <w:lang w:eastAsia="zh-CN"/>
        </w:rPr>
      </w:pPr>
    </w:p>
    <w:p w14:paraId="24DA7FA8" w14:textId="54964945" w:rsidR="00424C0B" w:rsidRPr="00424C0B" w:rsidRDefault="00424C0B" w:rsidP="00424C0B">
      <w:pPr>
        <w:widowControl w:val="0"/>
        <w:suppressAutoHyphens/>
        <w:autoSpaceDE w:val="0"/>
        <w:ind w:firstLine="709"/>
        <w:jc w:val="both"/>
        <w:rPr>
          <w:rFonts w:eastAsia="Calibri"/>
          <w:color w:val="000000"/>
          <w:lang w:eastAsia="zh-CN"/>
        </w:rPr>
      </w:pPr>
      <w:r w:rsidRPr="00424C0B">
        <w:rPr>
          <w:rFonts w:eastAsia="Calibri"/>
          <w:color w:val="000000"/>
          <w:lang w:eastAsia="zh-CN"/>
        </w:rPr>
        <w:t>Индикаторами риска нарушения обязательных требований при ос</w:t>
      </w:r>
      <w:r>
        <w:rPr>
          <w:rFonts w:eastAsia="Calibri"/>
          <w:color w:val="000000"/>
          <w:lang w:eastAsia="zh-CN"/>
        </w:rPr>
        <w:t xml:space="preserve">уществлении </w:t>
      </w:r>
      <w:r w:rsidRPr="00424C0B">
        <w:rPr>
          <w:rFonts w:eastAsia="Calibri"/>
          <w:color w:val="000000"/>
          <w:lang w:eastAsia="zh-CN"/>
        </w:rPr>
        <w:t>муниципального контроля в сфере благоустройства являются:</w:t>
      </w:r>
    </w:p>
    <w:p w14:paraId="7820D05C" w14:textId="77777777" w:rsidR="00247786" w:rsidRPr="00216600" w:rsidRDefault="00247786" w:rsidP="00424C0B">
      <w:pPr>
        <w:widowControl w:val="0"/>
        <w:rPr>
          <w:shd w:val="clear" w:color="auto" w:fill="F1C100"/>
        </w:rPr>
      </w:pPr>
    </w:p>
    <w:p w14:paraId="1DE64E63" w14:textId="77777777" w:rsidR="00E62DD4" w:rsidRDefault="00705C66" w:rsidP="00E62DD4">
      <w:pPr>
        <w:pStyle w:val="a3"/>
        <w:numPr>
          <w:ilvl w:val="0"/>
          <w:numId w:val="1"/>
        </w:numPr>
        <w:autoSpaceDE w:val="0"/>
        <w:ind w:left="0" w:firstLine="0"/>
        <w:jc w:val="both"/>
      </w:pPr>
      <w:r>
        <w:t>О</w:t>
      </w:r>
      <w:r w:rsidR="00247786">
        <w:t>бращения и заявления граждан, в том числе индивидуальных предпринимателей, юридических лиц, информации от органов государственной власти (должностных лиц органа государственного надзора), органов местного самоуправления, из средств массовой информации о нарушении обязательных требований, установленных правилами благоустройства;</w:t>
      </w:r>
    </w:p>
    <w:p w14:paraId="2759F446" w14:textId="3B2F12CC" w:rsidR="00E62DD4" w:rsidRDefault="00247786" w:rsidP="00E62DD4">
      <w:pPr>
        <w:pStyle w:val="a3"/>
        <w:numPr>
          <w:ilvl w:val="0"/>
          <w:numId w:val="1"/>
        </w:numPr>
        <w:autoSpaceDE w:val="0"/>
        <w:ind w:left="0" w:firstLine="0"/>
        <w:jc w:val="both"/>
      </w:pPr>
      <w:r>
        <w:t>Наличие у контрольного органа сведений о причинении вреда (ущерба) охраняемым законом ценностям либо выявление несоответствия или отклонения объекта контроля от параметров установленных правилами благоустройства по сооружению, эксплуатации и содержанию элементов благоустройства и земельных участк</w:t>
      </w:r>
      <w:r w:rsidR="00FB6C68">
        <w:t>ов, на которых они расположения.</w:t>
      </w:r>
    </w:p>
    <w:p w14:paraId="53635538" w14:textId="77777777" w:rsidR="00705C66" w:rsidRDefault="00247786" w:rsidP="00E62DD4">
      <w:pPr>
        <w:pStyle w:val="a3"/>
        <w:numPr>
          <w:ilvl w:val="0"/>
          <w:numId w:val="1"/>
        </w:numPr>
        <w:autoSpaceDE w:val="0"/>
        <w:ind w:left="0" w:firstLine="0"/>
        <w:jc w:val="both"/>
      </w:pPr>
      <w:r>
        <w:t>Признаки нарушения правил уборки кровли, крыш, входных груп</w:t>
      </w:r>
      <w:r w:rsidR="00705C66">
        <w:t>п здания, строения, сооружения.</w:t>
      </w:r>
    </w:p>
    <w:p w14:paraId="28588BDF" w14:textId="78C5D758" w:rsidR="00FB6C68" w:rsidRDefault="00FB6C68" w:rsidP="00424C0B">
      <w:pPr>
        <w:pStyle w:val="a3"/>
        <w:numPr>
          <w:ilvl w:val="0"/>
          <w:numId w:val="1"/>
        </w:numPr>
        <w:ind w:left="0" w:firstLine="0"/>
        <w:jc w:val="both"/>
      </w:pPr>
      <w:r w:rsidRPr="00FB6C68">
        <w:t>Осуществление земляных работ без разреш</w:t>
      </w:r>
      <w:r w:rsidR="00424C0B">
        <w:t xml:space="preserve">ения на их осуществление либо с </w:t>
      </w:r>
      <w:r w:rsidRPr="00FB6C68">
        <w:t>превышением срока действия такого разрешения.</w:t>
      </w:r>
    </w:p>
    <w:p w14:paraId="24C92960" w14:textId="77777777" w:rsidR="00705C66" w:rsidRDefault="00247786" w:rsidP="00E62DD4">
      <w:pPr>
        <w:pStyle w:val="a3"/>
        <w:numPr>
          <w:ilvl w:val="0"/>
          <w:numId w:val="1"/>
        </w:numPr>
        <w:autoSpaceDE w:val="0"/>
        <w:ind w:left="0" w:firstLine="0"/>
        <w:jc w:val="both"/>
      </w:pPr>
      <w:r>
        <w:t xml:space="preserve">Наличие мусора и иных отходов производства и потребления на прилегающей территории или на иных </w:t>
      </w:r>
      <w:r w:rsidR="00705C66">
        <w:t>территориях общего пользования.</w:t>
      </w:r>
    </w:p>
    <w:p w14:paraId="54450E28" w14:textId="77777777" w:rsidR="00705C66" w:rsidRDefault="00247786" w:rsidP="00E62DD4">
      <w:pPr>
        <w:pStyle w:val="a3"/>
        <w:numPr>
          <w:ilvl w:val="0"/>
          <w:numId w:val="1"/>
        </w:numPr>
        <w:autoSpaceDE w:val="0"/>
        <w:ind w:left="0" w:firstLine="0"/>
        <w:jc w:val="both"/>
      </w:pPr>
      <w:r>
        <w:t>Наличие на прилегающей территории карантинных, ядовитых и сорных растений, порубочных о</w:t>
      </w:r>
      <w:r w:rsidR="00705C66">
        <w:t>статков деревьев и кустарников.</w:t>
      </w:r>
    </w:p>
    <w:p w14:paraId="783CFCE7" w14:textId="77777777" w:rsidR="00705C66" w:rsidRDefault="00247786" w:rsidP="00E62DD4">
      <w:pPr>
        <w:pStyle w:val="a3"/>
        <w:numPr>
          <w:ilvl w:val="0"/>
          <w:numId w:val="1"/>
        </w:numPr>
        <w:autoSpaceDE w:val="0"/>
        <w:ind w:left="0" w:firstLine="0"/>
        <w:jc w:val="both"/>
      </w:pPr>
      <w:r>
        <w:t>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</w:t>
      </w:r>
      <w:r w:rsidR="00705C66">
        <w:t>ойства и в общественных местах.</w:t>
      </w:r>
    </w:p>
    <w:p w14:paraId="7EE51740" w14:textId="717C61BC" w:rsidR="00705C66" w:rsidRDefault="00247786" w:rsidP="00424C0B">
      <w:pPr>
        <w:pStyle w:val="a3"/>
        <w:numPr>
          <w:ilvl w:val="0"/>
          <w:numId w:val="1"/>
        </w:numPr>
        <w:autoSpaceDE w:val="0"/>
        <w:ind w:left="0" w:firstLine="0"/>
        <w:jc w:val="both"/>
      </w:pPr>
      <w:r>
        <w:t>Наличие препятствующей свободному и безопасному проходу граждан нал</w:t>
      </w:r>
      <w:r w:rsidR="00705C66">
        <w:t>еди на прилегающих территориях.</w:t>
      </w:r>
    </w:p>
    <w:p w14:paraId="35B9E2CB" w14:textId="77777777" w:rsidR="00705C66" w:rsidRDefault="00247786" w:rsidP="00E62DD4">
      <w:pPr>
        <w:pStyle w:val="a3"/>
        <w:numPr>
          <w:ilvl w:val="0"/>
          <w:numId w:val="1"/>
        </w:numPr>
        <w:autoSpaceDE w:val="0"/>
        <w:ind w:left="0" w:firstLine="0"/>
        <w:jc w:val="both"/>
      </w:pPr>
      <w:r>
        <w:t>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14:paraId="373E58FE" w14:textId="77777777" w:rsidR="00705C66" w:rsidRDefault="00247786" w:rsidP="00E62DD4">
      <w:pPr>
        <w:pStyle w:val="a3"/>
        <w:numPr>
          <w:ilvl w:val="0"/>
          <w:numId w:val="1"/>
        </w:numPr>
        <w:autoSpaceDE w:val="0"/>
        <w:ind w:left="0" w:firstLine="0"/>
        <w:jc w:val="both"/>
      </w:pPr>
      <w:r>
        <w:t>Уничтожение или повреждение специальных знаков, надписей, содержащих информацию, необходимую для эксп</w:t>
      </w:r>
      <w:r w:rsidR="00705C66">
        <w:t>луатации инженерных сооружений.</w:t>
      </w:r>
    </w:p>
    <w:p w14:paraId="6DE8DA8B" w14:textId="77777777" w:rsidR="00705C66" w:rsidRDefault="00705C66" w:rsidP="00E62DD4">
      <w:pPr>
        <w:pStyle w:val="a3"/>
        <w:numPr>
          <w:ilvl w:val="0"/>
          <w:numId w:val="1"/>
        </w:numPr>
        <w:autoSpaceDE w:val="0"/>
        <w:ind w:left="0" w:firstLine="0"/>
        <w:jc w:val="both"/>
      </w:pPr>
      <w:r>
        <w:t xml:space="preserve"> </w:t>
      </w:r>
      <w:r w:rsidR="00247786">
        <w:t xml:space="preserve">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r>
        <w:t>маломобильные группы населения.</w:t>
      </w:r>
    </w:p>
    <w:p w14:paraId="1914F146" w14:textId="77777777" w:rsidR="00E62DD4" w:rsidRDefault="00247786" w:rsidP="00E62DD4">
      <w:pPr>
        <w:pStyle w:val="a3"/>
        <w:numPr>
          <w:ilvl w:val="0"/>
          <w:numId w:val="1"/>
        </w:numPr>
        <w:autoSpaceDE w:val="0"/>
        <w:ind w:left="0" w:firstLine="0"/>
        <w:jc w:val="both"/>
      </w:pPr>
      <w:r>
        <w:lastRenderedPageBreak/>
        <w:t>Удаление (снос), пересадка деревьев и кустарников без акта обследования зеленых насаждений или разрешения на пересадку деревьев и кустарников, в случаях, когда удаление (снос) или пересадка должны быть осуществлены исключительно в соо</w:t>
      </w:r>
      <w:r w:rsidR="00705C66">
        <w:t>тветствии с такими документами.</w:t>
      </w:r>
    </w:p>
    <w:p w14:paraId="5378B7C3" w14:textId="77777777" w:rsidR="00E62DD4" w:rsidRDefault="00247786" w:rsidP="00E62DD4">
      <w:pPr>
        <w:pStyle w:val="a3"/>
        <w:numPr>
          <w:ilvl w:val="0"/>
          <w:numId w:val="1"/>
        </w:numPr>
        <w:autoSpaceDE w:val="0"/>
        <w:ind w:left="0" w:firstLine="0"/>
        <w:jc w:val="both"/>
      </w:pPr>
      <w:r>
        <w:t>Выпас сельскохозяйственных животных и птиц на территори</w:t>
      </w:r>
      <w:r w:rsidR="00705C66">
        <w:t>ях общего пользования.</w:t>
      </w:r>
    </w:p>
    <w:bookmarkEnd w:id="1"/>
    <w:p w14:paraId="592E898E" w14:textId="435213F9" w:rsidR="00247786" w:rsidRDefault="00247786" w:rsidP="00FB6C68">
      <w:pPr>
        <w:pStyle w:val="a3"/>
        <w:autoSpaceDE w:val="0"/>
        <w:ind w:left="0"/>
        <w:jc w:val="both"/>
      </w:pPr>
    </w:p>
    <w:sectPr w:rsidR="00247786" w:rsidSect="00424C0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710DD"/>
    <w:multiLevelType w:val="hybridMultilevel"/>
    <w:tmpl w:val="55C28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8D6"/>
    <w:rsid w:val="001C5A40"/>
    <w:rsid w:val="00247786"/>
    <w:rsid w:val="00357774"/>
    <w:rsid w:val="00376793"/>
    <w:rsid w:val="003868D6"/>
    <w:rsid w:val="00424C0B"/>
    <w:rsid w:val="00705C66"/>
    <w:rsid w:val="00902DFE"/>
    <w:rsid w:val="00D40228"/>
    <w:rsid w:val="00E62DD4"/>
    <w:rsid w:val="00FB6C68"/>
    <w:rsid w:val="00FC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C8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C66"/>
    <w:pPr>
      <w:ind w:left="720"/>
      <w:contextualSpacing/>
    </w:pPr>
  </w:style>
  <w:style w:type="character" w:customStyle="1" w:styleId="15">
    <w:name w:val="15"/>
    <w:basedOn w:val="a0"/>
    <w:rsid w:val="00FB6C68"/>
  </w:style>
  <w:style w:type="paragraph" w:customStyle="1" w:styleId="ConsPlusTitle">
    <w:name w:val="ConsPlusTitle"/>
    <w:rsid w:val="00FB6C6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C66"/>
    <w:pPr>
      <w:ind w:left="720"/>
      <w:contextualSpacing/>
    </w:pPr>
  </w:style>
  <w:style w:type="character" w:customStyle="1" w:styleId="15">
    <w:name w:val="15"/>
    <w:basedOn w:val="a0"/>
    <w:rsid w:val="00FB6C68"/>
  </w:style>
  <w:style w:type="paragraph" w:customStyle="1" w:styleId="ConsPlusTitle">
    <w:name w:val="ConsPlusTitle"/>
    <w:rsid w:val="00FB6C6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2BCD6-6E6E-436A-8249-17855CF31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2024-11-27T11:54:00Z</cp:lastPrinted>
  <dcterms:created xsi:type="dcterms:W3CDTF">2024-11-25T14:23:00Z</dcterms:created>
  <dcterms:modified xsi:type="dcterms:W3CDTF">2024-11-27T12:15:00Z</dcterms:modified>
</cp:coreProperties>
</file>