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AF85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>«</w:t>
      </w:r>
      <w:proofErr w:type="spellStart"/>
      <w:r w:rsidRPr="00BB1B90">
        <w:rPr>
          <w:b/>
          <w:bCs/>
        </w:rPr>
        <w:t>Выльгорт</w:t>
      </w:r>
      <w:proofErr w:type="spellEnd"/>
      <w:r w:rsidRPr="00BB1B90">
        <w:rPr>
          <w:b/>
          <w:bCs/>
        </w:rPr>
        <w:t xml:space="preserve">» </w:t>
      </w:r>
      <w:proofErr w:type="spellStart"/>
      <w:r w:rsidRPr="00BB1B90">
        <w:rPr>
          <w:b/>
          <w:bCs/>
        </w:rPr>
        <w:t>сикт</w:t>
      </w:r>
      <w:proofErr w:type="spellEnd"/>
      <w:r w:rsidRPr="00BB1B90">
        <w:rPr>
          <w:b/>
          <w:bCs/>
        </w:rPr>
        <w:t xml:space="preserve"> </w:t>
      </w:r>
      <w:proofErr w:type="spellStart"/>
      <w:r w:rsidRPr="00BB1B90">
        <w:rPr>
          <w:b/>
          <w:bCs/>
        </w:rPr>
        <w:t>овмöдчöминса</w:t>
      </w:r>
      <w:proofErr w:type="spellEnd"/>
      <w:r w:rsidRPr="00BB1B90">
        <w:rPr>
          <w:b/>
          <w:bCs/>
        </w:rPr>
        <w:t xml:space="preserve"> </w:t>
      </w:r>
      <w:proofErr w:type="spellStart"/>
      <w:r w:rsidRPr="00BB1B90">
        <w:rPr>
          <w:b/>
          <w:bCs/>
        </w:rPr>
        <w:t>Сöвет</w:t>
      </w:r>
      <w:proofErr w:type="spellEnd"/>
    </w:p>
    <w:p w14:paraId="35937109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>Совет сельского поселения «Выльгорт»</w:t>
      </w:r>
    </w:p>
    <w:p w14:paraId="74643983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 xml:space="preserve">168220, Республика Коми, Сыктывдинский район, </w:t>
      </w:r>
    </w:p>
    <w:p w14:paraId="43FF4F39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>с. Выльгорт, ул. Домны Каликовой, д.72</w:t>
      </w:r>
    </w:p>
    <w:p w14:paraId="348F28A1" w14:textId="77777777" w:rsidR="00A361B5" w:rsidRDefault="00A361B5" w:rsidP="00A361B5">
      <w:pPr>
        <w:jc w:val="center"/>
      </w:pPr>
    </w:p>
    <w:p w14:paraId="73168A0B" w14:textId="77777777" w:rsidR="00A361B5" w:rsidRPr="00F443EC" w:rsidRDefault="00A361B5" w:rsidP="00A361B5">
      <w:pPr>
        <w:jc w:val="center"/>
      </w:pPr>
    </w:p>
    <w:p w14:paraId="42BAB4DE" w14:textId="77777777" w:rsidR="00A361B5" w:rsidRPr="00F443EC" w:rsidRDefault="00A361B5" w:rsidP="00A361B5">
      <w:pPr>
        <w:widowControl w:val="0"/>
        <w:autoSpaceDE w:val="0"/>
        <w:autoSpaceDN w:val="0"/>
        <w:jc w:val="center"/>
        <w:rPr>
          <w:b/>
        </w:rPr>
      </w:pPr>
      <w:r w:rsidRPr="00F443EC">
        <w:rPr>
          <w:b/>
        </w:rPr>
        <w:t>ПОМШУÖМ</w:t>
      </w:r>
    </w:p>
    <w:p w14:paraId="0FB97FA5" w14:textId="77777777" w:rsidR="00A361B5" w:rsidRPr="00F443EC" w:rsidRDefault="00A361B5" w:rsidP="00A361B5">
      <w:pPr>
        <w:widowControl w:val="0"/>
        <w:autoSpaceDE w:val="0"/>
        <w:autoSpaceDN w:val="0"/>
        <w:jc w:val="center"/>
      </w:pPr>
      <w:r w:rsidRPr="00F443EC">
        <w:rPr>
          <w:b/>
        </w:rPr>
        <w:t>РЕШЕНИЕ</w:t>
      </w:r>
      <w:r w:rsidRPr="00F443EC">
        <w:t xml:space="preserve">       </w:t>
      </w:r>
    </w:p>
    <w:p w14:paraId="5A628BFF" w14:textId="77777777" w:rsidR="00A361B5" w:rsidRPr="00F443EC" w:rsidRDefault="00A361B5" w:rsidP="00A361B5">
      <w:pPr>
        <w:widowControl w:val="0"/>
      </w:pPr>
      <w:r w:rsidRPr="00F443EC">
        <w:t> </w:t>
      </w:r>
    </w:p>
    <w:p w14:paraId="2C3ABC81" w14:textId="77777777" w:rsidR="00980B83" w:rsidRDefault="00980B83" w:rsidP="00A361B5">
      <w:pPr>
        <w:widowControl w:val="0"/>
        <w:rPr>
          <w:b/>
          <w:bCs/>
          <w:color w:val="00000A"/>
        </w:rPr>
      </w:pPr>
      <w:bookmarkStart w:id="0" w:name="_Hlk90278888"/>
      <w:r>
        <w:rPr>
          <w:b/>
          <w:bCs/>
          <w:color w:val="00000A"/>
        </w:rPr>
        <w:t xml:space="preserve">Об утверждении Порядка использования собственных </w:t>
      </w:r>
    </w:p>
    <w:p w14:paraId="0A8C438D" w14:textId="77777777" w:rsidR="00980B83" w:rsidRDefault="00980B83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материальных ресурсов и финансовых средств для </w:t>
      </w:r>
    </w:p>
    <w:p w14:paraId="2DEBD7C9" w14:textId="77777777" w:rsidR="00980B83" w:rsidRDefault="00980B83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осуществления отдельных переданных органам местного </w:t>
      </w:r>
    </w:p>
    <w:p w14:paraId="56B5A05B" w14:textId="3DA34962" w:rsidR="00A361B5" w:rsidRDefault="00980B83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самоуправления </w:t>
      </w:r>
      <w:r w:rsidR="00A361B5" w:rsidRPr="00BB1B90">
        <w:rPr>
          <w:b/>
          <w:bCs/>
          <w:color w:val="00000A"/>
        </w:rPr>
        <w:t xml:space="preserve"> </w:t>
      </w:r>
      <w:r w:rsidR="00A23E68">
        <w:rPr>
          <w:b/>
          <w:bCs/>
          <w:color w:val="00000A"/>
        </w:rPr>
        <w:t>сельского поселения «Выльгорт»</w:t>
      </w:r>
    </w:p>
    <w:p w14:paraId="3C431C01" w14:textId="18269DB0" w:rsidR="00A23E68" w:rsidRDefault="00A23E68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полномочий органов местного самоуправления</w:t>
      </w:r>
    </w:p>
    <w:p w14:paraId="1C3AD5BE" w14:textId="658FA641" w:rsidR="00A23E68" w:rsidRPr="00BB1B90" w:rsidRDefault="00A23E68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муниципального района «Сыктывдинский» Республики Коми</w:t>
      </w:r>
    </w:p>
    <w:bookmarkEnd w:id="0"/>
    <w:p w14:paraId="10D5B075" w14:textId="36F35BEA" w:rsidR="00A361B5" w:rsidRDefault="00A361B5" w:rsidP="006F549E">
      <w:pPr>
        <w:jc w:val="center"/>
        <w:rPr>
          <w:b/>
        </w:rPr>
      </w:pPr>
    </w:p>
    <w:p w14:paraId="03DF0C3A" w14:textId="77777777" w:rsidR="00A23E68" w:rsidRPr="00F443EC" w:rsidRDefault="00A23E68" w:rsidP="006F549E">
      <w:pPr>
        <w:jc w:val="center"/>
        <w:rPr>
          <w:b/>
        </w:rPr>
      </w:pPr>
    </w:p>
    <w:p w14:paraId="3DC680EC" w14:textId="07CABADD" w:rsidR="00A361B5" w:rsidRPr="00F443EC" w:rsidRDefault="00A361B5" w:rsidP="00A361B5">
      <w:pPr>
        <w:jc w:val="both"/>
      </w:pPr>
      <w:r w:rsidRPr="00F443EC">
        <w:t>Принято Советом сельского поселения «</w:t>
      </w:r>
      <w:proofErr w:type="spellStart"/>
      <w:proofErr w:type="gramStart"/>
      <w:r w:rsidRPr="00F443EC">
        <w:t>Выльгорт</w:t>
      </w:r>
      <w:proofErr w:type="spellEnd"/>
      <w:r w:rsidRPr="00F443EC">
        <w:t xml:space="preserve">»   </w:t>
      </w:r>
      <w:proofErr w:type="gramEnd"/>
      <w:r w:rsidRPr="00F443EC">
        <w:t xml:space="preserve">                   </w:t>
      </w:r>
      <w:r w:rsidR="00015887">
        <w:t xml:space="preserve">    </w:t>
      </w:r>
      <w:r w:rsidR="0096685E">
        <w:t>о</w:t>
      </w:r>
      <w:r w:rsidRPr="00F443EC">
        <w:t>т</w:t>
      </w:r>
      <w:r w:rsidR="006F549E">
        <w:t xml:space="preserve"> </w:t>
      </w:r>
      <w:r w:rsidR="00015887">
        <w:t>21</w:t>
      </w:r>
      <w:r w:rsidR="006F549E">
        <w:t xml:space="preserve"> </w:t>
      </w:r>
      <w:r w:rsidR="00A23E68">
        <w:t>февраля</w:t>
      </w:r>
      <w:r w:rsidR="006F549E">
        <w:t xml:space="preserve"> </w:t>
      </w:r>
      <w:r w:rsidRPr="00F443EC">
        <w:t>202</w:t>
      </w:r>
      <w:r w:rsidR="00A23E68">
        <w:t>3</w:t>
      </w:r>
      <w:r w:rsidRPr="00F443EC">
        <w:t xml:space="preserve"> года</w:t>
      </w:r>
    </w:p>
    <w:p w14:paraId="034CC12B" w14:textId="1E7331FD" w:rsidR="00A361B5" w:rsidRPr="00F443EC" w:rsidRDefault="00A361B5" w:rsidP="00A361B5">
      <w:pPr>
        <w:jc w:val="right"/>
      </w:pPr>
      <w:r w:rsidRPr="00F443EC">
        <w:t xml:space="preserve">                                                                                                              </w:t>
      </w:r>
      <w:r w:rsidR="00015887" w:rsidRPr="00015887">
        <w:t>№13/02-05-66</w:t>
      </w:r>
    </w:p>
    <w:p w14:paraId="329B4386" w14:textId="77777777" w:rsidR="00A361B5" w:rsidRPr="00902579" w:rsidRDefault="00A361B5" w:rsidP="00A361B5">
      <w:pPr>
        <w:widowControl w:val="0"/>
      </w:pPr>
    </w:p>
    <w:p w14:paraId="097A284D" w14:textId="77777777" w:rsidR="00A361B5" w:rsidRPr="00902579" w:rsidRDefault="00A361B5" w:rsidP="00A361B5">
      <w:pPr>
        <w:widowControl w:val="0"/>
        <w:ind w:right="9"/>
        <w:jc w:val="both"/>
      </w:pPr>
      <w:r w:rsidRPr="00902579">
        <w:t> </w:t>
      </w:r>
    </w:p>
    <w:p w14:paraId="2E68DA6E" w14:textId="7C2DF47A" w:rsidR="00A361B5" w:rsidRPr="00BB1B90" w:rsidRDefault="00A361B5" w:rsidP="00A361B5">
      <w:pPr>
        <w:widowControl w:val="0"/>
        <w:ind w:firstLine="709"/>
        <w:jc w:val="both"/>
        <w:rPr>
          <w:color w:val="000000"/>
        </w:rPr>
      </w:pPr>
      <w:r w:rsidRPr="00BB1B90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C647C">
        <w:rPr>
          <w:color w:val="000000"/>
        </w:rPr>
        <w:t>частью 3.1 статьи 86 Бюджетного кодекса РФ</w:t>
      </w:r>
      <w:r w:rsidRPr="00BB1B90">
        <w:rPr>
          <w:color w:val="000000"/>
        </w:rPr>
        <w:t xml:space="preserve">, Уставом муниципального образования сельского поселения «Выльгорт», </w:t>
      </w:r>
    </w:p>
    <w:p w14:paraId="07907A3E" w14:textId="77777777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BB1B90">
        <w:rPr>
          <w:color w:val="000000"/>
        </w:rPr>
        <w:t>Совет сельского поселения «Выльгорт»</w:t>
      </w:r>
      <w:r w:rsidRPr="00902579">
        <w:rPr>
          <w:b/>
          <w:bCs/>
          <w:color w:val="000000"/>
        </w:rPr>
        <w:t>           </w:t>
      </w:r>
    </w:p>
    <w:p w14:paraId="4CAE4C8D" w14:textId="77777777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902579">
        <w:rPr>
          <w:b/>
          <w:bCs/>
          <w:color w:val="000000"/>
        </w:rPr>
        <w:t>                                  </w:t>
      </w:r>
    </w:p>
    <w:p w14:paraId="55BBA79F" w14:textId="77777777" w:rsidR="00A361B5" w:rsidRPr="00902579" w:rsidRDefault="00A361B5" w:rsidP="00A361B5">
      <w:pPr>
        <w:widowControl w:val="0"/>
        <w:jc w:val="center"/>
      </w:pPr>
      <w:r w:rsidRPr="00902579">
        <w:rPr>
          <w:b/>
          <w:bCs/>
          <w:color w:val="000000"/>
        </w:rPr>
        <w:t>РЕШИЛ:</w:t>
      </w:r>
    </w:p>
    <w:p w14:paraId="1B1A55E8" w14:textId="77777777" w:rsidR="00A361B5" w:rsidRPr="00902579" w:rsidRDefault="00A361B5" w:rsidP="00A361B5">
      <w:pPr>
        <w:widowControl w:val="0"/>
        <w:ind w:firstLine="720"/>
        <w:jc w:val="both"/>
      </w:pPr>
      <w:r w:rsidRPr="00902579">
        <w:t> </w:t>
      </w:r>
    </w:p>
    <w:p w14:paraId="13262E7B" w14:textId="5ACDE8F9" w:rsidR="005C4DE8" w:rsidRDefault="00A361B5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 w:rsidRPr="00902579">
        <w:rPr>
          <w:color w:val="000000"/>
        </w:rPr>
        <w:t xml:space="preserve">1. </w:t>
      </w:r>
      <w:r w:rsidR="00A726F3">
        <w:rPr>
          <w:color w:val="000000"/>
        </w:rPr>
        <w:t>Утвердить Порядок использования собственных материальных ресурсов и финансовых средств для осуществления отдельных переданных органам местного самоуправления сельского поселения «Выльгорт» полномочий органов местного самоуправления муниципального района «Сыктывдинский» Республики Коми со</w:t>
      </w:r>
      <w:r w:rsidR="005C4DE8">
        <w:rPr>
          <w:color w:val="000000"/>
        </w:rPr>
        <w:t>г</w:t>
      </w:r>
      <w:r w:rsidR="00A726F3">
        <w:rPr>
          <w:color w:val="000000"/>
        </w:rPr>
        <w:t>ласно Приложени</w:t>
      </w:r>
      <w:r w:rsidR="005C4DE8">
        <w:rPr>
          <w:color w:val="000000"/>
        </w:rPr>
        <w:t>ю к настоящему решению.</w:t>
      </w:r>
    </w:p>
    <w:p w14:paraId="53EA30BA" w14:textId="539BCAEB" w:rsidR="00223BCF" w:rsidRDefault="005C4DE8" w:rsidP="00D15280">
      <w:pPr>
        <w:widowControl w:val="0"/>
        <w:tabs>
          <w:tab w:val="left" w:pos="708"/>
          <w:tab w:val="left" w:pos="1134"/>
        </w:tabs>
        <w:ind w:firstLine="709"/>
        <w:jc w:val="both"/>
      </w:pPr>
      <w:r>
        <w:rPr>
          <w:color w:val="000000"/>
        </w:rPr>
        <w:t>2</w:t>
      </w:r>
      <w:r w:rsidR="00A361B5" w:rsidRPr="00902579">
        <w:rPr>
          <w:color w:val="000000"/>
        </w:rPr>
        <w:t xml:space="preserve">. </w:t>
      </w:r>
      <w:r w:rsidR="00B86B03">
        <w:rPr>
          <w:color w:val="000000"/>
        </w:rPr>
        <w:t xml:space="preserve">Ответственным за исполнение настоящего решения назначить руководителя </w:t>
      </w:r>
      <w:r>
        <w:rPr>
          <w:color w:val="000000"/>
        </w:rPr>
        <w:t xml:space="preserve">отдела бухгалтерского учета и отчетности </w:t>
      </w:r>
      <w:r w:rsidR="00B86B03">
        <w:rPr>
          <w:color w:val="000000"/>
        </w:rPr>
        <w:t>администрации сельского поселения «Выльгорт»</w:t>
      </w:r>
      <w:r w:rsidR="00015887">
        <w:rPr>
          <w:color w:val="000000"/>
        </w:rPr>
        <w:t>.</w:t>
      </w:r>
    </w:p>
    <w:p w14:paraId="3C1E5124" w14:textId="42F0BD71" w:rsidR="00A361B5" w:rsidRDefault="00F340AA" w:rsidP="00A361B5">
      <w:pPr>
        <w:widowControl w:val="0"/>
        <w:tabs>
          <w:tab w:val="left" w:pos="708"/>
          <w:tab w:val="left" w:pos="1134"/>
        </w:tabs>
        <w:ind w:firstLine="709"/>
        <w:jc w:val="both"/>
      </w:pPr>
      <w:r>
        <w:rPr>
          <w:color w:val="000000"/>
        </w:rPr>
        <w:t>3</w:t>
      </w:r>
      <w:r w:rsidR="00A361B5" w:rsidRPr="00902579">
        <w:rPr>
          <w:color w:val="000000"/>
        </w:rPr>
        <w:t xml:space="preserve">. Контроль за исполнением настоящего решения </w:t>
      </w:r>
      <w:r w:rsidR="00A361B5" w:rsidRPr="005F62EE">
        <w:t xml:space="preserve">возложить на </w:t>
      </w:r>
      <w:r w:rsidR="005F62EE" w:rsidRPr="005F62EE">
        <w:t xml:space="preserve">постоянную </w:t>
      </w:r>
      <w:r w:rsidR="003650D8" w:rsidRPr="003650D8">
        <w:t>комиссию Совета сельского поселения по бюджету, налогам и экономическому развитию в составе</w:t>
      </w:r>
      <w:r w:rsidR="005F62EE">
        <w:t>.</w:t>
      </w:r>
    </w:p>
    <w:p w14:paraId="5D0A4CBE" w14:textId="47E24588" w:rsidR="00B86B03" w:rsidRPr="00902579" w:rsidRDefault="00F340AA" w:rsidP="00A361B5">
      <w:pPr>
        <w:widowControl w:val="0"/>
        <w:tabs>
          <w:tab w:val="left" w:pos="708"/>
          <w:tab w:val="left" w:pos="1134"/>
        </w:tabs>
        <w:ind w:firstLine="709"/>
        <w:jc w:val="both"/>
      </w:pPr>
      <w:r>
        <w:t>4</w:t>
      </w:r>
      <w:r w:rsidR="00B86B03">
        <w:t>. Настоящее решение вступает в законную силу с момента обнародования.</w:t>
      </w:r>
    </w:p>
    <w:p w14:paraId="721BAAF1" w14:textId="77777777" w:rsidR="00A361B5" w:rsidRPr="00902579" w:rsidRDefault="00A361B5" w:rsidP="00A361B5">
      <w:pPr>
        <w:widowControl w:val="0"/>
      </w:pPr>
      <w:r w:rsidRPr="00902579">
        <w:t> </w:t>
      </w:r>
    </w:p>
    <w:p w14:paraId="2A79C9BA" w14:textId="77777777" w:rsidR="00A361B5" w:rsidRPr="00902579" w:rsidRDefault="00A361B5" w:rsidP="00A361B5">
      <w:pPr>
        <w:widowControl w:val="0"/>
      </w:pPr>
      <w:r w:rsidRPr="00902579">
        <w:t> </w:t>
      </w:r>
    </w:p>
    <w:p w14:paraId="1D3CA6E2" w14:textId="77777777" w:rsidR="00A361B5" w:rsidRDefault="00A361B5" w:rsidP="00A361B5">
      <w:pPr>
        <w:ind w:left="5103"/>
        <w:rPr>
          <w:b/>
          <w:bCs/>
          <w:color w:val="000000"/>
        </w:rPr>
      </w:pPr>
    </w:p>
    <w:p w14:paraId="3ADAFC6D" w14:textId="77777777" w:rsidR="00A361B5" w:rsidRPr="00BB1B90" w:rsidRDefault="00A361B5" w:rsidP="00A361B5">
      <w:pPr>
        <w:jc w:val="both"/>
      </w:pPr>
      <w:r w:rsidRPr="00BB1B90">
        <w:t>Глава сельского поселения «Выльгорт»-</w:t>
      </w:r>
    </w:p>
    <w:p w14:paraId="7E12B0A5" w14:textId="6DD62F64" w:rsidR="00A361B5" w:rsidRPr="00902579" w:rsidRDefault="00A361B5" w:rsidP="00A361B5">
      <w:pPr>
        <w:jc w:val="both"/>
      </w:pPr>
      <w:r w:rsidRPr="00BB1B90">
        <w:t>Председатель Совета</w:t>
      </w:r>
      <w:r w:rsidRPr="00BB1B90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4133E">
        <w:t xml:space="preserve">   </w:t>
      </w:r>
      <w:r w:rsidR="006873C4">
        <w:t xml:space="preserve"> </w:t>
      </w:r>
      <w:r>
        <w:t xml:space="preserve">   </w:t>
      </w:r>
      <w:r w:rsidRPr="00BB1B90">
        <w:t>О.В. Останкова</w:t>
      </w:r>
      <w:r w:rsidRPr="00902579">
        <w:t> </w:t>
      </w:r>
    </w:p>
    <w:p w14:paraId="221016A0" w14:textId="77777777" w:rsidR="00A361B5" w:rsidRPr="00A361B5" w:rsidRDefault="00A361B5">
      <w:pPr>
        <w:spacing w:after="160" w:line="259" w:lineRule="auto"/>
        <w:rPr>
          <w:bCs/>
          <w:lang w:eastAsia="zh-CN"/>
        </w:rPr>
      </w:pPr>
      <w:r w:rsidRPr="00A361B5">
        <w:rPr>
          <w:bCs/>
          <w:lang w:eastAsia="zh-CN"/>
        </w:rPr>
        <w:br w:type="page"/>
      </w:r>
    </w:p>
    <w:p w14:paraId="20A2E143" w14:textId="77777777" w:rsidR="00015887" w:rsidRDefault="00B3049C" w:rsidP="00015887">
      <w:pPr>
        <w:ind w:firstLine="567"/>
        <w:jc w:val="right"/>
        <w:rPr>
          <w:bCs/>
          <w:color w:val="000000"/>
        </w:rPr>
      </w:pPr>
      <w:r w:rsidRPr="00FA51E9">
        <w:rPr>
          <w:bCs/>
          <w:color w:val="000000"/>
        </w:rPr>
        <w:lastRenderedPageBreak/>
        <w:t>Приложение</w:t>
      </w:r>
      <w:r w:rsidR="00015887">
        <w:rPr>
          <w:bCs/>
          <w:color w:val="000000"/>
        </w:rPr>
        <w:t xml:space="preserve"> </w:t>
      </w:r>
      <w:r w:rsidR="008E79B5">
        <w:rPr>
          <w:bCs/>
          <w:color w:val="000000"/>
        </w:rPr>
        <w:t xml:space="preserve">к Решению </w:t>
      </w:r>
    </w:p>
    <w:p w14:paraId="0FDC355A" w14:textId="77777777" w:rsidR="00015887" w:rsidRDefault="008E79B5" w:rsidP="00015887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Совета сельского </w:t>
      </w:r>
      <w:r w:rsidRPr="008E79B5">
        <w:rPr>
          <w:bCs/>
          <w:color w:val="000000"/>
        </w:rPr>
        <w:t>поселения «</w:t>
      </w:r>
      <w:proofErr w:type="spellStart"/>
      <w:r w:rsidRPr="008E79B5">
        <w:rPr>
          <w:bCs/>
          <w:color w:val="000000"/>
        </w:rPr>
        <w:t>Выльгорт</w:t>
      </w:r>
      <w:proofErr w:type="spellEnd"/>
      <w:r w:rsidRPr="008E79B5">
        <w:rPr>
          <w:bCs/>
          <w:color w:val="000000"/>
        </w:rPr>
        <w:t>»</w:t>
      </w:r>
    </w:p>
    <w:p w14:paraId="7FD0CEFB" w14:textId="69FF682B" w:rsidR="008E79B5" w:rsidRPr="008E79B5" w:rsidRDefault="00A777DC" w:rsidP="00015887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015887">
        <w:rPr>
          <w:bCs/>
          <w:color w:val="000000"/>
        </w:rPr>
        <w:t xml:space="preserve">«21» </w:t>
      </w:r>
      <w:r w:rsidR="003650D8">
        <w:rPr>
          <w:bCs/>
          <w:color w:val="000000"/>
        </w:rPr>
        <w:t>февраля</w:t>
      </w:r>
      <w:r>
        <w:rPr>
          <w:bCs/>
          <w:color w:val="000000"/>
        </w:rPr>
        <w:t xml:space="preserve"> 202</w:t>
      </w:r>
      <w:r w:rsidR="003650D8">
        <w:rPr>
          <w:bCs/>
          <w:color w:val="000000"/>
        </w:rPr>
        <w:t>3</w:t>
      </w:r>
      <w:r>
        <w:rPr>
          <w:bCs/>
          <w:color w:val="000000"/>
        </w:rPr>
        <w:t xml:space="preserve"> года</w:t>
      </w:r>
      <w:r w:rsidR="00015887">
        <w:rPr>
          <w:bCs/>
          <w:color w:val="000000"/>
        </w:rPr>
        <w:t xml:space="preserve"> </w:t>
      </w:r>
      <w:r w:rsidR="00015887" w:rsidRPr="00015887">
        <w:rPr>
          <w:bCs/>
          <w:color w:val="000000"/>
        </w:rPr>
        <w:t>№13/02-05-66</w:t>
      </w:r>
    </w:p>
    <w:p w14:paraId="3513E82C" w14:textId="77777777" w:rsidR="00015887" w:rsidRDefault="00015887" w:rsidP="000F6EA1">
      <w:pPr>
        <w:jc w:val="center"/>
        <w:rPr>
          <w:b/>
        </w:rPr>
      </w:pPr>
    </w:p>
    <w:p w14:paraId="6E4243F3" w14:textId="064C382E" w:rsidR="000F6EA1" w:rsidRDefault="00A0320E" w:rsidP="000F6EA1">
      <w:pPr>
        <w:jc w:val="center"/>
        <w:rPr>
          <w:b/>
        </w:rPr>
      </w:pPr>
      <w:r>
        <w:rPr>
          <w:b/>
        </w:rPr>
        <w:t>ПОРЯДОК</w:t>
      </w:r>
    </w:p>
    <w:p w14:paraId="10866228" w14:textId="77777777" w:rsidR="00A0320E" w:rsidRPr="00370602" w:rsidRDefault="00A0320E" w:rsidP="000F6EA1">
      <w:pPr>
        <w:jc w:val="center"/>
        <w:rPr>
          <w:b/>
        </w:rPr>
      </w:pPr>
    </w:p>
    <w:p w14:paraId="7F35B14B" w14:textId="2A01577F" w:rsidR="000F6EA1" w:rsidRPr="00370602" w:rsidRDefault="00A0320E" w:rsidP="000F6EA1">
      <w:pPr>
        <w:jc w:val="center"/>
        <w:rPr>
          <w:b/>
        </w:rPr>
      </w:pPr>
      <w:r w:rsidRPr="00A0320E">
        <w:rPr>
          <w:b/>
        </w:rPr>
        <w:t>использования собственных материальных ресурсов и финансовых средств для осуществления отдельных переданных органам местного самоуправления сельского поселения «Выльгорт» полномочий органов местного самоуправления муниципального района «Сыктывдинский» Республики Коми</w:t>
      </w:r>
    </w:p>
    <w:p w14:paraId="49DF795D" w14:textId="77777777" w:rsidR="000F6EA1" w:rsidRPr="00370602" w:rsidRDefault="000F6EA1" w:rsidP="000F6EA1">
      <w:pPr>
        <w:ind w:firstLine="709"/>
        <w:jc w:val="both"/>
      </w:pPr>
    </w:p>
    <w:p w14:paraId="1D3FCD03" w14:textId="77777777" w:rsidR="000F6EA1" w:rsidRPr="00370602" w:rsidRDefault="000F6EA1" w:rsidP="000F6EA1">
      <w:pPr>
        <w:numPr>
          <w:ilvl w:val="0"/>
          <w:numId w:val="2"/>
        </w:numPr>
        <w:ind w:left="0"/>
        <w:jc w:val="center"/>
        <w:rPr>
          <w:b/>
          <w:bCs/>
        </w:rPr>
      </w:pPr>
      <w:r w:rsidRPr="00370602">
        <w:rPr>
          <w:b/>
          <w:bCs/>
        </w:rPr>
        <w:t>Общие положения</w:t>
      </w:r>
    </w:p>
    <w:p w14:paraId="33A8B8F8" w14:textId="77777777" w:rsidR="000F6EA1" w:rsidRPr="00370602" w:rsidRDefault="000F6EA1" w:rsidP="000F6EA1">
      <w:pPr>
        <w:ind w:firstLine="709"/>
        <w:jc w:val="both"/>
      </w:pPr>
    </w:p>
    <w:p w14:paraId="038A8F74" w14:textId="31E53C62" w:rsidR="00DC14F3" w:rsidRDefault="00DC14F3" w:rsidP="00DC14F3">
      <w:pPr>
        <w:tabs>
          <w:tab w:val="left" w:pos="1134"/>
        </w:tabs>
        <w:ind w:firstLine="709"/>
        <w:jc w:val="both"/>
      </w:pPr>
      <w:r>
        <w:t>1.</w:t>
      </w:r>
      <w:r w:rsidR="0030633E">
        <w:t>1</w:t>
      </w:r>
      <w:r>
        <w:t xml:space="preserve"> Настоящий Порядок в соответствии с частью 3.1. статьи 86 Бюджетного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 определяет случаи, формы и порядок использования собственных материальных ресурсов и финансовых средств (далее по тексту - собственные средства) для осуществления отдельных переданных органам местного самоуправления сельского поселения «Выльгорт» (далее по тексту – поселение) полномочий органов местного самоуправления муниципального района «Сыктывдинский» Республики Коми (далее по тексту - переданные полномочия).</w:t>
      </w:r>
    </w:p>
    <w:p w14:paraId="490D2F8E" w14:textId="7FE93D65" w:rsidR="0030633E" w:rsidRDefault="0030633E" w:rsidP="0030633E">
      <w:pPr>
        <w:tabs>
          <w:tab w:val="left" w:pos="1134"/>
        </w:tabs>
        <w:ind w:firstLine="709"/>
        <w:jc w:val="both"/>
      </w:pPr>
      <w:r>
        <w:t xml:space="preserve">1.2. </w:t>
      </w:r>
      <w:r w:rsidR="00DC14F3">
        <w:t xml:space="preserve">Предложения о дополнительном использовании собственных средств поселения для осуществления отдельных переданных полномочий вносятся </w:t>
      </w:r>
      <w:r>
        <w:t>администрацией</w:t>
      </w:r>
      <w:r w:rsidR="00DC14F3">
        <w:t xml:space="preserve"> поселения в Совет депутатов  вместе с внесением на рассмотрение проекта бюджета поселения либо с проектом решения Совета депутатов о внесении изменений</w:t>
      </w:r>
      <w:r>
        <w:t xml:space="preserve"> в решение о бюджете поселения.</w:t>
      </w:r>
    </w:p>
    <w:p w14:paraId="11FCC51A" w14:textId="77777777" w:rsidR="0030633E" w:rsidRDefault="0030633E" w:rsidP="0030633E">
      <w:pPr>
        <w:tabs>
          <w:tab w:val="left" w:pos="1134"/>
        </w:tabs>
        <w:ind w:firstLine="709"/>
        <w:jc w:val="both"/>
      </w:pPr>
      <w:r>
        <w:t xml:space="preserve">1.3 </w:t>
      </w:r>
      <w:r w:rsidR="00DC14F3">
        <w:t>Вносимое предложение должно содержать направления использования средств и расчет их объема либо перечень материальных ресурсов, необходимых для осуще</w:t>
      </w:r>
      <w:r>
        <w:t>ствления переданных полномочий.</w:t>
      </w:r>
    </w:p>
    <w:p w14:paraId="2086C8B4" w14:textId="77777777" w:rsidR="001D2D90" w:rsidRDefault="0030633E" w:rsidP="001D2D90">
      <w:pPr>
        <w:tabs>
          <w:tab w:val="left" w:pos="1134"/>
        </w:tabs>
        <w:ind w:firstLine="709"/>
        <w:jc w:val="both"/>
      </w:pPr>
      <w:r>
        <w:t xml:space="preserve">1.4 </w:t>
      </w:r>
      <w:r w:rsidR="00DC14F3">
        <w:t>При внесении предложения о дополнительном использовании собственных средств поселения для осуществления переданных полномочий вместе с внесением на рассмотрение проекта бюджета поселения на очередной финансовый год</w:t>
      </w:r>
      <w:r w:rsidR="001D2D90">
        <w:t xml:space="preserve"> и плановый период </w:t>
      </w:r>
      <w:r w:rsidR="00DC14F3">
        <w:t>Совет депутатов рассматривает и принимает решение по данному вопросу в рамках процедуры принятия бюджета поселения на очередной финансовый год</w:t>
      </w:r>
      <w:r w:rsidR="001D2D90">
        <w:t xml:space="preserve"> и плановый период.</w:t>
      </w:r>
    </w:p>
    <w:p w14:paraId="562159DD" w14:textId="4FBFAD1B" w:rsidR="001D2D90" w:rsidRDefault="001D2D90" w:rsidP="001D2D90">
      <w:pPr>
        <w:tabs>
          <w:tab w:val="left" w:pos="1134"/>
        </w:tabs>
        <w:ind w:firstLine="709"/>
        <w:jc w:val="both"/>
      </w:pPr>
      <w:r>
        <w:t xml:space="preserve">1.5 </w:t>
      </w:r>
      <w:r w:rsidR="00DC14F3">
        <w:t>При внесении предложения о дополнительном использовании собственных средств поселения для осуществления переданных полномочий в течение текущего финансового года</w:t>
      </w:r>
      <w:r>
        <w:t xml:space="preserve"> и планового периода</w:t>
      </w:r>
      <w:r w:rsidR="00DC14F3">
        <w:t xml:space="preserve"> Совет депутатов рассматривает и принимает положительное или отрицательное решение по данному вопросу в рамках рассмотрения проекта решения о внесении изменений</w:t>
      </w:r>
      <w:r>
        <w:t xml:space="preserve"> в решение о бюджете поселения.</w:t>
      </w:r>
    </w:p>
    <w:p w14:paraId="73C1E309" w14:textId="77777777" w:rsidR="001D2D90" w:rsidRDefault="001D2D90" w:rsidP="001D2D90">
      <w:pPr>
        <w:tabs>
          <w:tab w:val="left" w:pos="1134"/>
        </w:tabs>
        <w:ind w:firstLine="709"/>
        <w:jc w:val="both"/>
      </w:pPr>
    </w:p>
    <w:p w14:paraId="00522A28" w14:textId="069AA1C8" w:rsidR="00DC14F3" w:rsidRDefault="001D2D90" w:rsidP="001D2D90">
      <w:pPr>
        <w:tabs>
          <w:tab w:val="left" w:pos="1134"/>
        </w:tabs>
        <w:ind w:firstLine="709"/>
        <w:jc w:val="center"/>
        <w:rPr>
          <w:b/>
        </w:rPr>
      </w:pPr>
      <w:r w:rsidRPr="001D2D90">
        <w:rPr>
          <w:b/>
        </w:rPr>
        <w:t>2</w:t>
      </w:r>
      <w:r w:rsidR="00DC14F3" w:rsidRPr="001D2D90">
        <w:rPr>
          <w:b/>
        </w:rPr>
        <w:t>. Случаи использования собственных средств</w:t>
      </w:r>
    </w:p>
    <w:p w14:paraId="01D707D8" w14:textId="31549D18" w:rsidR="00AB1663" w:rsidRPr="001D2D90" w:rsidRDefault="00AB1663" w:rsidP="001D2D90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для осуществления переданных полномочий</w:t>
      </w:r>
    </w:p>
    <w:p w14:paraId="161B8155" w14:textId="77777777" w:rsidR="00AB1663" w:rsidRDefault="00AB1663" w:rsidP="00AB1663">
      <w:pPr>
        <w:tabs>
          <w:tab w:val="left" w:pos="1134"/>
        </w:tabs>
        <w:jc w:val="both"/>
      </w:pPr>
    </w:p>
    <w:p w14:paraId="03152D5C" w14:textId="77777777" w:rsidR="008C4F25" w:rsidRDefault="00AB1663" w:rsidP="008C4F25">
      <w:pPr>
        <w:tabs>
          <w:tab w:val="left" w:pos="1134"/>
        </w:tabs>
        <w:ind w:firstLine="709"/>
        <w:jc w:val="both"/>
      </w:pPr>
      <w:r>
        <w:t>2.</w:t>
      </w:r>
      <w:r w:rsidR="00DC14F3">
        <w:t>1 Использование поселением собственных средств бюджета поселения для осуществления переданных полномочий может осуществляться  в случае:</w:t>
      </w:r>
    </w:p>
    <w:p w14:paraId="5660ECA6" w14:textId="77777777" w:rsidR="008C4F25" w:rsidRDefault="008C4F25" w:rsidP="008C4F25">
      <w:pPr>
        <w:tabs>
          <w:tab w:val="left" w:pos="1134"/>
        </w:tabs>
        <w:ind w:firstLine="709"/>
        <w:jc w:val="both"/>
      </w:pPr>
      <w:r>
        <w:t xml:space="preserve">- </w:t>
      </w:r>
      <w:r w:rsidR="00DC14F3">
        <w:t>принятия решения об увеличении объема средств, предоставляемых для осуществления переданных полномочий, по сравнению с объемом переданных межбюджетных трансфертов, с целью повышения качества исполнения переданных полномочий;</w:t>
      </w:r>
    </w:p>
    <w:p w14:paraId="06DF0722" w14:textId="77777777" w:rsidR="006873C4" w:rsidRDefault="008C4F25" w:rsidP="006873C4">
      <w:pPr>
        <w:tabs>
          <w:tab w:val="left" w:pos="1134"/>
        </w:tabs>
        <w:ind w:firstLine="709"/>
        <w:jc w:val="both"/>
      </w:pPr>
      <w:r>
        <w:lastRenderedPageBreak/>
        <w:t>- п</w:t>
      </w:r>
      <w:r w:rsidR="00DC14F3">
        <w:t>ревышения нормативов, используемых в методиках расчета соответствующих межбюджетных трансфертов, и необходимости осуществления дополнительных расходов для полного ис</w:t>
      </w:r>
      <w:r w:rsidR="006873C4">
        <w:t>полнения переданных полномочий.</w:t>
      </w:r>
    </w:p>
    <w:p w14:paraId="78B7E05E" w14:textId="77777777" w:rsidR="006873C4" w:rsidRDefault="006873C4" w:rsidP="006873C4">
      <w:pPr>
        <w:tabs>
          <w:tab w:val="left" w:pos="1134"/>
        </w:tabs>
        <w:ind w:firstLine="709"/>
        <w:jc w:val="both"/>
      </w:pPr>
      <w:r>
        <w:t xml:space="preserve">2.2 </w:t>
      </w:r>
      <w:r w:rsidR="00DC14F3">
        <w:t>Использование собственных средств для осуществления отдельных переданных полномочий допускается только за счет собственных доходов и источников финансирования дефицита бюджета посел</w:t>
      </w:r>
      <w:r>
        <w:t>ения.</w:t>
      </w:r>
    </w:p>
    <w:p w14:paraId="139AD602" w14:textId="2327BE88" w:rsidR="00EB3A2B" w:rsidRPr="006873C4" w:rsidRDefault="006873C4" w:rsidP="006873C4">
      <w:pPr>
        <w:tabs>
          <w:tab w:val="left" w:pos="1134"/>
        </w:tabs>
        <w:ind w:firstLine="709"/>
        <w:jc w:val="both"/>
      </w:pPr>
      <w:r>
        <w:t xml:space="preserve">2.3 </w:t>
      </w:r>
      <w:r w:rsidR="00DC14F3">
        <w:t>Финансовые средства бюджета поселения для осуществления отдельных переданных полномочий носят целевой характер и не могут быть использованы на другие цели.</w:t>
      </w:r>
    </w:p>
    <w:sectPr w:rsidR="00EB3A2B" w:rsidRPr="006873C4" w:rsidSect="006873C4">
      <w:headerReference w:type="even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9C006" w14:textId="77777777" w:rsidR="006B2486" w:rsidRDefault="006B2486" w:rsidP="00D03C14">
      <w:r>
        <w:separator/>
      </w:r>
    </w:p>
  </w:endnote>
  <w:endnote w:type="continuationSeparator" w:id="0">
    <w:p w14:paraId="582A118B" w14:textId="77777777" w:rsidR="006B2486" w:rsidRDefault="006B248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3E8D" w14:textId="77777777" w:rsidR="006B2486" w:rsidRDefault="006B2486" w:rsidP="00D03C14">
      <w:r>
        <w:separator/>
      </w:r>
    </w:p>
  </w:footnote>
  <w:footnote w:type="continuationSeparator" w:id="0">
    <w:p w14:paraId="79F11DCB" w14:textId="77777777" w:rsidR="006B2486" w:rsidRDefault="006B248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E620" w14:textId="77777777" w:rsidR="00BE591A" w:rsidRDefault="00BE591A" w:rsidP="00BE59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BE591A" w:rsidRDefault="00BE591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14"/>
    <w:rsid w:val="00015887"/>
    <w:rsid w:val="00032073"/>
    <w:rsid w:val="00047BE2"/>
    <w:rsid w:val="00064B1C"/>
    <w:rsid w:val="000C3E0E"/>
    <w:rsid w:val="000C4426"/>
    <w:rsid w:val="000D4D94"/>
    <w:rsid w:val="000F6EA1"/>
    <w:rsid w:val="00105BE6"/>
    <w:rsid w:val="00117BEC"/>
    <w:rsid w:val="00121383"/>
    <w:rsid w:val="00162009"/>
    <w:rsid w:val="001727B1"/>
    <w:rsid w:val="0019181D"/>
    <w:rsid w:val="001D2D90"/>
    <w:rsid w:val="001E5BC1"/>
    <w:rsid w:val="00223BCF"/>
    <w:rsid w:val="002244A5"/>
    <w:rsid w:val="0023521F"/>
    <w:rsid w:val="0024300D"/>
    <w:rsid w:val="00272D06"/>
    <w:rsid w:val="00276782"/>
    <w:rsid w:val="00290F71"/>
    <w:rsid w:val="002E0EAF"/>
    <w:rsid w:val="002F086A"/>
    <w:rsid w:val="002F4C47"/>
    <w:rsid w:val="00301145"/>
    <w:rsid w:val="0030633E"/>
    <w:rsid w:val="00363BD4"/>
    <w:rsid w:val="003650D8"/>
    <w:rsid w:val="003C594E"/>
    <w:rsid w:val="003E2142"/>
    <w:rsid w:val="00422908"/>
    <w:rsid w:val="00441DBC"/>
    <w:rsid w:val="00442D1E"/>
    <w:rsid w:val="00443ABC"/>
    <w:rsid w:val="004D1EF3"/>
    <w:rsid w:val="004D3E1B"/>
    <w:rsid w:val="005202D6"/>
    <w:rsid w:val="0057154D"/>
    <w:rsid w:val="00580BD9"/>
    <w:rsid w:val="00583D9F"/>
    <w:rsid w:val="00597033"/>
    <w:rsid w:val="005B25E0"/>
    <w:rsid w:val="005C4DE8"/>
    <w:rsid w:val="005F62EE"/>
    <w:rsid w:val="00606233"/>
    <w:rsid w:val="00642426"/>
    <w:rsid w:val="00650A3A"/>
    <w:rsid w:val="006545FC"/>
    <w:rsid w:val="00655BBF"/>
    <w:rsid w:val="00656C14"/>
    <w:rsid w:val="00672C9A"/>
    <w:rsid w:val="006873C4"/>
    <w:rsid w:val="006931BE"/>
    <w:rsid w:val="006A50A5"/>
    <w:rsid w:val="006B2486"/>
    <w:rsid w:val="006C45F1"/>
    <w:rsid w:val="006F549E"/>
    <w:rsid w:val="00705E9D"/>
    <w:rsid w:val="007100F8"/>
    <w:rsid w:val="007429C8"/>
    <w:rsid w:val="00762FF1"/>
    <w:rsid w:val="00763377"/>
    <w:rsid w:val="0077237E"/>
    <w:rsid w:val="007852C8"/>
    <w:rsid w:val="00794D06"/>
    <w:rsid w:val="007C1458"/>
    <w:rsid w:val="007C647C"/>
    <w:rsid w:val="007D1A07"/>
    <w:rsid w:val="007F2680"/>
    <w:rsid w:val="00846691"/>
    <w:rsid w:val="0086066A"/>
    <w:rsid w:val="008C4F25"/>
    <w:rsid w:val="008E79B5"/>
    <w:rsid w:val="00906F54"/>
    <w:rsid w:val="00935631"/>
    <w:rsid w:val="0094133E"/>
    <w:rsid w:val="0095100B"/>
    <w:rsid w:val="0096685E"/>
    <w:rsid w:val="00980B83"/>
    <w:rsid w:val="009B0308"/>
    <w:rsid w:val="009C6E4D"/>
    <w:rsid w:val="009D07EB"/>
    <w:rsid w:val="009E76DC"/>
    <w:rsid w:val="009F5F77"/>
    <w:rsid w:val="00A0320E"/>
    <w:rsid w:val="00A1025B"/>
    <w:rsid w:val="00A23E68"/>
    <w:rsid w:val="00A361B5"/>
    <w:rsid w:val="00A726F3"/>
    <w:rsid w:val="00A777DC"/>
    <w:rsid w:val="00AB1663"/>
    <w:rsid w:val="00B21518"/>
    <w:rsid w:val="00B25AF6"/>
    <w:rsid w:val="00B3049C"/>
    <w:rsid w:val="00B362F3"/>
    <w:rsid w:val="00B86B03"/>
    <w:rsid w:val="00B94033"/>
    <w:rsid w:val="00BB45E8"/>
    <w:rsid w:val="00BE591A"/>
    <w:rsid w:val="00BF7D23"/>
    <w:rsid w:val="00C03EF6"/>
    <w:rsid w:val="00C10AD4"/>
    <w:rsid w:val="00C16600"/>
    <w:rsid w:val="00C47797"/>
    <w:rsid w:val="00C479F1"/>
    <w:rsid w:val="00CA3864"/>
    <w:rsid w:val="00CD0487"/>
    <w:rsid w:val="00D022AC"/>
    <w:rsid w:val="00D03C14"/>
    <w:rsid w:val="00D15280"/>
    <w:rsid w:val="00D16B75"/>
    <w:rsid w:val="00D17FCC"/>
    <w:rsid w:val="00D44677"/>
    <w:rsid w:val="00D6064C"/>
    <w:rsid w:val="00D92F49"/>
    <w:rsid w:val="00DB06FF"/>
    <w:rsid w:val="00DC14F3"/>
    <w:rsid w:val="00E67B05"/>
    <w:rsid w:val="00E80F4A"/>
    <w:rsid w:val="00E933E9"/>
    <w:rsid w:val="00EA53F6"/>
    <w:rsid w:val="00EB3A2B"/>
    <w:rsid w:val="00EB4F68"/>
    <w:rsid w:val="00EE5833"/>
    <w:rsid w:val="00F2208C"/>
    <w:rsid w:val="00F340AA"/>
    <w:rsid w:val="00F81E37"/>
    <w:rsid w:val="00FA1E62"/>
    <w:rsid w:val="00FA51E9"/>
    <w:rsid w:val="00FB0FF3"/>
    <w:rsid w:val="00FB4FFF"/>
    <w:rsid w:val="00FD0093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B0696526-99F2-4799-BA74-EA99E08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C10AD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0F6E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0F6EA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F6E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28D7-E964-43DD-80E9-B4617EBB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2023-01-23T06:40:00Z</cp:lastPrinted>
  <dcterms:created xsi:type="dcterms:W3CDTF">2022-08-24T09:58:00Z</dcterms:created>
  <dcterms:modified xsi:type="dcterms:W3CDTF">2023-02-21T14:34:00Z</dcterms:modified>
</cp:coreProperties>
</file>