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«Выльгорт» сикт овмöдчöминса Сöвет</w:t>
      </w:r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с. Выльгорт, ул. Домны Каликовой,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127E2D6A" w:rsidR="00CC4D2B" w:rsidRPr="00B90569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90569">
        <w:rPr>
          <w:rFonts w:ascii="Times New Roman" w:eastAsia="Times New Roman" w:hAnsi="Times New Roman" w:cs="Times New Roman"/>
          <w:b/>
          <w:bCs/>
          <w:sz w:val="24"/>
          <w:lang w:bidi="ar-SA"/>
        </w:rPr>
        <w:t xml:space="preserve">                                                       </w:t>
      </w:r>
    </w:p>
    <w:p w14:paraId="02F2F81D" w14:textId="68294D21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</w:t>
      </w:r>
      <w:r w:rsidRPr="000F1F9C">
        <w:rPr>
          <w:rFonts w:ascii="Times New Roman" w:hAnsi="Times New Roman"/>
          <w:sz w:val="24"/>
          <w:szCs w:val="24"/>
        </w:rPr>
        <w:t>собственность</w:t>
      </w:r>
    </w:p>
    <w:p w14:paraId="022F33C3" w14:textId="77777777" w:rsidR="001D1F05" w:rsidRDefault="001D1F05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>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</w:p>
    <w:p w14:paraId="3E251E2B" w14:textId="50CC682F" w:rsidR="00CC4D2B" w:rsidRPr="000F1F9C" w:rsidRDefault="0020068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  <w:r w:rsidR="001D1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1D89F1DB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«Выльгорт»                        </w:t>
      </w:r>
      <w:r w:rsidR="00884CFF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201587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от </w:t>
      </w:r>
      <w:r w:rsidR="00201587">
        <w:rPr>
          <w:rFonts w:ascii="Times New Roman" w:eastAsia="Times New Roman" w:hAnsi="Times New Roman" w:cs="Times New Roman"/>
          <w:sz w:val="24"/>
          <w:lang w:bidi="ar-SA"/>
        </w:rPr>
        <w:t xml:space="preserve">21 февраля 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>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C72AEF">
        <w:rPr>
          <w:rFonts w:ascii="Times New Roman" w:eastAsia="Times New Roman" w:hAnsi="Times New Roman" w:cs="Times New Roman"/>
          <w:sz w:val="24"/>
          <w:lang w:bidi="ar-SA"/>
        </w:rPr>
        <w:t>3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700AEDA1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="00884CFF">
        <w:rPr>
          <w:rFonts w:ascii="Times New Roman" w:eastAsia="Times New Roman" w:hAnsi="Times New Roman" w:cs="Times New Roman"/>
          <w:sz w:val="24"/>
          <w:lang w:bidi="ar-SA"/>
        </w:rPr>
        <w:t xml:space="preserve">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201587" w:rsidRPr="00201587">
        <w:rPr>
          <w:rFonts w:ascii="Times New Roman" w:eastAsia="Times New Roman" w:hAnsi="Times New Roman" w:cs="Times New Roman"/>
          <w:sz w:val="24"/>
        </w:rPr>
        <w:t>№13/02-04-65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1D1F0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72731B15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>Передать в</w:t>
      </w:r>
      <w:r w:rsidR="001D1F05">
        <w:rPr>
          <w:rFonts w:ascii="Times New Roman" w:hAnsi="Times New Roman"/>
          <w:b w:val="0"/>
          <w:sz w:val="24"/>
          <w:szCs w:val="24"/>
        </w:rPr>
        <w:t xml:space="preserve">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1F05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</w:t>
      </w:r>
      <w:r w:rsidR="00DA407F">
        <w:rPr>
          <w:rFonts w:ascii="Times New Roman" w:hAnsi="Times New Roman" w:cs="Times New Roman"/>
          <w:b w:val="0"/>
          <w:sz w:val="24"/>
          <w:szCs w:val="24"/>
        </w:rPr>
        <w:t>ю №1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3003ECB" w14:textId="584073FD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>2. 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65FE694" w14:textId="6FE42DAE" w:rsidR="00EE58F2" w:rsidRDefault="000F1F9C" w:rsidP="00EC0613">
      <w:pPr>
        <w:ind w:firstLine="709"/>
        <w:jc w:val="both"/>
        <w:rPr>
          <w:rFonts w:ascii="Times New Roman" w:eastAsia="Calibri" w:hAnsi="Times New Roman" w:cs="Arial"/>
          <w:sz w:val="24"/>
          <w:lang w:eastAsia="en-US" w:bidi="ar-SA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</w:t>
      </w:r>
      <w:r w:rsidR="00EE58F2" w:rsidRPr="00EE58F2">
        <w:rPr>
          <w:rFonts w:ascii="Times New Roman" w:eastAsia="Calibri" w:hAnsi="Times New Roman" w:cs="Arial"/>
          <w:sz w:val="24"/>
          <w:lang w:eastAsia="en-US" w:bidi="ar-SA"/>
        </w:rPr>
        <w:t>постоянную комиссию Совета сельского поселения «Выльгорт». по бюджету, налогам и экономическому развитию</w:t>
      </w:r>
    </w:p>
    <w:p w14:paraId="006672CC" w14:textId="0EE1C56F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>редседатель Совета                                                                                             О.В. Останкова</w:t>
      </w:r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5451D702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lastRenderedPageBreak/>
        <w:t>Приложение</w:t>
      </w:r>
      <w:r w:rsidR="00A50DDF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№1</w:t>
      </w: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486EC772" w:rsidR="00CC4D2B" w:rsidRPr="00005AD9" w:rsidRDefault="002545A8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201587">
        <w:rPr>
          <w:rFonts w:ascii="Times New Roman" w:hAnsi="Times New Roman" w:cs="Times New Roman"/>
          <w:sz w:val="24"/>
        </w:rPr>
        <w:t xml:space="preserve">«21» февраля </w:t>
      </w:r>
      <w:r>
        <w:rPr>
          <w:rFonts w:ascii="Times New Roman" w:hAnsi="Times New Roman" w:cs="Times New Roman"/>
          <w:sz w:val="24"/>
        </w:rPr>
        <w:t>202</w:t>
      </w:r>
      <w:r w:rsidR="001D32B1">
        <w:rPr>
          <w:rFonts w:ascii="Times New Roman" w:hAnsi="Times New Roman" w:cs="Times New Roman"/>
          <w:sz w:val="24"/>
        </w:rPr>
        <w:t>3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201587" w:rsidRPr="00201587">
        <w:rPr>
          <w:rFonts w:ascii="Times New Roman" w:eastAsia="Times New Roman" w:hAnsi="Times New Roman" w:cs="Times New Roman"/>
          <w:sz w:val="24"/>
        </w:rPr>
        <w:t>№13/02-04-65</w:t>
      </w:r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1220D9B2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передаваемого в собственность </w:t>
      </w:r>
      <w:r w:rsidR="001D1F05">
        <w:rPr>
          <w:rFonts w:ascii="Times New Roman" w:hAnsi="Times New Roman" w:cs="Times New Roman"/>
          <w:b/>
          <w:bCs/>
          <w:sz w:val="24"/>
        </w:rPr>
        <w:t>муниципального района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B90569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3932"/>
        <w:gridCol w:w="2150"/>
        <w:gridCol w:w="1875"/>
        <w:gridCol w:w="1552"/>
      </w:tblGrid>
      <w:tr w:rsidR="004A5BA4" w:rsidRPr="00E07DA6" w14:paraId="2A317A18" w14:textId="77777777" w:rsidTr="001D1F05">
        <w:trPr>
          <w:jc w:val="center"/>
        </w:trPr>
        <w:tc>
          <w:tcPr>
            <w:tcW w:w="547" w:type="dxa"/>
            <w:vAlign w:val="center"/>
          </w:tcPr>
          <w:p w14:paraId="3D6A6E21" w14:textId="77777777" w:rsidR="004A5BA4" w:rsidRPr="00E07DA6" w:rsidRDefault="004A5BA4" w:rsidP="001D1F0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70FBD7C" w14:textId="77777777" w:rsidR="004A5BA4" w:rsidRPr="00E07DA6" w:rsidRDefault="004A5BA4" w:rsidP="001D1F0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48EC4203" w:rsidR="004A5BA4" w:rsidRPr="00E07DA6" w:rsidRDefault="004A5BA4" w:rsidP="001D1F0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имущества</w:t>
            </w:r>
          </w:p>
        </w:tc>
        <w:tc>
          <w:tcPr>
            <w:tcW w:w="2150" w:type="dxa"/>
            <w:vAlign w:val="center"/>
          </w:tcPr>
          <w:p w14:paraId="1BC5305B" w14:textId="2A1D4F16" w:rsidR="004A5BA4" w:rsidRDefault="004A5BA4" w:rsidP="001D1F0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Разрешение на ввод объекта в эксплуатацию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370C241" w14:textId="1C831E9F" w:rsidR="004A5BA4" w:rsidRPr="00E07DA6" w:rsidRDefault="004A5BA4" w:rsidP="001D1F0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Протяженность, м</w:t>
            </w:r>
          </w:p>
        </w:tc>
        <w:tc>
          <w:tcPr>
            <w:tcW w:w="1552" w:type="dxa"/>
            <w:vAlign w:val="center"/>
          </w:tcPr>
          <w:p w14:paraId="0A5A8507" w14:textId="2C46AE15" w:rsidR="004A5BA4" w:rsidRPr="00E07DA6" w:rsidRDefault="004A5BA4" w:rsidP="001D1F0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тоимость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имущества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 руб.</w:t>
            </w:r>
          </w:p>
        </w:tc>
      </w:tr>
      <w:tr w:rsidR="004A5BA4" w:rsidRPr="00E07DA6" w14:paraId="6CBDA4DC" w14:textId="77777777" w:rsidTr="001D1F0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B15" w14:textId="77777777" w:rsidR="004A5BA4" w:rsidRPr="00E07DA6" w:rsidRDefault="004A5BA4" w:rsidP="001D1F0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bookmarkStart w:id="0" w:name="_Hlk118963133"/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1F98" w14:textId="02EC9350" w:rsidR="004A5BA4" w:rsidRPr="00E07DA6" w:rsidRDefault="004A5BA4" w:rsidP="001D1F0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C52C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Распределительный газопровод низкого давления (м.Дав) (ул.Вавилина, Нагорная, Советская, Ручейная, Огородная, Шоссейная, Полевая, (II очередь)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2E8F" w14:textId="471CC689" w:rsidR="004A5BA4" w:rsidRPr="004A5BA4" w:rsidRDefault="004A5BA4" w:rsidP="001D1F0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ar-SA" w:bidi="ar-SA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11514000-29 от 30.09.2010 г.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1534" w14:textId="0CAF7DE3" w:rsidR="004A5BA4" w:rsidRPr="00E07DA6" w:rsidRDefault="004A5BA4" w:rsidP="001D1F0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62</w:t>
            </w:r>
            <w:r w:rsidR="001142FA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,95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C448" w14:textId="3530E208" w:rsidR="004A5BA4" w:rsidRPr="00E07DA6" w:rsidRDefault="004A5BA4" w:rsidP="001D1F0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7C52C4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7865090,85</w:t>
            </w:r>
          </w:p>
        </w:tc>
      </w:tr>
      <w:bookmarkEnd w:id="0"/>
    </w:tbl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909"/>
    <w:rsid w:val="00003C4E"/>
    <w:rsid w:val="00005AD9"/>
    <w:rsid w:val="00010B05"/>
    <w:rsid w:val="000446A5"/>
    <w:rsid w:val="00071E01"/>
    <w:rsid w:val="00073F05"/>
    <w:rsid w:val="00095A3F"/>
    <w:rsid w:val="000F1F9C"/>
    <w:rsid w:val="001142FA"/>
    <w:rsid w:val="00117638"/>
    <w:rsid w:val="00120CFC"/>
    <w:rsid w:val="0015381E"/>
    <w:rsid w:val="00173EDC"/>
    <w:rsid w:val="00197A84"/>
    <w:rsid w:val="001D104B"/>
    <w:rsid w:val="001D1F05"/>
    <w:rsid w:val="001D32B1"/>
    <w:rsid w:val="001D5536"/>
    <w:rsid w:val="001E068E"/>
    <w:rsid w:val="001F027F"/>
    <w:rsid w:val="0020068B"/>
    <w:rsid w:val="00201587"/>
    <w:rsid w:val="00241DC1"/>
    <w:rsid w:val="00247909"/>
    <w:rsid w:val="002545A8"/>
    <w:rsid w:val="00255352"/>
    <w:rsid w:val="00272DD4"/>
    <w:rsid w:val="002B1E04"/>
    <w:rsid w:val="002D104F"/>
    <w:rsid w:val="00335D36"/>
    <w:rsid w:val="003764E6"/>
    <w:rsid w:val="003C660E"/>
    <w:rsid w:val="003F57C1"/>
    <w:rsid w:val="00424357"/>
    <w:rsid w:val="00424E11"/>
    <w:rsid w:val="004749D9"/>
    <w:rsid w:val="004933F4"/>
    <w:rsid w:val="004A5BA4"/>
    <w:rsid w:val="0050682A"/>
    <w:rsid w:val="00527027"/>
    <w:rsid w:val="00571704"/>
    <w:rsid w:val="005B3B89"/>
    <w:rsid w:val="005D0994"/>
    <w:rsid w:val="005F50A0"/>
    <w:rsid w:val="00610EAC"/>
    <w:rsid w:val="006B455A"/>
    <w:rsid w:val="006F7AD4"/>
    <w:rsid w:val="00706C04"/>
    <w:rsid w:val="00787B56"/>
    <w:rsid w:val="0079624E"/>
    <w:rsid w:val="007A2489"/>
    <w:rsid w:val="007C52C4"/>
    <w:rsid w:val="0085754A"/>
    <w:rsid w:val="00865C4F"/>
    <w:rsid w:val="00884CFF"/>
    <w:rsid w:val="008D3369"/>
    <w:rsid w:val="008F1DAE"/>
    <w:rsid w:val="008F78B4"/>
    <w:rsid w:val="00932D21"/>
    <w:rsid w:val="00936D69"/>
    <w:rsid w:val="009912B9"/>
    <w:rsid w:val="009D41B3"/>
    <w:rsid w:val="00A50DDF"/>
    <w:rsid w:val="00A56AE0"/>
    <w:rsid w:val="00A72A1A"/>
    <w:rsid w:val="00AC14F9"/>
    <w:rsid w:val="00B12F63"/>
    <w:rsid w:val="00B302D7"/>
    <w:rsid w:val="00B57A90"/>
    <w:rsid w:val="00B6027F"/>
    <w:rsid w:val="00B64E71"/>
    <w:rsid w:val="00B653A2"/>
    <w:rsid w:val="00B67FFE"/>
    <w:rsid w:val="00B75E57"/>
    <w:rsid w:val="00B90569"/>
    <w:rsid w:val="00BB784D"/>
    <w:rsid w:val="00BE3C96"/>
    <w:rsid w:val="00C00C6F"/>
    <w:rsid w:val="00C72AEF"/>
    <w:rsid w:val="00CA2A5B"/>
    <w:rsid w:val="00CB1CA5"/>
    <w:rsid w:val="00CC4D2B"/>
    <w:rsid w:val="00CD13A3"/>
    <w:rsid w:val="00CD2281"/>
    <w:rsid w:val="00CD5011"/>
    <w:rsid w:val="00D5024A"/>
    <w:rsid w:val="00D62CD2"/>
    <w:rsid w:val="00DA407F"/>
    <w:rsid w:val="00DA4A5F"/>
    <w:rsid w:val="00E07DA6"/>
    <w:rsid w:val="00E217F7"/>
    <w:rsid w:val="00E834EB"/>
    <w:rsid w:val="00EC0613"/>
    <w:rsid w:val="00EE58F2"/>
    <w:rsid w:val="00F42C80"/>
    <w:rsid w:val="00F82359"/>
    <w:rsid w:val="00F835F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  <w15:docId w15:val="{5DC5495A-BB75-4E49-899E-3F55C0F8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ab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ab">
    <w:name w:val="Заголовок Знак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c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527027"/>
    <w:rPr>
      <w:rFonts w:cs="Tahoma"/>
    </w:rPr>
  </w:style>
  <w:style w:type="paragraph" w:customStyle="1" w:styleId="12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3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4">
    <w:name w:val="Нет списка1"/>
    <w:next w:val="a2"/>
    <w:uiPriority w:val="99"/>
    <w:semiHidden/>
    <w:unhideWhenUsed/>
    <w:rsid w:val="00527027"/>
  </w:style>
  <w:style w:type="character" w:customStyle="1" w:styleId="ae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2023-01-17T08:29:00Z</cp:lastPrinted>
  <dcterms:created xsi:type="dcterms:W3CDTF">2020-03-19T14:24:00Z</dcterms:created>
  <dcterms:modified xsi:type="dcterms:W3CDTF">2023-02-21T14:32:00Z</dcterms:modified>
</cp:coreProperties>
</file>