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5E70A4" w14:textId="77777777" w:rsidR="00EC0613" w:rsidRPr="00EC0613" w:rsidRDefault="00EC0613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 xml:space="preserve">«Выльгорт» сикт </w:t>
      </w:r>
      <w:proofErr w:type="spellStart"/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овмöдчöминса</w:t>
      </w:r>
      <w:proofErr w:type="spellEnd"/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 xml:space="preserve"> </w:t>
      </w:r>
      <w:proofErr w:type="spellStart"/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Сöвет</w:t>
      </w:r>
      <w:proofErr w:type="spellEnd"/>
    </w:p>
    <w:p w14:paraId="091448E1" w14:textId="77777777" w:rsidR="00EC0613" w:rsidRPr="00EC0613" w:rsidRDefault="00EC0613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Совет сельского поселения «Выльгорт»</w:t>
      </w:r>
    </w:p>
    <w:p w14:paraId="6A3C989B" w14:textId="77777777" w:rsidR="00EC0613" w:rsidRPr="00EC0613" w:rsidRDefault="00EC0613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168220, Республика Коми Сыктывдинский район,</w:t>
      </w:r>
    </w:p>
    <w:p w14:paraId="31B76D58" w14:textId="77777777" w:rsidR="00EC0613" w:rsidRPr="00EC0613" w:rsidRDefault="00EC0613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с. Выльгорт, ул. Домны Каликовой, д.72</w:t>
      </w:r>
    </w:p>
    <w:p w14:paraId="64EA862F" w14:textId="77777777" w:rsidR="00EC0613" w:rsidRPr="00EC0613" w:rsidRDefault="00EC0613" w:rsidP="00EC0613">
      <w:pPr>
        <w:widowControl/>
        <w:tabs>
          <w:tab w:val="left" w:pos="5400"/>
          <w:tab w:val="left" w:pos="5580"/>
        </w:tabs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6"/>
          <w:lang w:eastAsia="en-US" w:bidi="ar-SA"/>
        </w:rPr>
      </w:pPr>
    </w:p>
    <w:p w14:paraId="142AA247" w14:textId="77777777" w:rsidR="00EC0613" w:rsidRPr="00EC0613" w:rsidRDefault="00EC0613" w:rsidP="00EC0613">
      <w:pPr>
        <w:suppressAutoHyphens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lang w:bidi="ar-SA"/>
        </w:rPr>
      </w:pPr>
      <w:r w:rsidRPr="00EC0613">
        <w:rPr>
          <w:rFonts w:ascii="Times New Roman" w:eastAsia="Times New Roman" w:hAnsi="Times New Roman" w:cs="Times New Roman"/>
          <w:b/>
          <w:sz w:val="24"/>
          <w:lang w:bidi="ar-SA"/>
        </w:rPr>
        <w:t>ПОМШУÖМ</w:t>
      </w:r>
    </w:p>
    <w:p w14:paraId="42A0322B" w14:textId="77777777" w:rsidR="00EC0613" w:rsidRPr="00EC0613" w:rsidRDefault="00EC0613" w:rsidP="00EC0613">
      <w:pPr>
        <w:suppressAutoHyphens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lang w:bidi="ar-SA"/>
        </w:rPr>
      </w:pPr>
      <w:r w:rsidRPr="00EC0613">
        <w:rPr>
          <w:rFonts w:ascii="Times New Roman" w:eastAsia="Times New Roman" w:hAnsi="Times New Roman" w:cs="Times New Roman"/>
          <w:b/>
          <w:sz w:val="24"/>
          <w:lang w:bidi="ar-SA"/>
        </w:rPr>
        <w:t>РЕШЕНИЕ</w:t>
      </w:r>
    </w:p>
    <w:p w14:paraId="3C458BEC" w14:textId="77777777" w:rsidR="00CC4D2B" w:rsidRPr="000F1F9C" w:rsidRDefault="00CC4D2B" w:rsidP="00E217F7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b/>
          <w:bCs/>
          <w:sz w:val="24"/>
          <w:lang w:bidi="ar-SA"/>
        </w:rPr>
      </w:pPr>
      <w:r w:rsidRPr="00B42414">
        <w:rPr>
          <w:rFonts w:ascii="Times New Roman" w:eastAsia="Times New Roman" w:hAnsi="Times New Roman" w:cs="Times New Roman"/>
          <w:sz w:val="24"/>
          <w:lang w:bidi="ar-SA"/>
        </w:rPr>
        <w:t xml:space="preserve">                                   </w:t>
      </w:r>
    </w:p>
    <w:p w14:paraId="5315B5F9" w14:textId="3E9B534E" w:rsidR="00CC4D2B" w:rsidRPr="000F1F9C" w:rsidRDefault="00CC4D2B" w:rsidP="00E217F7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4"/>
          <w:lang w:bidi="ar-SA"/>
        </w:rPr>
      </w:pPr>
      <w:r w:rsidRPr="000F1F9C">
        <w:rPr>
          <w:rFonts w:ascii="Times New Roman" w:eastAsia="Times New Roman" w:hAnsi="Times New Roman" w:cs="Times New Roman"/>
          <w:sz w:val="24"/>
          <w:lang w:bidi="ar-SA"/>
        </w:rPr>
        <w:t xml:space="preserve">                                                             </w:t>
      </w:r>
    </w:p>
    <w:p w14:paraId="02F2F81D" w14:textId="77777777" w:rsidR="00CC4D2B" w:rsidRPr="000F1F9C" w:rsidRDefault="00CC4D2B" w:rsidP="00CC4D2B">
      <w:pPr>
        <w:pStyle w:val="ConsPlusTitle"/>
        <w:rPr>
          <w:rFonts w:ascii="Times New Roman" w:hAnsi="Times New Roman"/>
          <w:sz w:val="24"/>
          <w:szCs w:val="24"/>
        </w:rPr>
      </w:pPr>
      <w:r w:rsidRPr="000F1F9C">
        <w:rPr>
          <w:rFonts w:ascii="Times New Roman" w:hAnsi="Times New Roman"/>
          <w:sz w:val="24"/>
          <w:szCs w:val="24"/>
        </w:rPr>
        <w:t>О передаче в</w:t>
      </w:r>
      <w:r w:rsidR="00272DD4">
        <w:rPr>
          <w:rFonts w:ascii="Times New Roman" w:hAnsi="Times New Roman"/>
          <w:sz w:val="24"/>
          <w:szCs w:val="24"/>
        </w:rPr>
        <w:t xml:space="preserve"> муниципальную</w:t>
      </w:r>
      <w:r w:rsidRPr="000F1F9C">
        <w:rPr>
          <w:rFonts w:ascii="Times New Roman" w:hAnsi="Times New Roman"/>
          <w:sz w:val="24"/>
          <w:szCs w:val="24"/>
        </w:rPr>
        <w:t xml:space="preserve"> собственность</w:t>
      </w:r>
    </w:p>
    <w:p w14:paraId="3017058E" w14:textId="03696E8F" w:rsidR="0020068B" w:rsidRDefault="00CC4D2B" w:rsidP="00CC4D2B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0F1F9C">
        <w:rPr>
          <w:rFonts w:ascii="Times New Roman" w:hAnsi="Times New Roman" w:cs="Times New Roman"/>
          <w:b/>
          <w:sz w:val="24"/>
          <w:szCs w:val="24"/>
        </w:rPr>
        <w:t>МР «</w:t>
      </w:r>
      <w:r w:rsidR="00272DD4" w:rsidRPr="000F1F9C">
        <w:rPr>
          <w:rFonts w:ascii="Times New Roman" w:hAnsi="Times New Roman" w:cs="Times New Roman"/>
          <w:b/>
          <w:sz w:val="24"/>
          <w:szCs w:val="24"/>
        </w:rPr>
        <w:t xml:space="preserve">Сыктывдинский» </w:t>
      </w:r>
      <w:r w:rsidR="0020068B">
        <w:rPr>
          <w:rFonts w:ascii="Times New Roman" w:hAnsi="Times New Roman" w:cs="Times New Roman"/>
          <w:b/>
          <w:sz w:val="24"/>
          <w:szCs w:val="24"/>
        </w:rPr>
        <w:t>Республики Коми</w:t>
      </w:r>
    </w:p>
    <w:p w14:paraId="3E251E2B" w14:textId="069C2A7F" w:rsidR="00CC4D2B" w:rsidRPr="000F1F9C" w:rsidRDefault="00272DD4" w:rsidP="00CC4D2B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0F1F9C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CC4D2B" w:rsidRPr="000F1F9C">
        <w:rPr>
          <w:rFonts w:ascii="Times New Roman" w:hAnsi="Times New Roman" w:cs="Times New Roman"/>
          <w:b/>
          <w:sz w:val="24"/>
          <w:szCs w:val="24"/>
        </w:rPr>
        <w:t xml:space="preserve"> имущества</w:t>
      </w:r>
    </w:p>
    <w:p w14:paraId="310322DA" w14:textId="77777777" w:rsidR="00CC4D2B" w:rsidRPr="000F1F9C" w:rsidRDefault="00CC4D2B" w:rsidP="00CC4D2B">
      <w:pPr>
        <w:widowControl/>
        <w:suppressAutoHyphens w:val="0"/>
        <w:autoSpaceDE/>
        <w:ind w:firstLine="360"/>
        <w:rPr>
          <w:rFonts w:ascii="Times New Roman" w:eastAsia="Times New Roman" w:hAnsi="Times New Roman" w:cs="Times New Roman"/>
          <w:sz w:val="24"/>
          <w:lang w:bidi="ar-SA"/>
        </w:rPr>
      </w:pPr>
    </w:p>
    <w:p w14:paraId="605CDDC2" w14:textId="59363733" w:rsidR="00CC4D2B" w:rsidRPr="00DE5B76" w:rsidRDefault="00CC4D2B" w:rsidP="00CC4D2B">
      <w:pPr>
        <w:widowControl/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 w:rsidRPr="00DE5B76">
        <w:rPr>
          <w:rFonts w:ascii="Times New Roman" w:eastAsia="Times New Roman" w:hAnsi="Times New Roman" w:cs="Times New Roman"/>
          <w:sz w:val="24"/>
          <w:lang w:bidi="ar-SA"/>
        </w:rPr>
        <w:t xml:space="preserve">Принято Советом сельского поселения </w:t>
      </w:r>
      <w:r w:rsidR="001D104B">
        <w:rPr>
          <w:rFonts w:ascii="Times New Roman" w:eastAsia="Times New Roman" w:hAnsi="Times New Roman" w:cs="Times New Roman"/>
          <w:sz w:val="24"/>
          <w:lang w:bidi="ar-SA"/>
        </w:rPr>
        <w:t xml:space="preserve">«Выльгорт»                        от </w:t>
      </w:r>
      <w:r w:rsidR="00513CBE">
        <w:rPr>
          <w:rFonts w:ascii="Times New Roman" w:eastAsia="Times New Roman" w:hAnsi="Times New Roman" w:cs="Times New Roman"/>
          <w:sz w:val="24"/>
          <w:lang w:bidi="ar-SA"/>
        </w:rPr>
        <w:t>25 февраля</w:t>
      </w:r>
      <w:r w:rsidR="000446A5">
        <w:rPr>
          <w:rFonts w:ascii="Times New Roman" w:eastAsia="Times New Roman" w:hAnsi="Times New Roman" w:cs="Times New Roman"/>
          <w:sz w:val="24"/>
          <w:lang w:bidi="ar-SA"/>
        </w:rPr>
        <w:t xml:space="preserve"> 20</w:t>
      </w:r>
      <w:r w:rsidR="00B75E57">
        <w:rPr>
          <w:rFonts w:ascii="Times New Roman" w:eastAsia="Times New Roman" w:hAnsi="Times New Roman" w:cs="Times New Roman"/>
          <w:sz w:val="24"/>
          <w:lang w:bidi="ar-SA"/>
        </w:rPr>
        <w:t>2</w:t>
      </w:r>
      <w:r w:rsidR="008F6D5B">
        <w:rPr>
          <w:rFonts w:ascii="Times New Roman" w:eastAsia="Times New Roman" w:hAnsi="Times New Roman" w:cs="Times New Roman"/>
          <w:sz w:val="24"/>
          <w:lang w:bidi="ar-SA"/>
        </w:rPr>
        <w:t>5</w:t>
      </w:r>
      <w:r w:rsidR="000446A5">
        <w:rPr>
          <w:rFonts w:ascii="Times New Roman" w:eastAsia="Times New Roman" w:hAnsi="Times New Roman" w:cs="Times New Roman"/>
          <w:sz w:val="24"/>
          <w:lang w:bidi="ar-SA"/>
        </w:rPr>
        <w:t xml:space="preserve"> года</w:t>
      </w:r>
      <w:r w:rsidRPr="00DE5B76">
        <w:rPr>
          <w:rFonts w:ascii="Times New Roman" w:eastAsia="Times New Roman" w:hAnsi="Times New Roman" w:cs="Times New Roman"/>
          <w:sz w:val="24"/>
          <w:lang w:bidi="ar-SA"/>
        </w:rPr>
        <w:t xml:space="preserve"> </w:t>
      </w:r>
    </w:p>
    <w:p w14:paraId="65B45023" w14:textId="184FF29B" w:rsidR="00CC4D2B" w:rsidRPr="00DE5B76" w:rsidRDefault="00CC4D2B" w:rsidP="00CC4D2B">
      <w:pPr>
        <w:widowControl/>
        <w:suppressAutoHyphens w:val="0"/>
        <w:autoSpaceDE/>
        <w:ind w:firstLine="360"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 w:rsidRPr="00DE5B76">
        <w:rPr>
          <w:rFonts w:ascii="Times New Roman" w:eastAsia="Times New Roman" w:hAnsi="Times New Roman" w:cs="Times New Roman"/>
          <w:sz w:val="24"/>
          <w:lang w:bidi="ar-S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  <w:lang w:bidi="ar-SA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lang w:bidi="ar-SA"/>
        </w:rPr>
        <w:tab/>
      </w:r>
      <w:r>
        <w:rPr>
          <w:rFonts w:ascii="Times New Roman" w:eastAsia="Times New Roman" w:hAnsi="Times New Roman" w:cs="Times New Roman"/>
          <w:sz w:val="24"/>
          <w:lang w:bidi="ar-SA"/>
        </w:rPr>
        <w:tab/>
      </w:r>
      <w:r>
        <w:rPr>
          <w:rFonts w:ascii="Times New Roman" w:eastAsia="Times New Roman" w:hAnsi="Times New Roman" w:cs="Times New Roman"/>
          <w:sz w:val="24"/>
          <w:lang w:bidi="ar-SA"/>
        </w:rPr>
        <w:tab/>
      </w:r>
      <w:r>
        <w:rPr>
          <w:rFonts w:ascii="Times New Roman" w:eastAsia="Times New Roman" w:hAnsi="Times New Roman" w:cs="Times New Roman"/>
          <w:sz w:val="24"/>
          <w:lang w:bidi="ar-SA"/>
        </w:rPr>
        <w:tab/>
      </w:r>
      <w:r>
        <w:rPr>
          <w:rFonts w:ascii="Times New Roman" w:eastAsia="Times New Roman" w:hAnsi="Times New Roman" w:cs="Times New Roman"/>
          <w:sz w:val="24"/>
          <w:lang w:bidi="ar-SA"/>
        </w:rPr>
        <w:tab/>
        <w:t xml:space="preserve">         </w:t>
      </w:r>
      <w:r w:rsidRPr="00DE5B76">
        <w:rPr>
          <w:rFonts w:ascii="Times New Roman" w:eastAsia="Times New Roman" w:hAnsi="Times New Roman" w:cs="Times New Roman"/>
          <w:sz w:val="24"/>
          <w:lang w:bidi="ar-SA"/>
        </w:rPr>
        <w:t xml:space="preserve"> </w:t>
      </w:r>
      <w:r w:rsidRPr="00C903EA">
        <w:rPr>
          <w:rFonts w:ascii="Times New Roman" w:eastAsia="Times New Roman" w:hAnsi="Times New Roman" w:cs="Times New Roman"/>
          <w:sz w:val="24"/>
        </w:rPr>
        <w:t>№</w:t>
      </w:r>
      <w:r w:rsidR="00513CBE">
        <w:rPr>
          <w:rFonts w:ascii="Times New Roman" w:eastAsia="Times New Roman" w:hAnsi="Times New Roman" w:cs="Times New Roman"/>
          <w:sz w:val="24"/>
        </w:rPr>
        <w:t>27/02-03-130</w:t>
      </w:r>
    </w:p>
    <w:p w14:paraId="517347CC" w14:textId="77777777" w:rsidR="00CC4D2B" w:rsidRPr="00DE5B76" w:rsidRDefault="00CC4D2B" w:rsidP="00CC4D2B">
      <w:pPr>
        <w:widowControl/>
        <w:suppressAutoHyphens w:val="0"/>
        <w:autoSpaceDE/>
        <w:ind w:left="360" w:hanging="360"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 w:rsidRPr="00DE5B76">
        <w:rPr>
          <w:rFonts w:ascii="Times New Roman" w:eastAsia="Times New Roman" w:hAnsi="Times New Roman" w:cs="Times New Roman"/>
          <w:sz w:val="24"/>
          <w:lang w:bidi="ar-SA"/>
        </w:rPr>
        <w:t xml:space="preserve">       </w:t>
      </w:r>
    </w:p>
    <w:p w14:paraId="59749AED" w14:textId="77777777" w:rsidR="00CC4D2B" w:rsidRPr="00DE5B76" w:rsidRDefault="00CC4D2B" w:rsidP="00CC4D2B">
      <w:pPr>
        <w:pStyle w:val="ConsPlusNormal"/>
        <w:ind w:firstLine="0"/>
        <w:jc w:val="center"/>
        <w:rPr>
          <w:sz w:val="24"/>
          <w:szCs w:val="24"/>
        </w:rPr>
      </w:pPr>
    </w:p>
    <w:p w14:paraId="69685D92" w14:textId="3A437B40" w:rsidR="00CC4D2B" w:rsidRDefault="00CC4D2B" w:rsidP="00CC4D2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E5B76">
        <w:rPr>
          <w:rFonts w:ascii="Times New Roman" w:hAnsi="Times New Roman"/>
          <w:sz w:val="24"/>
          <w:szCs w:val="24"/>
        </w:rPr>
        <w:t xml:space="preserve">Руководствуясь Федеральным законом </w:t>
      </w:r>
      <w:r w:rsidR="0079624E" w:rsidRPr="0079624E">
        <w:rPr>
          <w:rFonts w:ascii="Times New Roman" w:hAnsi="Times New Roman"/>
          <w:sz w:val="24"/>
          <w:szCs w:val="24"/>
        </w:rPr>
        <w:t>от 06.10.2003 №131-ФЗ «Об общих принципах организации местного самоуправления в Российской Федерации»</w:t>
      </w:r>
      <w:r w:rsidRPr="00DE5B76">
        <w:rPr>
          <w:rFonts w:ascii="Times New Roman" w:hAnsi="Times New Roman"/>
          <w:sz w:val="24"/>
          <w:szCs w:val="24"/>
        </w:rPr>
        <w:t>», в соответствии с п.</w:t>
      </w:r>
      <w:r>
        <w:rPr>
          <w:rFonts w:ascii="Times New Roman" w:hAnsi="Times New Roman"/>
          <w:sz w:val="24"/>
          <w:szCs w:val="24"/>
        </w:rPr>
        <w:t xml:space="preserve"> 1.</w:t>
      </w:r>
      <w:r w:rsidRPr="00DE5B7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части 1  ст. 9</w:t>
      </w:r>
      <w:r w:rsidRPr="00DE5B76">
        <w:rPr>
          <w:rFonts w:ascii="Times New Roman" w:hAnsi="Times New Roman"/>
          <w:sz w:val="24"/>
          <w:szCs w:val="24"/>
        </w:rPr>
        <w:t xml:space="preserve"> Устава муниципального образования сельского поселения «Выльгорт», </w:t>
      </w:r>
      <w:r>
        <w:rPr>
          <w:rFonts w:ascii="Times New Roman" w:hAnsi="Times New Roman"/>
          <w:sz w:val="24"/>
          <w:szCs w:val="24"/>
        </w:rPr>
        <w:t>ст.57</w:t>
      </w:r>
      <w:r w:rsidRPr="00DE5B76">
        <w:rPr>
          <w:rFonts w:ascii="Times New Roman" w:hAnsi="Times New Roman"/>
          <w:sz w:val="24"/>
          <w:szCs w:val="24"/>
        </w:rPr>
        <w:t xml:space="preserve"> Устава муниципального образования сельс</w:t>
      </w:r>
      <w:r w:rsidR="00005AD9">
        <w:rPr>
          <w:rFonts w:ascii="Times New Roman" w:hAnsi="Times New Roman"/>
          <w:sz w:val="24"/>
          <w:szCs w:val="24"/>
        </w:rPr>
        <w:t>кого поселения «Выльгорт»,</w:t>
      </w:r>
      <w:r w:rsidR="00005AD9" w:rsidRPr="00005AD9">
        <w:rPr>
          <w:rFonts w:ascii="Times New Roman" w:eastAsia="Times New Roman" w:hAnsi="Times New Roman" w:cs="Times New Roman"/>
          <w:sz w:val="24"/>
          <w:lang w:eastAsia="zh-CN" w:bidi="ar-SA"/>
        </w:rPr>
        <w:t xml:space="preserve"> </w:t>
      </w:r>
      <w:r w:rsidR="00005AD9">
        <w:rPr>
          <w:rFonts w:ascii="Times New Roman" w:eastAsia="Times New Roman" w:hAnsi="Times New Roman" w:cs="Times New Roman"/>
          <w:sz w:val="24"/>
          <w:lang w:eastAsia="zh-CN" w:bidi="ar-SA"/>
        </w:rPr>
        <w:t>Положением</w:t>
      </w:r>
      <w:r w:rsidR="00005AD9" w:rsidRPr="00CC4D2B">
        <w:rPr>
          <w:rFonts w:ascii="Times New Roman" w:eastAsia="Times New Roman" w:hAnsi="Times New Roman" w:cs="Times New Roman"/>
          <w:sz w:val="24"/>
          <w:lang w:eastAsia="zh-CN" w:bidi="ar-SA"/>
        </w:rPr>
        <w:t xml:space="preserve"> о порядке владения, пользования и распоряжения муниципальной собственностью муниципального образования сельского поселения «Выльгорт»</w:t>
      </w:r>
      <w:r w:rsidRPr="00DE5B76">
        <w:rPr>
          <w:rFonts w:ascii="Times New Roman" w:hAnsi="Times New Roman"/>
          <w:sz w:val="24"/>
          <w:szCs w:val="24"/>
        </w:rPr>
        <w:t>, утвержденным решением Совета сель</w:t>
      </w:r>
      <w:r w:rsidR="00005AD9">
        <w:rPr>
          <w:rFonts w:ascii="Times New Roman" w:hAnsi="Times New Roman"/>
          <w:sz w:val="24"/>
          <w:szCs w:val="24"/>
        </w:rPr>
        <w:t>ского поселения «Выльгорт» от 30.08.2017</w:t>
      </w:r>
      <w:r w:rsidRPr="00DE5B76">
        <w:rPr>
          <w:rFonts w:ascii="Times New Roman" w:hAnsi="Times New Roman"/>
          <w:sz w:val="24"/>
          <w:szCs w:val="24"/>
        </w:rPr>
        <w:t xml:space="preserve"> г.</w:t>
      </w:r>
      <w:r w:rsidR="00005AD9">
        <w:rPr>
          <w:rFonts w:ascii="Times New Roman" w:hAnsi="Times New Roman"/>
          <w:sz w:val="24"/>
          <w:szCs w:val="24"/>
        </w:rPr>
        <w:t xml:space="preserve"> №10/08-09-</w:t>
      </w:r>
      <w:r w:rsidRPr="00DE5B76">
        <w:rPr>
          <w:rFonts w:ascii="Times New Roman" w:hAnsi="Times New Roman"/>
          <w:sz w:val="24"/>
          <w:szCs w:val="24"/>
        </w:rPr>
        <w:t>8</w:t>
      </w:r>
      <w:r w:rsidR="00005AD9">
        <w:rPr>
          <w:rFonts w:ascii="Times New Roman" w:hAnsi="Times New Roman"/>
          <w:sz w:val="24"/>
          <w:szCs w:val="24"/>
        </w:rPr>
        <w:t>6</w:t>
      </w:r>
      <w:r w:rsidR="0079624E">
        <w:rPr>
          <w:rFonts w:ascii="Times New Roman" w:hAnsi="Times New Roman"/>
          <w:sz w:val="24"/>
          <w:szCs w:val="24"/>
        </w:rPr>
        <w:t>.</w:t>
      </w:r>
    </w:p>
    <w:p w14:paraId="0B996376" w14:textId="77777777" w:rsidR="00EC0613" w:rsidRPr="00EC0613" w:rsidRDefault="00EC0613" w:rsidP="00EC0613">
      <w:pPr>
        <w:widowControl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 xml:space="preserve">Совет сельского поселения «Выльгорт», </w:t>
      </w:r>
    </w:p>
    <w:p w14:paraId="168960C4" w14:textId="77777777" w:rsidR="00EC0613" w:rsidRPr="00EC0613" w:rsidRDefault="00EC0613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4"/>
          <w:lang w:eastAsia="en-US" w:bidi="ar-SA"/>
        </w:rPr>
      </w:pPr>
    </w:p>
    <w:p w14:paraId="2F51E9D7" w14:textId="6F23AD0A" w:rsidR="00EC0613" w:rsidRDefault="00EC0613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b/>
          <w:sz w:val="24"/>
          <w:lang w:eastAsia="en-US" w:bidi="ar-SA"/>
        </w:rPr>
        <w:t>РЕШИЛ:</w:t>
      </w:r>
    </w:p>
    <w:p w14:paraId="46B24A99" w14:textId="77777777" w:rsidR="00DA4A5F" w:rsidRPr="00EC0613" w:rsidRDefault="00DA4A5F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4"/>
          <w:lang w:eastAsia="en-US" w:bidi="ar-SA"/>
        </w:rPr>
      </w:pPr>
    </w:p>
    <w:p w14:paraId="5EBB5031" w14:textId="563B363C" w:rsidR="00CC4D2B" w:rsidRPr="00DE5B76" w:rsidRDefault="00CC4D2B" w:rsidP="00EC0613">
      <w:pPr>
        <w:pStyle w:val="ConsPlu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DE5B76">
        <w:rPr>
          <w:rFonts w:ascii="Times New Roman" w:hAnsi="Times New Roman"/>
          <w:b w:val="0"/>
          <w:sz w:val="24"/>
          <w:szCs w:val="24"/>
        </w:rPr>
        <w:t>1.</w:t>
      </w:r>
      <w:r w:rsidRPr="00DE5B76">
        <w:rPr>
          <w:rFonts w:ascii="Times New Roman" w:hAnsi="Times New Roman"/>
          <w:sz w:val="24"/>
          <w:szCs w:val="24"/>
        </w:rPr>
        <w:t xml:space="preserve">   </w:t>
      </w:r>
      <w:r w:rsidRPr="00DE5B76">
        <w:rPr>
          <w:rFonts w:ascii="Times New Roman" w:hAnsi="Times New Roman"/>
          <w:b w:val="0"/>
          <w:sz w:val="24"/>
          <w:szCs w:val="24"/>
        </w:rPr>
        <w:t xml:space="preserve">Передать в </w:t>
      </w:r>
      <w:r w:rsidR="00272DD4">
        <w:rPr>
          <w:rFonts w:ascii="Times New Roman" w:hAnsi="Times New Roman"/>
          <w:b w:val="0"/>
          <w:sz w:val="24"/>
          <w:szCs w:val="24"/>
        </w:rPr>
        <w:t xml:space="preserve">муниципальную </w:t>
      </w:r>
      <w:r w:rsidRPr="00DE5B76">
        <w:rPr>
          <w:rFonts w:ascii="Times New Roman" w:hAnsi="Times New Roman"/>
          <w:b w:val="0"/>
          <w:sz w:val="24"/>
          <w:szCs w:val="24"/>
        </w:rPr>
        <w:t>собственность</w:t>
      </w:r>
      <w:r w:rsidRPr="00DE5B76">
        <w:rPr>
          <w:rFonts w:ascii="Times New Roman" w:hAnsi="Times New Roman" w:cs="Times New Roman"/>
          <w:b w:val="0"/>
          <w:sz w:val="24"/>
          <w:szCs w:val="24"/>
        </w:rPr>
        <w:t xml:space="preserve"> МР «</w:t>
      </w:r>
      <w:r w:rsidR="002D104F" w:rsidRPr="00DE5B76">
        <w:rPr>
          <w:rFonts w:ascii="Times New Roman" w:hAnsi="Times New Roman" w:cs="Times New Roman"/>
          <w:b w:val="0"/>
          <w:sz w:val="24"/>
          <w:szCs w:val="24"/>
        </w:rPr>
        <w:t>Сыктывдинский»</w:t>
      </w:r>
      <w:r w:rsidR="00706C04">
        <w:rPr>
          <w:rFonts w:ascii="Times New Roman" w:hAnsi="Times New Roman" w:cs="Times New Roman"/>
          <w:b w:val="0"/>
          <w:sz w:val="24"/>
          <w:szCs w:val="24"/>
        </w:rPr>
        <w:t xml:space="preserve"> Республики Коми</w:t>
      </w:r>
      <w:r w:rsidR="002D104F" w:rsidRPr="00DE5B76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муниципальное</w:t>
      </w:r>
      <w:r w:rsidRPr="00DE5B7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72DD4" w:rsidRPr="00DE5B76">
        <w:rPr>
          <w:rFonts w:ascii="Times New Roman" w:hAnsi="Times New Roman" w:cs="Times New Roman"/>
          <w:b w:val="0"/>
          <w:sz w:val="24"/>
          <w:szCs w:val="24"/>
        </w:rPr>
        <w:t xml:space="preserve">имущество </w:t>
      </w:r>
      <w:r w:rsidR="00272DD4">
        <w:rPr>
          <w:rFonts w:ascii="Times New Roman" w:hAnsi="Times New Roman" w:cs="Times New Roman"/>
          <w:b w:val="0"/>
          <w:sz w:val="24"/>
          <w:szCs w:val="24"/>
        </w:rPr>
        <w:t>согласно</w:t>
      </w:r>
      <w:r w:rsidRPr="00DE5B76">
        <w:rPr>
          <w:rFonts w:ascii="Times New Roman" w:hAnsi="Times New Roman" w:cs="Times New Roman"/>
          <w:b w:val="0"/>
          <w:sz w:val="24"/>
          <w:szCs w:val="24"/>
        </w:rPr>
        <w:t xml:space="preserve"> Приложению.</w:t>
      </w:r>
    </w:p>
    <w:p w14:paraId="53003ECB" w14:textId="26B604E2" w:rsidR="00CC4D2B" w:rsidRPr="00CF1639" w:rsidRDefault="00CC4D2B" w:rsidP="00EC061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CF1639">
        <w:rPr>
          <w:rFonts w:ascii="Times New Roman" w:hAnsi="Times New Roman" w:cs="Times New Roman"/>
          <w:sz w:val="24"/>
        </w:rPr>
        <w:t xml:space="preserve">2. </w:t>
      </w:r>
      <w:r w:rsidR="00212A3B" w:rsidRPr="00CF1639">
        <w:rPr>
          <w:rFonts w:ascii="Times New Roman" w:hAnsi="Times New Roman" w:cs="Times New Roman"/>
          <w:sz w:val="24"/>
        </w:rPr>
        <w:t>Ответственным за исполнение настоящего решения назначить руководителя отдела по бухгалтерскому учету и отчетности администрации сельского поселения «Выльгорт» (Селянину А.И.)</w:t>
      </w:r>
      <w:r w:rsidR="00212A3B">
        <w:rPr>
          <w:rFonts w:ascii="Times New Roman" w:hAnsi="Times New Roman" w:cs="Times New Roman"/>
          <w:sz w:val="24"/>
        </w:rPr>
        <w:t xml:space="preserve">, руководителя </w:t>
      </w:r>
      <w:r w:rsidR="00212A3B" w:rsidRPr="00F20909">
        <w:rPr>
          <w:rFonts w:ascii="Times New Roman" w:hAnsi="Times New Roman" w:cs="Times New Roman"/>
          <w:sz w:val="24"/>
        </w:rPr>
        <w:t>отдел</w:t>
      </w:r>
      <w:r w:rsidR="00212A3B">
        <w:rPr>
          <w:rFonts w:ascii="Times New Roman" w:hAnsi="Times New Roman" w:cs="Times New Roman"/>
          <w:sz w:val="24"/>
        </w:rPr>
        <w:t>а</w:t>
      </w:r>
      <w:r w:rsidR="00212A3B" w:rsidRPr="00F20909">
        <w:rPr>
          <w:rFonts w:ascii="Times New Roman" w:hAnsi="Times New Roman" w:cs="Times New Roman"/>
          <w:sz w:val="24"/>
        </w:rPr>
        <w:t xml:space="preserve"> имущественных и земельных отношений администрации сельского поселения «Выльгорт» (Урсюзев</w:t>
      </w:r>
      <w:r w:rsidR="00212A3B">
        <w:rPr>
          <w:rFonts w:ascii="Times New Roman" w:hAnsi="Times New Roman" w:cs="Times New Roman"/>
          <w:sz w:val="24"/>
        </w:rPr>
        <w:t>у</w:t>
      </w:r>
      <w:r w:rsidR="00212A3B" w:rsidRPr="00F20909">
        <w:rPr>
          <w:rFonts w:ascii="Times New Roman" w:hAnsi="Times New Roman" w:cs="Times New Roman"/>
          <w:sz w:val="24"/>
        </w:rPr>
        <w:t xml:space="preserve"> О.С.).</w:t>
      </w:r>
    </w:p>
    <w:p w14:paraId="4B75C72A" w14:textId="37813A8B" w:rsidR="00CC4D2B" w:rsidRPr="00EC0613" w:rsidRDefault="000F1F9C" w:rsidP="00EC0613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Arial"/>
          <w:sz w:val="24"/>
        </w:rPr>
        <w:t>3</w:t>
      </w:r>
      <w:r w:rsidR="00CC4D2B" w:rsidRPr="00CF1639">
        <w:rPr>
          <w:rFonts w:ascii="Times New Roman" w:hAnsi="Times New Roman" w:cs="Arial"/>
          <w:sz w:val="24"/>
        </w:rPr>
        <w:t>.</w:t>
      </w:r>
      <w:r w:rsidR="00CC4D2B" w:rsidRPr="00CF1639">
        <w:rPr>
          <w:rFonts w:ascii="Times New Roman" w:eastAsia="Calibri" w:hAnsi="Times New Roman" w:cs="Arial"/>
          <w:sz w:val="24"/>
          <w:lang w:eastAsia="en-US" w:bidi="ar-SA"/>
        </w:rPr>
        <w:t xml:space="preserve"> Контроль за исполнением настоящего решения возложить на председателя комиссии по бюджету, налогам и экономическому развитию </w:t>
      </w:r>
      <w:r w:rsidR="00CC4D2B" w:rsidRPr="00CF1639">
        <w:rPr>
          <w:rFonts w:ascii="Times New Roman" w:hAnsi="Times New Roman" w:cs="Times New Roman"/>
          <w:sz w:val="24"/>
        </w:rPr>
        <w:t>сельского поселения «Выльгорт»</w:t>
      </w:r>
      <w:r w:rsidR="00EC0613">
        <w:rPr>
          <w:rFonts w:ascii="Times New Roman" w:hAnsi="Times New Roman" w:cs="Times New Roman"/>
          <w:sz w:val="24"/>
        </w:rPr>
        <w:t>.</w:t>
      </w:r>
    </w:p>
    <w:p w14:paraId="006672CC" w14:textId="77777777" w:rsidR="00CC4D2B" w:rsidRPr="00CF1639" w:rsidRDefault="000F1F9C" w:rsidP="00EC0613">
      <w:pPr>
        <w:ind w:firstLine="709"/>
        <w:jc w:val="both"/>
        <w:rPr>
          <w:rFonts w:ascii="Times New Roman" w:eastAsia="Arial" w:hAnsi="Times New Roman" w:cs="Arial"/>
          <w:sz w:val="24"/>
        </w:rPr>
      </w:pPr>
      <w:r>
        <w:rPr>
          <w:rFonts w:ascii="Times New Roman" w:eastAsia="Arial" w:hAnsi="Times New Roman" w:cs="Arial"/>
          <w:sz w:val="24"/>
        </w:rPr>
        <w:t>4</w:t>
      </w:r>
      <w:r w:rsidR="00CC4D2B" w:rsidRPr="00CF1639">
        <w:rPr>
          <w:rFonts w:ascii="Times New Roman" w:eastAsia="Arial" w:hAnsi="Times New Roman" w:cs="Arial"/>
          <w:sz w:val="24"/>
        </w:rPr>
        <w:t>. Настоящее решение вступает в силу со дня обнародования.</w:t>
      </w:r>
    </w:p>
    <w:p w14:paraId="754EBC18" w14:textId="77777777" w:rsidR="00CC4D2B" w:rsidRPr="00DE5B76" w:rsidRDefault="00CC4D2B" w:rsidP="00CC4D2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6892E991" w14:textId="77777777" w:rsidR="00CC4D2B" w:rsidRPr="00DE5B76" w:rsidRDefault="00CC4D2B" w:rsidP="00CC4D2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671749D9" w14:textId="77777777" w:rsidR="00CC4D2B" w:rsidRPr="00DE5B76" w:rsidRDefault="00CC4D2B" w:rsidP="00CC4D2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0378F270" w14:textId="77777777" w:rsidR="00CC4D2B" w:rsidRPr="00DE5B76" w:rsidRDefault="00CC4D2B" w:rsidP="00CC4D2B">
      <w:pPr>
        <w:rPr>
          <w:rFonts w:ascii="Times New Roman" w:hAnsi="Times New Roman"/>
          <w:sz w:val="24"/>
        </w:rPr>
      </w:pPr>
      <w:r w:rsidRPr="00DE5B76">
        <w:rPr>
          <w:rFonts w:ascii="Times New Roman" w:hAnsi="Times New Roman"/>
          <w:sz w:val="24"/>
        </w:rPr>
        <w:t xml:space="preserve">Глава сельского поселения «Выльгорт» - </w:t>
      </w:r>
    </w:p>
    <w:p w14:paraId="51F955AE" w14:textId="6978FAE2" w:rsidR="00CC4D2B" w:rsidRPr="00DE5B76" w:rsidRDefault="000446A5" w:rsidP="00CC4D2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="00005AD9">
        <w:rPr>
          <w:rFonts w:ascii="Times New Roman" w:hAnsi="Times New Roman"/>
          <w:sz w:val="24"/>
        </w:rPr>
        <w:t>редседатель Совета                                                                                             О.В. Останкова</w:t>
      </w:r>
    </w:p>
    <w:p w14:paraId="6558C761" w14:textId="77777777" w:rsidR="00CC4D2B" w:rsidRPr="00DE5B76" w:rsidRDefault="00CC4D2B" w:rsidP="00CC4D2B">
      <w:pPr>
        <w:jc w:val="right"/>
        <w:rPr>
          <w:rFonts w:ascii="Times New Roman" w:hAnsi="Times New Roman" w:cs="Times New Roman"/>
          <w:sz w:val="24"/>
        </w:rPr>
      </w:pPr>
    </w:p>
    <w:p w14:paraId="19E5C5E8" w14:textId="77777777" w:rsidR="00CC4D2B" w:rsidRPr="00DE5B76" w:rsidRDefault="00CC4D2B" w:rsidP="00CC4D2B">
      <w:pPr>
        <w:jc w:val="right"/>
        <w:rPr>
          <w:rFonts w:ascii="Times New Roman" w:hAnsi="Times New Roman" w:cs="Times New Roman"/>
          <w:sz w:val="24"/>
        </w:rPr>
      </w:pPr>
    </w:p>
    <w:p w14:paraId="1EE61DD0" w14:textId="77777777" w:rsidR="00CC4D2B" w:rsidRDefault="00CC4D2B" w:rsidP="00CC4D2B"/>
    <w:p w14:paraId="7D1287CE" w14:textId="77777777" w:rsidR="00CC4D2B" w:rsidRDefault="00CC4D2B" w:rsidP="00CC4D2B"/>
    <w:p w14:paraId="4AF0E278" w14:textId="77777777" w:rsidR="00CC4D2B" w:rsidRDefault="00CC4D2B" w:rsidP="00CC4D2B">
      <w:bookmarkStart w:id="0" w:name="_GoBack"/>
      <w:bookmarkEnd w:id="0"/>
    </w:p>
    <w:p w14:paraId="162D0085" w14:textId="77777777" w:rsidR="00CC4D2B" w:rsidRDefault="00CC4D2B" w:rsidP="00CC4D2B">
      <w:pPr>
        <w:widowControl/>
        <w:tabs>
          <w:tab w:val="left" w:pos="8020"/>
        </w:tabs>
        <w:autoSpaceDE/>
        <w:ind w:left="6270"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5779A982" w14:textId="77777777" w:rsidR="00CC4D2B" w:rsidRDefault="00CC4D2B" w:rsidP="00CC4D2B">
      <w:pPr>
        <w:widowControl/>
        <w:tabs>
          <w:tab w:val="left" w:pos="8020"/>
        </w:tabs>
        <w:autoSpaceDE/>
        <w:ind w:left="6270"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43F94173" w14:textId="27BFE9E4" w:rsidR="00CC4D2B" w:rsidRDefault="00CC4D2B" w:rsidP="00010B05">
      <w:pPr>
        <w:widowControl/>
        <w:tabs>
          <w:tab w:val="left" w:pos="8020"/>
        </w:tabs>
        <w:autoSpaceDE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087C9EF5" w14:textId="402E08BC" w:rsidR="00010B05" w:rsidRDefault="00010B05" w:rsidP="00010B05">
      <w:pPr>
        <w:widowControl/>
        <w:tabs>
          <w:tab w:val="left" w:pos="8020"/>
        </w:tabs>
        <w:autoSpaceDE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4111F089" w14:textId="68459940" w:rsidR="00EC0613" w:rsidRDefault="00EC0613" w:rsidP="00010B05">
      <w:pPr>
        <w:widowControl/>
        <w:tabs>
          <w:tab w:val="left" w:pos="8020"/>
        </w:tabs>
        <w:autoSpaceDE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4C50B96F" w14:textId="77777777" w:rsidR="00CC4D2B" w:rsidRPr="00FB5B66" w:rsidRDefault="00CC4D2B" w:rsidP="00CC4D2B">
      <w:pPr>
        <w:widowControl/>
        <w:tabs>
          <w:tab w:val="left" w:pos="8020"/>
        </w:tabs>
        <w:autoSpaceDE/>
        <w:ind w:left="6270"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  <w:r w:rsidRPr="00FB5B66">
        <w:rPr>
          <w:rFonts w:ascii="Times New Roman" w:eastAsia="Times New Roman" w:hAnsi="Times New Roman" w:cs="Times New Roman"/>
          <w:sz w:val="24"/>
          <w:lang w:eastAsia="ar-SA" w:bidi="ar-SA"/>
        </w:rPr>
        <w:t xml:space="preserve">Приложение к решению </w:t>
      </w:r>
    </w:p>
    <w:p w14:paraId="4FE6BD4D" w14:textId="77777777" w:rsidR="00CC4D2B" w:rsidRPr="00FB5B66" w:rsidRDefault="00CC4D2B" w:rsidP="00CC4D2B">
      <w:pPr>
        <w:widowControl/>
        <w:tabs>
          <w:tab w:val="left" w:pos="8020"/>
        </w:tabs>
        <w:autoSpaceDE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  <w:r w:rsidRPr="00FB5B66">
        <w:rPr>
          <w:rFonts w:ascii="Times New Roman" w:eastAsia="Times New Roman" w:hAnsi="Times New Roman" w:cs="Times New Roman"/>
          <w:sz w:val="24"/>
          <w:lang w:eastAsia="ar-SA" w:bidi="ar-SA"/>
        </w:rPr>
        <w:t xml:space="preserve">            Совета сельского поселения «Выльгорт» </w:t>
      </w:r>
    </w:p>
    <w:p w14:paraId="61F914FA" w14:textId="44F4810B" w:rsidR="00CC4D2B" w:rsidRPr="00005AD9" w:rsidRDefault="00CC4D2B" w:rsidP="00005AD9">
      <w:pPr>
        <w:widowControl/>
        <w:suppressAutoHyphens w:val="0"/>
        <w:autoSpaceDE/>
        <w:ind w:firstLine="360"/>
        <w:jc w:val="right"/>
        <w:rPr>
          <w:rFonts w:ascii="Times New Roman" w:eastAsia="Times New Roman" w:hAnsi="Times New Roman" w:cs="Times New Roman"/>
          <w:sz w:val="24"/>
          <w:lang w:bidi="ar-SA"/>
        </w:rPr>
      </w:pPr>
      <w:r w:rsidRPr="00FB5B66">
        <w:rPr>
          <w:rFonts w:ascii="Times New Roman" w:hAnsi="Times New Roman" w:cs="Times New Roman"/>
          <w:sz w:val="24"/>
        </w:rPr>
        <w:t xml:space="preserve">от </w:t>
      </w:r>
      <w:r w:rsidR="00513CBE">
        <w:rPr>
          <w:rFonts w:ascii="Times New Roman" w:hAnsi="Times New Roman" w:cs="Times New Roman"/>
          <w:sz w:val="24"/>
        </w:rPr>
        <w:t xml:space="preserve">25 февраля </w:t>
      </w:r>
      <w:r w:rsidR="000446A5">
        <w:rPr>
          <w:rFonts w:ascii="Times New Roman" w:hAnsi="Times New Roman" w:cs="Times New Roman"/>
          <w:sz w:val="24"/>
        </w:rPr>
        <w:t>20</w:t>
      </w:r>
      <w:r w:rsidR="00B75E57">
        <w:rPr>
          <w:rFonts w:ascii="Times New Roman" w:hAnsi="Times New Roman" w:cs="Times New Roman"/>
          <w:sz w:val="24"/>
        </w:rPr>
        <w:t>2</w:t>
      </w:r>
      <w:r w:rsidR="008F6D5B">
        <w:rPr>
          <w:rFonts w:ascii="Times New Roman" w:hAnsi="Times New Roman" w:cs="Times New Roman"/>
          <w:sz w:val="24"/>
        </w:rPr>
        <w:t>5</w:t>
      </w:r>
      <w:r w:rsidR="000446A5">
        <w:rPr>
          <w:rFonts w:ascii="Times New Roman" w:hAnsi="Times New Roman" w:cs="Times New Roman"/>
          <w:sz w:val="24"/>
        </w:rPr>
        <w:t xml:space="preserve"> г. </w:t>
      </w:r>
      <w:r w:rsidR="000446A5" w:rsidRPr="00C903EA">
        <w:rPr>
          <w:rFonts w:ascii="Times New Roman" w:eastAsia="Times New Roman" w:hAnsi="Times New Roman" w:cs="Times New Roman"/>
          <w:sz w:val="24"/>
        </w:rPr>
        <w:t>№</w:t>
      </w:r>
      <w:r w:rsidRPr="00FB5B66">
        <w:rPr>
          <w:rFonts w:ascii="Times New Roman" w:hAnsi="Times New Roman" w:cs="Times New Roman"/>
          <w:sz w:val="24"/>
        </w:rPr>
        <w:t xml:space="preserve"> </w:t>
      </w:r>
      <w:r w:rsidR="00513CBE">
        <w:rPr>
          <w:rFonts w:ascii="Times New Roman" w:eastAsia="Times New Roman" w:hAnsi="Times New Roman" w:cs="Times New Roman"/>
          <w:sz w:val="24"/>
        </w:rPr>
        <w:t>27/02-02-130</w:t>
      </w:r>
    </w:p>
    <w:p w14:paraId="34004245" w14:textId="77777777" w:rsidR="00272DD4" w:rsidRDefault="00272DD4" w:rsidP="00272DD4">
      <w:pPr>
        <w:rPr>
          <w:rFonts w:ascii="Times New Roman" w:hAnsi="Times New Roman" w:cs="Times New Roman"/>
          <w:b/>
          <w:bCs/>
          <w:sz w:val="24"/>
        </w:rPr>
      </w:pPr>
    </w:p>
    <w:p w14:paraId="08FB21C5" w14:textId="77777777" w:rsidR="00272DD4" w:rsidRDefault="000446A5" w:rsidP="00272DD4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0446A5">
        <w:rPr>
          <w:rFonts w:ascii="Times New Roman" w:hAnsi="Times New Roman" w:cs="Times New Roman"/>
          <w:b/>
          <w:bCs/>
          <w:sz w:val="24"/>
        </w:rPr>
        <w:t xml:space="preserve">Перечень </w:t>
      </w:r>
      <w:r w:rsidR="00272DD4">
        <w:rPr>
          <w:rFonts w:ascii="Times New Roman" w:hAnsi="Times New Roman" w:cs="Times New Roman"/>
          <w:b/>
          <w:bCs/>
          <w:sz w:val="24"/>
        </w:rPr>
        <w:t xml:space="preserve">муниципального </w:t>
      </w:r>
      <w:r w:rsidRPr="000446A5">
        <w:rPr>
          <w:rFonts w:ascii="Times New Roman" w:hAnsi="Times New Roman" w:cs="Times New Roman"/>
          <w:b/>
          <w:bCs/>
          <w:sz w:val="24"/>
        </w:rPr>
        <w:t xml:space="preserve">имущества </w:t>
      </w:r>
    </w:p>
    <w:p w14:paraId="254B27BC" w14:textId="77777777" w:rsidR="000446A5" w:rsidRPr="000446A5" w:rsidRDefault="000446A5" w:rsidP="00272DD4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0446A5">
        <w:rPr>
          <w:rFonts w:ascii="Times New Roman" w:hAnsi="Times New Roman" w:cs="Times New Roman"/>
          <w:b/>
          <w:bCs/>
          <w:sz w:val="24"/>
        </w:rPr>
        <w:t>администрации сельского поселения «Выльгорт»,</w:t>
      </w:r>
    </w:p>
    <w:p w14:paraId="4F400E5E" w14:textId="508949C8" w:rsidR="000446A5" w:rsidRPr="000446A5" w:rsidRDefault="000446A5" w:rsidP="000446A5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0446A5">
        <w:rPr>
          <w:rFonts w:ascii="Times New Roman" w:hAnsi="Times New Roman" w:cs="Times New Roman"/>
          <w:b/>
          <w:bCs/>
          <w:sz w:val="24"/>
        </w:rPr>
        <w:t>передаваемого в собственность МР «Сыктывдинский»</w:t>
      </w:r>
      <w:r w:rsidR="00706C04">
        <w:rPr>
          <w:rFonts w:ascii="Times New Roman" w:hAnsi="Times New Roman" w:cs="Times New Roman"/>
          <w:b/>
          <w:bCs/>
          <w:sz w:val="24"/>
        </w:rPr>
        <w:t xml:space="preserve"> Республики Коми</w:t>
      </w:r>
    </w:p>
    <w:p w14:paraId="3BADE549" w14:textId="77777777" w:rsidR="002D104F" w:rsidRPr="002D104F" w:rsidRDefault="002D104F" w:rsidP="002D104F">
      <w:pPr>
        <w:widowControl/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lang w:bidi="ar-SA"/>
        </w:rPr>
      </w:pPr>
    </w:p>
    <w:tbl>
      <w:tblPr>
        <w:tblW w:w="10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1715"/>
        <w:gridCol w:w="2217"/>
        <w:gridCol w:w="2575"/>
        <w:gridCol w:w="1264"/>
        <w:gridCol w:w="2071"/>
      </w:tblGrid>
      <w:tr w:rsidR="008D3369" w:rsidRPr="00E07DA6" w14:paraId="2A317A18" w14:textId="77777777" w:rsidTr="007C5BAF">
        <w:trPr>
          <w:jc w:val="center"/>
        </w:trPr>
        <w:tc>
          <w:tcPr>
            <w:tcW w:w="576" w:type="dxa"/>
            <w:vAlign w:val="center"/>
          </w:tcPr>
          <w:p w14:paraId="3D6A6E21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№ п/п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370FBD7C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Наименование</w:t>
            </w:r>
          </w:p>
          <w:p w14:paraId="71E506A6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объекта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7A3D0EE1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Кадастровый номер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1370C241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Местоположение объекта</w:t>
            </w:r>
          </w:p>
        </w:tc>
        <w:tc>
          <w:tcPr>
            <w:tcW w:w="1264" w:type="dxa"/>
            <w:vAlign w:val="center"/>
          </w:tcPr>
          <w:p w14:paraId="67D8FC78" w14:textId="290D5734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Площадь объекта, кв. м</w:t>
            </w:r>
          </w:p>
        </w:tc>
        <w:tc>
          <w:tcPr>
            <w:tcW w:w="2071" w:type="dxa"/>
          </w:tcPr>
          <w:p w14:paraId="0A5A8507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Кадастровая стоимость, руб.</w:t>
            </w:r>
          </w:p>
        </w:tc>
      </w:tr>
      <w:tr w:rsidR="008D3369" w:rsidRPr="00E07DA6" w14:paraId="6CBDA4DC" w14:textId="77777777" w:rsidTr="007C5BA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AB15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11F98" w14:textId="61438420" w:rsidR="008D3369" w:rsidRPr="00E07DA6" w:rsidRDefault="008F6D5B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Земельный участок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5D154" w14:textId="4CEE4EF3" w:rsidR="008D3369" w:rsidRPr="00E07DA6" w:rsidRDefault="008F6D5B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8F6D5B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11:04:1001012:159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D1534" w14:textId="13F38A68" w:rsidR="008D3369" w:rsidRPr="00E07DA6" w:rsidRDefault="008F6D5B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8F6D5B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Республика Коми, Сыктывдинский район, с.Выльгорт, ул. Тимирязева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35B1" w14:textId="142AFBC6" w:rsidR="008D3369" w:rsidRPr="00E07DA6" w:rsidRDefault="008F6D5B" w:rsidP="008F6D5B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2829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89B1" w14:textId="77777777" w:rsidR="007C5BAF" w:rsidRDefault="007C5BAF" w:rsidP="007C5BA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</w:p>
          <w:p w14:paraId="555FC448" w14:textId="16467ABB" w:rsidR="008D3369" w:rsidRPr="00E07DA6" w:rsidRDefault="008F6D5B" w:rsidP="008F6D5B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3652154,13</w:t>
            </w:r>
          </w:p>
        </w:tc>
      </w:tr>
    </w:tbl>
    <w:p w14:paraId="538DCF17" w14:textId="77777777" w:rsidR="0015381E" w:rsidRPr="0015381E" w:rsidRDefault="0015381E" w:rsidP="0015381E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4"/>
          <w:lang w:bidi="ar-SA"/>
        </w:rPr>
      </w:pPr>
    </w:p>
    <w:p w14:paraId="024E9A66" w14:textId="77777777" w:rsidR="0015381E" w:rsidRPr="0015381E" w:rsidRDefault="0015381E" w:rsidP="0015381E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4"/>
          <w:lang w:bidi="ar-SA"/>
        </w:rPr>
      </w:pPr>
    </w:p>
    <w:p w14:paraId="1C85E3E5" w14:textId="77777777" w:rsidR="0015381E" w:rsidRPr="0015381E" w:rsidRDefault="0015381E" w:rsidP="0015381E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4"/>
          <w:lang w:bidi="ar-SA"/>
        </w:rPr>
      </w:pPr>
    </w:p>
    <w:p w14:paraId="57847B72" w14:textId="77777777" w:rsidR="0015381E" w:rsidRPr="0015381E" w:rsidRDefault="0015381E" w:rsidP="0015381E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4"/>
          <w:lang w:bidi="ar-SA"/>
        </w:rPr>
      </w:pPr>
    </w:p>
    <w:p w14:paraId="10809830" w14:textId="77777777" w:rsidR="0015381E" w:rsidRPr="0015381E" w:rsidRDefault="0015381E" w:rsidP="0015381E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4"/>
          <w:lang w:bidi="ar-SA"/>
        </w:rPr>
      </w:pPr>
    </w:p>
    <w:p w14:paraId="305B1FC3" w14:textId="77777777" w:rsidR="0015381E" w:rsidRPr="0015381E" w:rsidRDefault="0015381E" w:rsidP="0015381E">
      <w:pPr>
        <w:widowControl/>
        <w:suppressAutoHyphens w:val="0"/>
        <w:autoSpaceDE/>
        <w:rPr>
          <w:rFonts w:ascii="Times New Roman" w:eastAsia="Times New Roman" w:hAnsi="Times New Roman" w:cs="Times New Roman"/>
          <w:sz w:val="24"/>
          <w:lang w:bidi="ar-SA"/>
        </w:rPr>
      </w:pPr>
    </w:p>
    <w:p w14:paraId="07823E01" w14:textId="77777777" w:rsidR="0015381E" w:rsidRPr="00122AA7" w:rsidRDefault="0015381E" w:rsidP="00FD078A">
      <w:pPr>
        <w:widowControl/>
        <w:suppressAutoHyphens w:val="0"/>
        <w:autoSpaceDE/>
        <w:spacing w:after="160" w:line="259" w:lineRule="auto"/>
        <w:jc w:val="both"/>
        <w:rPr>
          <w:rFonts w:ascii="Times New Roman" w:eastAsia="Calibri" w:hAnsi="Times New Roman" w:cs="Times New Roman"/>
          <w:color w:val="FF0000"/>
          <w:sz w:val="24"/>
          <w:lang w:eastAsia="en-US" w:bidi="ar-SA"/>
        </w:rPr>
      </w:pPr>
    </w:p>
    <w:p w14:paraId="7A1602F5" w14:textId="77777777" w:rsidR="00527027" w:rsidRPr="000446A5" w:rsidRDefault="00527027" w:rsidP="002D104F">
      <w:pPr>
        <w:widowControl/>
        <w:suppressAutoHyphens w:val="0"/>
        <w:autoSpaceDE/>
        <w:spacing w:after="160" w:line="259" w:lineRule="auto"/>
        <w:jc w:val="both"/>
        <w:rPr>
          <w:rFonts w:ascii="Times New Roman" w:eastAsia="Calibri" w:hAnsi="Times New Roman" w:cs="Times New Roman"/>
          <w:sz w:val="24"/>
          <w:lang w:eastAsia="en-US" w:bidi="ar-SA"/>
        </w:rPr>
      </w:pPr>
    </w:p>
    <w:sectPr w:rsidR="00527027" w:rsidRPr="000446A5" w:rsidSect="009C0E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nt290">
    <w:altName w:val="MS Mincho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E9A5792"/>
    <w:multiLevelType w:val="hybridMultilevel"/>
    <w:tmpl w:val="795051EC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6487E"/>
    <w:multiLevelType w:val="hybridMultilevel"/>
    <w:tmpl w:val="A9EA09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17A57"/>
    <w:multiLevelType w:val="hybridMultilevel"/>
    <w:tmpl w:val="72BE6F46"/>
    <w:lvl w:ilvl="0" w:tplc="5DB8F3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013BCA"/>
    <w:multiLevelType w:val="hybridMultilevel"/>
    <w:tmpl w:val="09DC9744"/>
    <w:lvl w:ilvl="0" w:tplc="DBAE5E0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F8149E"/>
    <w:multiLevelType w:val="hybridMultilevel"/>
    <w:tmpl w:val="01CEB3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B4CE2"/>
    <w:multiLevelType w:val="hybridMultilevel"/>
    <w:tmpl w:val="E5E8A7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92BBC"/>
    <w:multiLevelType w:val="hybridMultilevel"/>
    <w:tmpl w:val="10A867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52E7542"/>
    <w:multiLevelType w:val="hybridMultilevel"/>
    <w:tmpl w:val="F06CEC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DF4C2C"/>
    <w:multiLevelType w:val="hybridMultilevel"/>
    <w:tmpl w:val="CB6471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690DD7"/>
    <w:multiLevelType w:val="hybridMultilevel"/>
    <w:tmpl w:val="AED6EB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12"/>
  </w:num>
  <w:num w:numId="7">
    <w:abstractNumId w:val="6"/>
  </w:num>
  <w:num w:numId="8">
    <w:abstractNumId w:val="7"/>
  </w:num>
  <w:num w:numId="9">
    <w:abstractNumId w:val="11"/>
  </w:num>
  <w:num w:numId="10">
    <w:abstractNumId w:val="10"/>
  </w:num>
  <w:num w:numId="11">
    <w:abstractNumId w:val="4"/>
  </w:num>
  <w:num w:numId="12">
    <w:abstractNumId w:val="9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909"/>
    <w:rsid w:val="00005AD9"/>
    <w:rsid w:val="00010B05"/>
    <w:rsid w:val="000446A5"/>
    <w:rsid w:val="00071E01"/>
    <w:rsid w:val="00073F05"/>
    <w:rsid w:val="000F1F9C"/>
    <w:rsid w:val="00117638"/>
    <w:rsid w:val="0015381E"/>
    <w:rsid w:val="00197A84"/>
    <w:rsid w:val="001D104B"/>
    <w:rsid w:val="001E068E"/>
    <w:rsid w:val="0020068B"/>
    <w:rsid w:val="00211E66"/>
    <w:rsid w:val="00212A3B"/>
    <w:rsid w:val="00247909"/>
    <w:rsid w:val="00272DD4"/>
    <w:rsid w:val="002D104F"/>
    <w:rsid w:val="00335D36"/>
    <w:rsid w:val="00424357"/>
    <w:rsid w:val="00424E11"/>
    <w:rsid w:val="004933F4"/>
    <w:rsid w:val="0050682A"/>
    <w:rsid w:val="00513CBE"/>
    <w:rsid w:val="00527027"/>
    <w:rsid w:val="00571704"/>
    <w:rsid w:val="005B3B89"/>
    <w:rsid w:val="005F50A0"/>
    <w:rsid w:val="00706C04"/>
    <w:rsid w:val="00787B56"/>
    <w:rsid w:val="0079624E"/>
    <w:rsid w:val="007A2489"/>
    <w:rsid w:val="007C5BAF"/>
    <w:rsid w:val="00865C4F"/>
    <w:rsid w:val="008D3369"/>
    <w:rsid w:val="008F6D5B"/>
    <w:rsid w:val="008F78B4"/>
    <w:rsid w:val="00932D21"/>
    <w:rsid w:val="009C0EFF"/>
    <w:rsid w:val="009D41B3"/>
    <w:rsid w:val="00A72A1A"/>
    <w:rsid w:val="00B6027F"/>
    <w:rsid w:val="00B653A2"/>
    <w:rsid w:val="00B75E57"/>
    <w:rsid w:val="00BB784D"/>
    <w:rsid w:val="00CC4D2B"/>
    <w:rsid w:val="00CD13A3"/>
    <w:rsid w:val="00CD2281"/>
    <w:rsid w:val="00CD5011"/>
    <w:rsid w:val="00D62CD2"/>
    <w:rsid w:val="00DA4A5F"/>
    <w:rsid w:val="00E07DA6"/>
    <w:rsid w:val="00E217F7"/>
    <w:rsid w:val="00EC0613"/>
    <w:rsid w:val="00F42C80"/>
    <w:rsid w:val="00F82359"/>
    <w:rsid w:val="00FD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7D9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2B"/>
    <w:pPr>
      <w:widowControl w:val="0"/>
      <w:suppressAutoHyphens/>
      <w:autoSpaceDE w:val="0"/>
      <w:spacing w:after="0" w:line="240" w:lineRule="auto"/>
    </w:pPr>
    <w:rPr>
      <w:rFonts w:ascii="font290" w:eastAsia="font290" w:hAnsi="font290" w:cs="font290"/>
      <w:sz w:val="20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527027"/>
    <w:pPr>
      <w:keepNext/>
      <w:widowControl/>
      <w:numPr>
        <w:numId w:val="1"/>
      </w:numPr>
      <w:autoSpaceDE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CC4D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Title">
    <w:name w:val="ConsPlusTitle"/>
    <w:basedOn w:val="a"/>
    <w:next w:val="ConsPlusNormal"/>
    <w:rsid w:val="00CC4D2B"/>
    <w:rPr>
      <w:rFonts w:ascii="Arial" w:eastAsia="Arial" w:hAnsi="Arial" w:cs="Arial"/>
      <w:b/>
      <w:bCs/>
      <w:szCs w:val="20"/>
    </w:rPr>
  </w:style>
  <w:style w:type="character" w:customStyle="1" w:styleId="10">
    <w:name w:val="Заголовок 1 Знак"/>
    <w:basedOn w:val="a0"/>
    <w:link w:val="1"/>
    <w:rsid w:val="0052702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CC4D2B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table" w:styleId="a4">
    <w:name w:val="Table Grid"/>
    <w:basedOn w:val="a1"/>
    <w:uiPriority w:val="59"/>
    <w:rsid w:val="00CC4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C4D2B"/>
    <w:pPr>
      <w:widowControl/>
      <w:suppressAutoHyphens w:val="0"/>
      <w:autoSpaceDE/>
    </w:pPr>
    <w:rPr>
      <w:rFonts w:ascii="Segoe UI" w:eastAsia="Calibri" w:hAnsi="Segoe UI" w:cs="Segoe UI"/>
      <w:sz w:val="18"/>
      <w:szCs w:val="18"/>
      <w:lang w:eastAsia="en-US" w:bidi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CC4D2B"/>
    <w:rPr>
      <w:rFonts w:ascii="Segoe UI" w:eastAsia="Calibri" w:hAnsi="Segoe UI" w:cs="Segoe UI"/>
      <w:sz w:val="18"/>
      <w:szCs w:val="18"/>
    </w:rPr>
  </w:style>
  <w:style w:type="character" w:customStyle="1" w:styleId="Absatz-Standardschriftart">
    <w:name w:val="Absatz-Standardschriftart"/>
    <w:rsid w:val="00527027"/>
  </w:style>
  <w:style w:type="character" w:customStyle="1" w:styleId="WW-Absatz-Standardschriftart">
    <w:name w:val="WW-Absatz-Standardschriftart"/>
    <w:rsid w:val="00527027"/>
  </w:style>
  <w:style w:type="character" w:customStyle="1" w:styleId="WW-Absatz-Standardschriftart1">
    <w:name w:val="WW-Absatz-Standardschriftart1"/>
    <w:rsid w:val="00527027"/>
  </w:style>
  <w:style w:type="character" w:customStyle="1" w:styleId="WW-Absatz-Standardschriftart11">
    <w:name w:val="WW-Absatz-Standardschriftart11"/>
    <w:rsid w:val="00527027"/>
  </w:style>
  <w:style w:type="character" w:customStyle="1" w:styleId="WW-Absatz-Standardschriftart111">
    <w:name w:val="WW-Absatz-Standardschriftart111"/>
    <w:rsid w:val="00527027"/>
  </w:style>
  <w:style w:type="character" w:customStyle="1" w:styleId="WW-Absatz-Standardschriftart1111">
    <w:name w:val="WW-Absatz-Standardschriftart1111"/>
    <w:rsid w:val="00527027"/>
  </w:style>
  <w:style w:type="character" w:customStyle="1" w:styleId="WW8Num2z0">
    <w:name w:val="WW8Num2z0"/>
    <w:rsid w:val="00527027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527027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527027"/>
  </w:style>
  <w:style w:type="character" w:customStyle="1" w:styleId="WW-Absatz-Standardschriftart111111">
    <w:name w:val="WW-Absatz-Standardschriftart111111"/>
    <w:rsid w:val="00527027"/>
  </w:style>
  <w:style w:type="character" w:customStyle="1" w:styleId="WW-Absatz-Standardschriftart1111111">
    <w:name w:val="WW-Absatz-Standardschriftart1111111"/>
    <w:rsid w:val="00527027"/>
  </w:style>
  <w:style w:type="character" w:customStyle="1" w:styleId="WW-Absatz-Standardschriftart11111111">
    <w:name w:val="WW-Absatz-Standardschriftart11111111"/>
    <w:rsid w:val="00527027"/>
  </w:style>
  <w:style w:type="character" w:customStyle="1" w:styleId="WW-Absatz-Standardschriftart111111111">
    <w:name w:val="WW-Absatz-Standardschriftart111111111"/>
    <w:rsid w:val="00527027"/>
  </w:style>
  <w:style w:type="character" w:customStyle="1" w:styleId="WW-Absatz-Standardschriftart1111111111">
    <w:name w:val="WW-Absatz-Standardschriftart1111111111"/>
    <w:rsid w:val="00527027"/>
  </w:style>
  <w:style w:type="character" w:customStyle="1" w:styleId="WW-Absatz-Standardschriftart11111111111">
    <w:name w:val="WW-Absatz-Standardschriftart11111111111"/>
    <w:rsid w:val="00527027"/>
  </w:style>
  <w:style w:type="character" w:customStyle="1" w:styleId="WW-Absatz-Standardschriftart111111111111">
    <w:name w:val="WW-Absatz-Standardschriftart111111111111"/>
    <w:rsid w:val="00527027"/>
  </w:style>
  <w:style w:type="character" w:customStyle="1" w:styleId="WW-Absatz-Standardschriftart1111111111111">
    <w:name w:val="WW-Absatz-Standardschriftart1111111111111"/>
    <w:rsid w:val="00527027"/>
  </w:style>
  <w:style w:type="character" w:customStyle="1" w:styleId="WW-Absatz-Standardschriftart11111111111111">
    <w:name w:val="WW-Absatz-Standardschriftart11111111111111"/>
    <w:rsid w:val="00527027"/>
  </w:style>
  <w:style w:type="character" w:customStyle="1" w:styleId="WW-Absatz-Standardschriftart111111111111111">
    <w:name w:val="WW-Absatz-Standardschriftart111111111111111"/>
    <w:rsid w:val="00527027"/>
  </w:style>
  <w:style w:type="character" w:customStyle="1" w:styleId="WW-Absatz-Standardschriftart1111111111111111">
    <w:name w:val="WW-Absatz-Standardschriftart1111111111111111"/>
    <w:rsid w:val="00527027"/>
  </w:style>
  <w:style w:type="character" w:customStyle="1" w:styleId="WW-Absatz-Standardschriftart11111111111111111">
    <w:name w:val="WW-Absatz-Standardschriftart11111111111111111"/>
    <w:rsid w:val="00527027"/>
  </w:style>
  <w:style w:type="character" w:customStyle="1" w:styleId="WW-Absatz-Standardschriftart111111111111111111">
    <w:name w:val="WW-Absatz-Standardschriftart111111111111111111"/>
    <w:rsid w:val="00527027"/>
  </w:style>
  <w:style w:type="character" w:customStyle="1" w:styleId="WW8Num1z0">
    <w:name w:val="WW8Num1z0"/>
    <w:rsid w:val="00527027"/>
    <w:rPr>
      <w:rFonts w:ascii="Symbol" w:hAnsi="Symbol"/>
    </w:rPr>
  </w:style>
  <w:style w:type="character" w:customStyle="1" w:styleId="WW8Num1z1">
    <w:name w:val="WW8Num1z1"/>
    <w:rsid w:val="00527027"/>
    <w:rPr>
      <w:rFonts w:ascii="Courier New" w:hAnsi="Courier New" w:cs="Courier New"/>
    </w:rPr>
  </w:style>
  <w:style w:type="character" w:customStyle="1" w:styleId="WW8Num1z2">
    <w:name w:val="WW8Num1z2"/>
    <w:rsid w:val="00527027"/>
    <w:rPr>
      <w:rFonts w:ascii="Wingdings" w:hAnsi="Wingdings"/>
    </w:rPr>
  </w:style>
  <w:style w:type="character" w:customStyle="1" w:styleId="11">
    <w:name w:val="Основной шрифт абзаца1"/>
    <w:rsid w:val="00527027"/>
  </w:style>
  <w:style w:type="character" w:customStyle="1" w:styleId="a7">
    <w:name w:val="Символ нумерации"/>
    <w:rsid w:val="00527027"/>
  </w:style>
  <w:style w:type="character" w:customStyle="1" w:styleId="a8">
    <w:name w:val="Маркеры списка"/>
    <w:rsid w:val="00527027"/>
    <w:rPr>
      <w:rFonts w:ascii="StarSymbol" w:eastAsia="StarSymbol" w:hAnsi="StarSymbol" w:cs="StarSymbol"/>
      <w:sz w:val="18"/>
      <w:szCs w:val="18"/>
    </w:rPr>
  </w:style>
  <w:style w:type="paragraph" w:styleId="a9">
    <w:name w:val="Title"/>
    <w:basedOn w:val="a"/>
    <w:next w:val="aa"/>
    <w:link w:val="12"/>
    <w:uiPriority w:val="10"/>
    <w:qFormat/>
    <w:rsid w:val="00527027"/>
    <w:pPr>
      <w:keepNext/>
      <w:widowControl/>
      <w:autoSpaceDE/>
      <w:spacing w:before="240" w:after="120"/>
    </w:pPr>
    <w:rPr>
      <w:rFonts w:ascii="Arial" w:eastAsia="Arial Unicode MS" w:hAnsi="Arial" w:cs="Tahoma"/>
      <w:sz w:val="28"/>
      <w:szCs w:val="28"/>
      <w:lang w:eastAsia="ar-SA" w:bidi="ar-SA"/>
    </w:rPr>
  </w:style>
  <w:style w:type="character" w:customStyle="1" w:styleId="12">
    <w:name w:val="Название Знак1"/>
    <w:basedOn w:val="a0"/>
    <w:link w:val="a9"/>
    <w:uiPriority w:val="10"/>
    <w:rsid w:val="00527027"/>
    <w:rPr>
      <w:rFonts w:ascii="Arial" w:eastAsia="Arial Unicode MS" w:hAnsi="Arial" w:cs="Tahoma"/>
      <w:sz w:val="28"/>
      <w:szCs w:val="28"/>
      <w:lang w:eastAsia="ar-SA"/>
    </w:rPr>
  </w:style>
  <w:style w:type="paragraph" w:styleId="aa">
    <w:name w:val="Body Text"/>
    <w:basedOn w:val="a"/>
    <w:link w:val="ab"/>
    <w:rsid w:val="00527027"/>
    <w:pPr>
      <w:widowControl/>
      <w:autoSpaceDE/>
      <w:spacing w:after="120"/>
    </w:pPr>
    <w:rPr>
      <w:rFonts w:ascii="Times New Roman" w:eastAsia="Times New Roman" w:hAnsi="Times New Roman" w:cs="Times New Roman"/>
      <w:sz w:val="24"/>
      <w:lang w:eastAsia="ar-SA" w:bidi="ar-SA"/>
    </w:rPr>
  </w:style>
  <w:style w:type="character" w:customStyle="1" w:styleId="ab">
    <w:name w:val="Основной текст Знак"/>
    <w:basedOn w:val="a0"/>
    <w:link w:val="aa"/>
    <w:rsid w:val="005270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"/>
    <w:basedOn w:val="aa"/>
    <w:rsid w:val="00527027"/>
    <w:rPr>
      <w:rFonts w:cs="Tahoma"/>
    </w:rPr>
  </w:style>
  <w:style w:type="paragraph" w:customStyle="1" w:styleId="13">
    <w:name w:val="Название1"/>
    <w:basedOn w:val="a"/>
    <w:rsid w:val="00527027"/>
    <w:pPr>
      <w:widowControl/>
      <w:suppressLineNumbers/>
      <w:autoSpaceDE/>
      <w:spacing w:before="120" w:after="120"/>
    </w:pPr>
    <w:rPr>
      <w:rFonts w:ascii="Times New Roman" w:eastAsia="Times New Roman" w:hAnsi="Times New Roman" w:cs="Tahoma"/>
      <w:i/>
      <w:iCs/>
      <w:sz w:val="24"/>
      <w:lang w:eastAsia="ar-SA" w:bidi="ar-SA"/>
    </w:rPr>
  </w:style>
  <w:style w:type="paragraph" w:customStyle="1" w:styleId="14">
    <w:name w:val="Указатель1"/>
    <w:basedOn w:val="a"/>
    <w:rsid w:val="00527027"/>
    <w:pPr>
      <w:widowControl/>
      <w:suppressLineNumbers/>
      <w:autoSpaceDE/>
    </w:pPr>
    <w:rPr>
      <w:rFonts w:ascii="Times New Roman" w:eastAsia="Times New Roman" w:hAnsi="Times New Roman" w:cs="Tahoma"/>
      <w:sz w:val="24"/>
      <w:lang w:eastAsia="ar-SA" w:bidi="ar-SA"/>
    </w:rPr>
  </w:style>
  <w:style w:type="paragraph" w:customStyle="1" w:styleId="31">
    <w:name w:val="Основной текст с отступом 31"/>
    <w:basedOn w:val="a"/>
    <w:rsid w:val="00527027"/>
    <w:pPr>
      <w:widowControl/>
      <w:autoSpaceDE/>
      <w:ind w:right="894" w:firstLine="900"/>
      <w:jc w:val="center"/>
    </w:pPr>
    <w:rPr>
      <w:rFonts w:ascii="Times New Roman" w:eastAsia="Times New Roman" w:hAnsi="Times New Roman" w:cs="Times New Roman"/>
      <w:b/>
      <w:sz w:val="24"/>
      <w:lang w:eastAsia="ar-SA" w:bidi="ar-SA"/>
    </w:rPr>
  </w:style>
  <w:style w:type="numbering" w:customStyle="1" w:styleId="15">
    <w:name w:val="Нет списка1"/>
    <w:next w:val="a2"/>
    <w:uiPriority w:val="99"/>
    <w:semiHidden/>
    <w:unhideWhenUsed/>
    <w:rsid w:val="00527027"/>
  </w:style>
  <w:style w:type="character" w:customStyle="1" w:styleId="ad">
    <w:name w:val="Название Знак"/>
    <w:rsid w:val="00527027"/>
    <w:rPr>
      <w:rFonts w:ascii="Times New Roman" w:eastAsia="Times New Roman" w:hAnsi="Times New Roman" w:cs="Times New Roman"/>
      <w:b/>
      <w:i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2B"/>
    <w:pPr>
      <w:widowControl w:val="0"/>
      <w:suppressAutoHyphens/>
      <w:autoSpaceDE w:val="0"/>
      <w:spacing w:after="0" w:line="240" w:lineRule="auto"/>
    </w:pPr>
    <w:rPr>
      <w:rFonts w:ascii="font290" w:eastAsia="font290" w:hAnsi="font290" w:cs="font290"/>
      <w:sz w:val="20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527027"/>
    <w:pPr>
      <w:keepNext/>
      <w:widowControl/>
      <w:numPr>
        <w:numId w:val="1"/>
      </w:numPr>
      <w:autoSpaceDE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CC4D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Title">
    <w:name w:val="ConsPlusTitle"/>
    <w:basedOn w:val="a"/>
    <w:next w:val="ConsPlusNormal"/>
    <w:rsid w:val="00CC4D2B"/>
    <w:rPr>
      <w:rFonts w:ascii="Arial" w:eastAsia="Arial" w:hAnsi="Arial" w:cs="Arial"/>
      <w:b/>
      <w:bCs/>
      <w:szCs w:val="20"/>
    </w:rPr>
  </w:style>
  <w:style w:type="character" w:customStyle="1" w:styleId="10">
    <w:name w:val="Заголовок 1 Знак"/>
    <w:basedOn w:val="a0"/>
    <w:link w:val="1"/>
    <w:rsid w:val="0052702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CC4D2B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table" w:styleId="a4">
    <w:name w:val="Table Grid"/>
    <w:basedOn w:val="a1"/>
    <w:uiPriority w:val="59"/>
    <w:rsid w:val="00CC4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C4D2B"/>
    <w:pPr>
      <w:widowControl/>
      <w:suppressAutoHyphens w:val="0"/>
      <w:autoSpaceDE/>
    </w:pPr>
    <w:rPr>
      <w:rFonts w:ascii="Segoe UI" w:eastAsia="Calibri" w:hAnsi="Segoe UI" w:cs="Segoe UI"/>
      <w:sz w:val="18"/>
      <w:szCs w:val="18"/>
      <w:lang w:eastAsia="en-US" w:bidi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CC4D2B"/>
    <w:rPr>
      <w:rFonts w:ascii="Segoe UI" w:eastAsia="Calibri" w:hAnsi="Segoe UI" w:cs="Segoe UI"/>
      <w:sz w:val="18"/>
      <w:szCs w:val="18"/>
    </w:rPr>
  </w:style>
  <w:style w:type="character" w:customStyle="1" w:styleId="Absatz-Standardschriftart">
    <w:name w:val="Absatz-Standardschriftart"/>
    <w:rsid w:val="00527027"/>
  </w:style>
  <w:style w:type="character" w:customStyle="1" w:styleId="WW-Absatz-Standardschriftart">
    <w:name w:val="WW-Absatz-Standardschriftart"/>
    <w:rsid w:val="00527027"/>
  </w:style>
  <w:style w:type="character" w:customStyle="1" w:styleId="WW-Absatz-Standardschriftart1">
    <w:name w:val="WW-Absatz-Standardschriftart1"/>
    <w:rsid w:val="00527027"/>
  </w:style>
  <w:style w:type="character" w:customStyle="1" w:styleId="WW-Absatz-Standardschriftart11">
    <w:name w:val="WW-Absatz-Standardschriftart11"/>
    <w:rsid w:val="00527027"/>
  </w:style>
  <w:style w:type="character" w:customStyle="1" w:styleId="WW-Absatz-Standardschriftart111">
    <w:name w:val="WW-Absatz-Standardschriftart111"/>
    <w:rsid w:val="00527027"/>
  </w:style>
  <w:style w:type="character" w:customStyle="1" w:styleId="WW-Absatz-Standardschriftart1111">
    <w:name w:val="WW-Absatz-Standardschriftart1111"/>
    <w:rsid w:val="00527027"/>
  </w:style>
  <w:style w:type="character" w:customStyle="1" w:styleId="WW8Num2z0">
    <w:name w:val="WW8Num2z0"/>
    <w:rsid w:val="00527027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527027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527027"/>
  </w:style>
  <w:style w:type="character" w:customStyle="1" w:styleId="WW-Absatz-Standardschriftart111111">
    <w:name w:val="WW-Absatz-Standardschriftart111111"/>
    <w:rsid w:val="00527027"/>
  </w:style>
  <w:style w:type="character" w:customStyle="1" w:styleId="WW-Absatz-Standardschriftart1111111">
    <w:name w:val="WW-Absatz-Standardschriftart1111111"/>
    <w:rsid w:val="00527027"/>
  </w:style>
  <w:style w:type="character" w:customStyle="1" w:styleId="WW-Absatz-Standardschriftart11111111">
    <w:name w:val="WW-Absatz-Standardschriftart11111111"/>
    <w:rsid w:val="00527027"/>
  </w:style>
  <w:style w:type="character" w:customStyle="1" w:styleId="WW-Absatz-Standardschriftart111111111">
    <w:name w:val="WW-Absatz-Standardschriftart111111111"/>
    <w:rsid w:val="00527027"/>
  </w:style>
  <w:style w:type="character" w:customStyle="1" w:styleId="WW-Absatz-Standardschriftart1111111111">
    <w:name w:val="WW-Absatz-Standardschriftart1111111111"/>
    <w:rsid w:val="00527027"/>
  </w:style>
  <w:style w:type="character" w:customStyle="1" w:styleId="WW-Absatz-Standardschriftart11111111111">
    <w:name w:val="WW-Absatz-Standardschriftart11111111111"/>
    <w:rsid w:val="00527027"/>
  </w:style>
  <w:style w:type="character" w:customStyle="1" w:styleId="WW-Absatz-Standardschriftart111111111111">
    <w:name w:val="WW-Absatz-Standardschriftart111111111111"/>
    <w:rsid w:val="00527027"/>
  </w:style>
  <w:style w:type="character" w:customStyle="1" w:styleId="WW-Absatz-Standardschriftart1111111111111">
    <w:name w:val="WW-Absatz-Standardschriftart1111111111111"/>
    <w:rsid w:val="00527027"/>
  </w:style>
  <w:style w:type="character" w:customStyle="1" w:styleId="WW-Absatz-Standardschriftart11111111111111">
    <w:name w:val="WW-Absatz-Standardschriftart11111111111111"/>
    <w:rsid w:val="00527027"/>
  </w:style>
  <w:style w:type="character" w:customStyle="1" w:styleId="WW-Absatz-Standardschriftart111111111111111">
    <w:name w:val="WW-Absatz-Standardschriftart111111111111111"/>
    <w:rsid w:val="00527027"/>
  </w:style>
  <w:style w:type="character" w:customStyle="1" w:styleId="WW-Absatz-Standardschriftart1111111111111111">
    <w:name w:val="WW-Absatz-Standardschriftart1111111111111111"/>
    <w:rsid w:val="00527027"/>
  </w:style>
  <w:style w:type="character" w:customStyle="1" w:styleId="WW-Absatz-Standardschriftart11111111111111111">
    <w:name w:val="WW-Absatz-Standardschriftart11111111111111111"/>
    <w:rsid w:val="00527027"/>
  </w:style>
  <w:style w:type="character" w:customStyle="1" w:styleId="WW-Absatz-Standardschriftart111111111111111111">
    <w:name w:val="WW-Absatz-Standardschriftart111111111111111111"/>
    <w:rsid w:val="00527027"/>
  </w:style>
  <w:style w:type="character" w:customStyle="1" w:styleId="WW8Num1z0">
    <w:name w:val="WW8Num1z0"/>
    <w:rsid w:val="00527027"/>
    <w:rPr>
      <w:rFonts w:ascii="Symbol" w:hAnsi="Symbol"/>
    </w:rPr>
  </w:style>
  <w:style w:type="character" w:customStyle="1" w:styleId="WW8Num1z1">
    <w:name w:val="WW8Num1z1"/>
    <w:rsid w:val="00527027"/>
    <w:rPr>
      <w:rFonts w:ascii="Courier New" w:hAnsi="Courier New" w:cs="Courier New"/>
    </w:rPr>
  </w:style>
  <w:style w:type="character" w:customStyle="1" w:styleId="WW8Num1z2">
    <w:name w:val="WW8Num1z2"/>
    <w:rsid w:val="00527027"/>
    <w:rPr>
      <w:rFonts w:ascii="Wingdings" w:hAnsi="Wingdings"/>
    </w:rPr>
  </w:style>
  <w:style w:type="character" w:customStyle="1" w:styleId="11">
    <w:name w:val="Основной шрифт абзаца1"/>
    <w:rsid w:val="00527027"/>
  </w:style>
  <w:style w:type="character" w:customStyle="1" w:styleId="a7">
    <w:name w:val="Символ нумерации"/>
    <w:rsid w:val="00527027"/>
  </w:style>
  <w:style w:type="character" w:customStyle="1" w:styleId="a8">
    <w:name w:val="Маркеры списка"/>
    <w:rsid w:val="00527027"/>
    <w:rPr>
      <w:rFonts w:ascii="StarSymbol" w:eastAsia="StarSymbol" w:hAnsi="StarSymbol" w:cs="StarSymbol"/>
      <w:sz w:val="18"/>
      <w:szCs w:val="18"/>
    </w:rPr>
  </w:style>
  <w:style w:type="paragraph" w:styleId="a9">
    <w:name w:val="Title"/>
    <w:basedOn w:val="a"/>
    <w:next w:val="aa"/>
    <w:link w:val="12"/>
    <w:uiPriority w:val="10"/>
    <w:qFormat/>
    <w:rsid w:val="00527027"/>
    <w:pPr>
      <w:keepNext/>
      <w:widowControl/>
      <w:autoSpaceDE/>
      <w:spacing w:before="240" w:after="120"/>
    </w:pPr>
    <w:rPr>
      <w:rFonts w:ascii="Arial" w:eastAsia="Arial Unicode MS" w:hAnsi="Arial" w:cs="Tahoma"/>
      <w:sz w:val="28"/>
      <w:szCs w:val="28"/>
      <w:lang w:eastAsia="ar-SA" w:bidi="ar-SA"/>
    </w:rPr>
  </w:style>
  <w:style w:type="character" w:customStyle="1" w:styleId="12">
    <w:name w:val="Название Знак1"/>
    <w:basedOn w:val="a0"/>
    <w:link w:val="a9"/>
    <w:uiPriority w:val="10"/>
    <w:rsid w:val="00527027"/>
    <w:rPr>
      <w:rFonts w:ascii="Arial" w:eastAsia="Arial Unicode MS" w:hAnsi="Arial" w:cs="Tahoma"/>
      <w:sz w:val="28"/>
      <w:szCs w:val="28"/>
      <w:lang w:eastAsia="ar-SA"/>
    </w:rPr>
  </w:style>
  <w:style w:type="paragraph" w:styleId="aa">
    <w:name w:val="Body Text"/>
    <w:basedOn w:val="a"/>
    <w:link w:val="ab"/>
    <w:rsid w:val="00527027"/>
    <w:pPr>
      <w:widowControl/>
      <w:autoSpaceDE/>
      <w:spacing w:after="120"/>
    </w:pPr>
    <w:rPr>
      <w:rFonts w:ascii="Times New Roman" w:eastAsia="Times New Roman" w:hAnsi="Times New Roman" w:cs="Times New Roman"/>
      <w:sz w:val="24"/>
      <w:lang w:eastAsia="ar-SA" w:bidi="ar-SA"/>
    </w:rPr>
  </w:style>
  <w:style w:type="character" w:customStyle="1" w:styleId="ab">
    <w:name w:val="Основной текст Знак"/>
    <w:basedOn w:val="a0"/>
    <w:link w:val="aa"/>
    <w:rsid w:val="005270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"/>
    <w:basedOn w:val="aa"/>
    <w:rsid w:val="00527027"/>
    <w:rPr>
      <w:rFonts w:cs="Tahoma"/>
    </w:rPr>
  </w:style>
  <w:style w:type="paragraph" w:customStyle="1" w:styleId="13">
    <w:name w:val="Название1"/>
    <w:basedOn w:val="a"/>
    <w:rsid w:val="00527027"/>
    <w:pPr>
      <w:widowControl/>
      <w:suppressLineNumbers/>
      <w:autoSpaceDE/>
      <w:spacing w:before="120" w:after="120"/>
    </w:pPr>
    <w:rPr>
      <w:rFonts w:ascii="Times New Roman" w:eastAsia="Times New Roman" w:hAnsi="Times New Roman" w:cs="Tahoma"/>
      <w:i/>
      <w:iCs/>
      <w:sz w:val="24"/>
      <w:lang w:eastAsia="ar-SA" w:bidi="ar-SA"/>
    </w:rPr>
  </w:style>
  <w:style w:type="paragraph" w:customStyle="1" w:styleId="14">
    <w:name w:val="Указатель1"/>
    <w:basedOn w:val="a"/>
    <w:rsid w:val="00527027"/>
    <w:pPr>
      <w:widowControl/>
      <w:suppressLineNumbers/>
      <w:autoSpaceDE/>
    </w:pPr>
    <w:rPr>
      <w:rFonts w:ascii="Times New Roman" w:eastAsia="Times New Roman" w:hAnsi="Times New Roman" w:cs="Tahoma"/>
      <w:sz w:val="24"/>
      <w:lang w:eastAsia="ar-SA" w:bidi="ar-SA"/>
    </w:rPr>
  </w:style>
  <w:style w:type="paragraph" w:customStyle="1" w:styleId="31">
    <w:name w:val="Основной текст с отступом 31"/>
    <w:basedOn w:val="a"/>
    <w:rsid w:val="00527027"/>
    <w:pPr>
      <w:widowControl/>
      <w:autoSpaceDE/>
      <w:ind w:right="894" w:firstLine="900"/>
      <w:jc w:val="center"/>
    </w:pPr>
    <w:rPr>
      <w:rFonts w:ascii="Times New Roman" w:eastAsia="Times New Roman" w:hAnsi="Times New Roman" w:cs="Times New Roman"/>
      <w:b/>
      <w:sz w:val="24"/>
      <w:lang w:eastAsia="ar-SA" w:bidi="ar-SA"/>
    </w:rPr>
  </w:style>
  <w:style w:type="numbering" w:customStyle="1" w:styleId="15">
    <w:name w:val="Нет списка1"/>
    <w:next w:val="a2"/>
    <w:uiPriority w:val="99"/>
    <w:semiHidden/>
    <w:unhideWhenUsed/>
    <w:rsid w:val="00527027"/>
  </w:style>
  <w:style w:type="character" w:customStyle="1" w:styleId="ad">
    <w:name w:val="Название Знак"/>
    <w:rsid w:val="00527027"/>
    <w:rPr>
      <w:rFonts w:ascii="Times New Roman" w:eastAsia="Times New Roman" w:hAnsi="Times New Roman" w:cs="Times New Roman"/>
      <w:b/>
      <w:i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cp:lastPrinted>2025-02-24T07:56:00Z</cp:lastPrinted>
  <dcterms:created xsi:type="dcterms:W3CDTF">2020-03-19T14:24:00Z</dcterms:created>
  <dcterms:modified xsi:type="dcterms:W3CDTF">2025-02-24T07:56:00Z</dcterms:modified>
</cp:coreProperties>
</file>