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31" w:rsidRPr="0023307E" w:rsidRDefault="00855C31" w:rsidP="00855C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5C31" w:rsidRPr="0023307E" w:rsidRDefault="009F5453" w:rsidP="009F5453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855C31"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855C31" w:rsidRPr="0023307E" w:rsidRDefault="00855C31" w:rsidP="00855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C6D831" wp14:editId="2F60CBCF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855C31" w:rsidRPr="0023307E" w:rsidRDefault="00855C31" w:rsidP="00855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855C31" w:rsidRPr="0023307E" w:rsidRDefault="00855C31" w:rsidP="00855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5C31" w:rsidRPr="0023307E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31" w:rsidRPr="0023307E" w:rsidRDefault="00855C31" w:rsidP="00855C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855C31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31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31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декабря 2023 г.                                                                                                             № 12/535</w:t>
      </w:r>
    </w:p>
    <w:p w:rsidR="00855C31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31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855C31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855C31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:rsidR="00855C31" w:rsidRPr="0023307E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2021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№ 12/566</w:t>
      </w:r>
    </w:p>
    <w:p w:rsidR="00855C31" w:rsidRPr="0023307E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программ</w:t>
      </w:r>
    </w:p>
    <w:p w:rsidR="00855C31" w:rsidRPr="0023307E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C31" w:rsidRPr="0023307E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31" w:rsidRPr="0023307E" w:rsidRDefault="00855C31" w:rsidP="00855C31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 ч.1 ст.14 Федерального закона от 06.10.2003 г. №131-ФЗ «Об общих принципах организации местного самоуправления в Российской Федерации», 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</w:t>
      </w:r>
    </w:p>
    <w:p w:rsidR="00855C31" w:rsidRDefault="00855C31" w:rsidP="00855C31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855C31" w:rsidRPr="0023307E" w:rsidRDefault="00855C31" w:rsidP="00855C31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855C31" w:rsidRPr="00E2353A" w:rsidRDefault="00855C31" w:rsidP="00855C3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23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«Старшее поколение сельского поселения «Выльгорт» на 2022-2024 годы» </w:t>
      </w:r>
      <w:r w:rsidRPr="00E235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согласно Приложению 1  к данному постановлению.</w:t>
      </w:r>
    </w:p>
    <w:p w:rsidR="00855C31" w:rsidRPr="00E2353A" w:rsidRDefault="00855C31" w:rsidP="00855C3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2353A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«Правопорядок на территории сельского поселения «Выльгорт» на 2022-2024 годы</w:t>
      </w:r>
      <w:r w:rsidRPr="00E235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согласно Приложению 2  к данному постановлению.</w:t>
      </w:r>
    </w:p>
    <w:p w:rsidR="00855C31" w:rsidRPr="00E2353A" w:rsidRDefault="00855C31" w:rsidP="00855C3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35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2353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 изменения в муниципальную программу «Молодежь сельского поселения «Выльгорт» на 2022 -2024 годы» согласно Приложению 3  к данному постановлению.</w:t>
      </w:r>
    </w:p>
    <w:p w:rsidR="00855C31" w:rsidRDefault="00855C31" w:rsidP="00855C3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Внести изменения в муниципальную программу «Содействие занятости населения на территории сельского поселения «Выльгорт» на 2022-2024 годы» согласно Приложению 4 к данному постановлению.</w:t>
      </w:r>
    </w:p>
    <w:p w:rsidR="00855C31" w:rsidRPr="00E2353A" w:rsidRDefault="00855C31" w:rsidP="00855C3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855C31" w:rsidRPr="00E2353A" w:rsidRDefault="00855C31" w:rsidP="00855C31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Настоящее постановление вступает в силу с момента обнародования.</w:t>
      </w:r>
    </w:p>
    <w:p w:rsidR="00855C31" w:rsidRPr="0023307E" w:rsidRDefault="00855C31" w:rsidP="00855C31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855C31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855C31" w:rsidRPr="0023307E" w:rsidRDefault="009F5453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</w:t>
      </w:r>
      <w:r w:rsidR="00855C31"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855C31" w:rsidRPr="0023307E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5453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Гуляева</w:t>
      </w: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855C31" w:rsidRDefault="00855C31" w:rsidP="00855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 декабря 2023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12/535</w:t>
      </w:r>
    </w:p>
    <w:p w:rsidR="00855C31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31" w:rsidRPr="00E75F50" w:rsidRDefault="00855C31" w:rsidP="00855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855C31" w:rsidRPr="00E75F50" w:rsidRDefault="00855C31" w:rsidP="00855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 декабря 2021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12/566</w:t>
      </w: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ПРОГРАММА</w:t>
      </w:r>
    </w:p>
    <w:p w:rsidR="00855C31" w:rsidRPr="00E75F50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«СТАРШЕЕ ПОКОЛЕНИЕ СЕЛЬСКОГО ПОСЕЛЕНИЯ «ВЫЛЬГОРТ» </w:t>
      </w:r>
    </w:p>
    <w:p w:rsidR="00855C31" w:rsidRPr="00E75F50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Выльгорт, 2021 год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 «Старшее поколение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ого поселения «Выльгорт» на 2022-2024 </w:t>
      </w: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годы».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6727"/>
      </w:tblGrid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Старшее поколение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поселения «Выльгорт» на 2022-2024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разработана  в соответствии с п.2 ст.14 Федерального  Закона от 06.10.2003 г. №131-ФЗ, с Федеральным Законом  «О ветеранах» от 12.01.1995 г. №5-ФЗ и Законом РК «О социальной поддержке населения в РК» от 12.11.2004 г. № 55-РЗ (в редакции от 26.09.2014 г.).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социальной защиты старшего поколения, создание условий для повышения качества жизни пожилых граждан, содействие повышению уровня социальной адаптации пожилых людей и активизации их участия в жизни общества</w:t>
            </w:r>
          </w:p>
          <w:p w:rsidR="00855C31" w:rsidRPr="00E75F50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процессу социальной интеграции пожилых людей с привлечением учреждений культуры, социальной сферы, общественных объединений;</w:t>
            </w:r>
          </w:p>
          <w:p w:rsidR="00855C31" w:rsidRPr="00E75F50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Укрепление взаимодействия государственных, муниципальных учреждений, общественных организаций и служб, призванных способствовать решению социальных проблем старшего поколения;</w:t>
            </w:r>
          </w:p>
          <w:p w:rsidR="00855C31" w:rsidRPr="00E75F50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ветеранского движения в селе;</w:t>
            </w:r>
          </w:p>
          <w:p w:rsidR="00855C31" w:rsidRPr="00E75F50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Поддержание жизненной активности пожилых людей мерами просветительского, социально-реабилитационного, оздоровительного характера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аммы будут осуществляться в 2022 – 2024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учреждения, расположенные на территории сельского поселения «Выльгорт» (по согласованию)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124 788,20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2B463F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64942,5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75000,00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855C31" w:rsidRPr="00E75F50" w:rsidRDefault="00855C31" w:rsidP="00855C31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Улучшению  социального положения граждан пожилого возраста;</w:t>
            </w:r>
          </w:p>
          <w:p w:rsidR="00855C31" w:rsidRPr="00E75F50" w:rsidRDefault="00855C31" w:rsidP="00855C31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Созданию благоприятных условий для реализации интеллектуальных и культурных потребностей граждан старшего поколения.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  Укреплению взаимодействия государственных, муниципальных учреждений и общественных организаций, призванных способствовать решению социальных проблем старшего поколения.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Контроль за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муниципальной Программы осуществляет администрация сельского поселения «Выльгорт»</w:t>
            </w:r>
          </w:p>
        </w:tc>
      </w:tr>
      <w:tr w:rsidR="00855C31" w:rsidRPr="00E75F50" w:rsidTr="00855C31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-Доля граждан пожилого возраста, охваченных программными мероприятиями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-Степень освоения финансовых средств, предусмотренных программой</w:t>
            </w:r>
          </w:p>
        </w:tc>
      </w:tr>
    </w:tbl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Высокая численность лиц пожилого возраста – одна из особенностей современного демографического процесса. На территории сельского поселения «Выльгорт» на 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.01.2021 года насчитывалось 2525 человек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возрасте 60 лет и старше. Неудовлетворительное состояние здоровья, неустойчивое материальное положение, снижение конкурентоспособности на рынке труда в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предпенсионном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пенсионном возрасте, утрата привычного социального статуса являются  характерными чертами положения значительной части пожилых людей. Изменения, связанные с процессами модернизации устройства общества, влияют на положение и социальное самочувствие пожилых людей, которым трудно адаптироваться в динамично меняющихся экономических и социально-культурных условиях. 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невостребованность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. Возможности для полноценного участия в общественной жизни у них ограниченны. Тем не менее, пожилые люди стремятся вносить свой вклад в социальное развитие, приветствуют позитивные изменения в обществе, проявляют интерес к социальной, культурной и экономической жизни, являются хранителями духовных и нравственных ценностей, готовы передавать свой опыт.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Необходимо не только усилить социальную защищённость пожилых граждан села, но и создать условия для их активного участия в жизни общества. 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E75F50" w:rsidRDefault="00855C31" w:rsidP="00855C31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855C31" w:rsidRPr="00E75F50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осуществление социальной защиты старшего поколения, создание условий для повышения качества жизни пожилых граждан, содействие повышению уровня социальной адаптации пожилых людей и активизации их участия в жизни общества.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855C31" w:rsidRPr="00E75F50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процессу социальной интеграции пожилых людей с привлечением учреждений культуры, социальной сферы, общественных объединений;</w:t>
      </w:r>
    </w:p>
    <w:p w:rsidR="00855C31" w:rsidRPr="00E75F50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Укрепление взаимодействия государственных, муниципальных учреждений, общественных организаций и служб, призванных способствовать решению социальных проблем старшего поколения;</w:t>
      </w:r>
    </w:p>
    <w:p w:rsidR="00855C31" w:rsidRPr="00E75F50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Поддержка ветеранского движения в селе;</w:t>
      </w:r>
    </w:p>
    <w:p w:rsidR="00855C31" w:rsidRPr="00E75F50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Поддержание жизненной активности пожилых людей мерами просветительского, социально-реабилитационного, оздоровительного характера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E75F50" w:rsidRDefault="00855C31" w:rsidP="00855C31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Исполнителями Программы Администрация сельского поселения «Выльгорт»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Предприятия и учреждения, расположенные на территории сельского поселения «Выльгорт» (по согласованию)</w:t>
      </w:r>
    </w:p>
    <w:p w:rsidR="00855C31" w:rsidRPr="00E75F50" w:rsidRDefault="00855C31" w:rsidP="00855C31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-Доля граждан пожилого возраста, охваченных программными мероприятиями (20%) 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-Степень освоения финансовых средств, предусмотренных программой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855C31" w:rsidRPr="00E75F50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E75F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855C31" w:rsidRPr="00E75F50" w:rsidSect="00855C31"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855C31" w:rsidRPr="00E75F50" w:rsidRDefault="00855C31" w:rsidP="00855C31">
      <w:pPr>
        <w:numPr>
          <w:ilvl w:val="0"/>
          <w:numId w:val="9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поддержка ветеранского движения.</w:t>
      </w:r>
    </w:p>
    <w:p w:rsidR="00855C31" w:rsidRPr="00E75F50" w:rsidRDefault="00855C31" w:rsidP="00855C31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90"/>
        <w:gridCol w:w="15"/>
        <w:gridCol w:w="1247"/>
        <w:gridCol w:w="2126"/>
      </w:tblGrid>
      <w:tr w:rsidR="00855C31" w:rsidRPr="00E75F50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E75F50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специалистами администрации в деятельности Совету ветеранов: разъяснение законов, нормативно-правовых актов, касающихся вопросов ветеранов и граждан старшего поколения.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Совету ветеранов в бесплатное пользование служебных помещений, мебели, телефонной связи, при необходимости -  автотранспорт.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Бесплатное предоставление помещений в Доме культуры, библиотеке и других учреждениях культуры для работы клубов ветеранов, кружков по интересам, ветеранских хоров, для организации мероприятий, проведения встреч (по согласованию).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 администрации МО МР «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Сыктывдин-ский</w:t>
            </w:r>
            <w:proofErr w:type="spell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членов Совета ветеранов в заседаниях при руководителе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администрации, на заседаниях Совета депутатов поселения,  а также в форумах общественных организаций села и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встреч с руководителями района, с работниками ГУ РК «Центр по предоставлению государственных услуг в сфере социальной защиты населения Сыктывдинского района», пенсионного фонда.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Pr="00E75F50" w:rsidRDefault="00855C31" w:rsidP="00855C31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E75F50" w:rsidRDefault="00855C31" w:rsidP="00855C31">
      <w:pPr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 ПО СОЗДАНИЮ БЛАГОПРИЯТНЫХ УСЛОВИЙ ДЛЯ РЕАЛИЗАЦИИ ИНТЕЛЛЕКТУАЛЬНЫХ И КУЛЬТУРНЫХ ПОТРЕБНОСТЕЙ ГРАЖДАН СТАРШЕГО ПОКОЛЕНИЯ.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030"/>
      </w:tblGrid>
      <w:tr w:rsidR="00855C31" w:rsidRPr="00E75F50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E75F50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акции, посвященной Дню Победы: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поздравления на дому ветеранов ВОВ «Подари радость ветерану»;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митинга, возложение цветов к мемориалу;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праздничного обеда для ветеранов войны, тружеников тыла, участников боевых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ветеранов,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молодёжи 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согласованию), образовательные учреждения (по согласованию).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642AB7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172175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  <w:r w:rsidR="00855C31"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67580,2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642AB7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54595,00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мероприятия, посвященного Дню памяти и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Совет ветеранов,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молодёжи 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МАУК «Сыктывдинский РДК» (по согласованию)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июнь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642AB7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28799</w:t>
            </w:r>
            <w:r w:rsidR="00855C31"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13950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B555A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4849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мероприятия, посвященного Дню пожилых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МАУК «Сыктывдинский РДК» (по согласованию)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0,00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9D1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5 000,00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граждан пожилого возраста к деятельности в клубах по интересам.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ветеранов (по согласованию)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 администрации МО МР «Сыктывдинский»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граждан пожилого возраста к деятельности «группы здоровья»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«ЦСЗН Сыктывдинского района» (по согласованию)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клуб «Колосок» села Выльгорт» (по согласованию)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ГБУЗ «Сыктывдинская ЦРБ»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Чествование юбиляров 70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лет, 75 лет, 80 лет, 85 лет, 90 лет, 95 лет, 100 лет и семей, проживших совместно 50 и более лет.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ветеранов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34 2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34 200,00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клуба ветеранов «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Югыд</w:t>
            </w:r>
            <w:proofErr w:type="spell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</w:t>
            </w:r>
            <w:proofErr w:type="spell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МАУК «Сыктывдинский РДК»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2B463F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8046,5</w:t>
            </w:r>
            <w:r w:rsidR="00642A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2548,00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2B463F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5498,5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0,00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7A2BE2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2482</w:t>
            </w:r>
            <w:r w:rsidR="002B46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20,7</w:t>
            </w: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7A2BE2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7A2BE2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182</w:t>
            </w: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,2</w:t>
            </w: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7A2BE2" w:rsidRDefault="002B463F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64942,5</w:t>
            </w:r>
            <w:r w:rsidR="00855C31"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7A2BE2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65000,00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E75F50" w:rsidRDefault="00855C31" w:rsidP="00855C31">
      <w:pPr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СОЦИАЛЬНАЯ ПОДДЕРЖКА ВЕТЕРАНОВ.</w:t>
      </w: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126"/>
      </w:tblGrid>
      <w:tr w:rsidR="00855C31" w:rsidRPr="00E75F50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E75F50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вещевой помощи пенсионерам из категории 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малоимущих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«ЦСЗН Сыктывдинского района»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акций помощи ветеранам войны, труда и пожилым одиноким гражданам.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Общественные организации (по согласованию), образовательные учреждения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Оказание материальной помощи и выделение средств на приобретение ритуальных принадлежностей на похороны ветеранам, прожившим на </w:t>
            </w:r>
            <w:r w:rsidRPr="00E75F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территории села Выльгорт 15 и более лет, Почетным гражданам села Выльгорт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26510,00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26510,00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625"/>
        <w:gridCol w:w="2863"/>
        <w:gridCol w:w="2268"/>
        <w:gridCol w:w="2268"/>
      </w:tblGrid>
      <w:tr w:rsidR="00855C31" w:rsidRPr="00E75F50" w:rsidTr="00855C31">
        <w:trPr>
          <w:trHeight w:val="6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855C31" w:rsidRPr="00E75F50" w:rsidTr="00855C31">
        <w:trPr>
          <w:trHeight w:val="213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855C31" w:rsidRPr="00E75F50" w:rsidTr="00855C31">
        <w:trPr>
          <w:trHeight w:val="395"/>
        </w:trPr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E75F50" w:rsidTr="00855C31">
        <w:trPr>
          <w:trHeight w:val="416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2B463F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264730,7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124 788,20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E75F50" w:rsidRDefault="002B463F" w:rsidP="002B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64942,5</w:t>
            </w:r>
            <w:r w:rsidRPr="007A2B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75000,00</w:t>
            </w:r>
          </w:p>
          <w:p w:rsidR="00855C31" w:rsidRPr="00E75F50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Pr="00E75F50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855C31" w:rsidSect="00855C3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B154F5" w:rsidRDefault="00855C31" w:rsidP="00B1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B15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</w:t>
      </w:r>
      <w:r w:rsidR="00B1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декабря 2023 г. № 12/535                                               </w:t>
      </w:r>
    </w:p>
    <w:p w:rsidR="00855C31" w:rsidRPr="00E75F50" w:rsidRDefault="00855C31" w:rsidP="00855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5C31" w:rsidRPr="004402F5" w:rsidRDefault="00855C31" w:rsidP="00855C31">
      <w:pPr>
        <w:jc w:val="right"/>
      </w:pPr>
    </w:p>
    <w:p w:rsidR="00855C31" w:rsidRPr="00A04C6B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855C31" w:rsidRPr="00A04C6B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55C31" w:rsidRPr="00A04C6B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855C31" w:rsidRPr="00A04C6B" w:rsidRDefault="00855C31" w:rsidP="00855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28 декабря 2021 г.  №  12/566</w:t>
      </w:r>
    </w:p>
    <w:p w:rsidR="00855C31" w:rsidRPr="00A04C6B" w:rsidRDefault="00855C31" w:rsidP="0085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31" w:rsidRPr="00A04C6B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A04C6B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ПРОГРАММА</w:t>
      </w:r>
    </w:p>
    <w:p w:rsidR="00855C31" w:rsidRPr="00A04C6B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«ПРАВОПОРЯДОК НА ТЕРРИТОРИИ СЕЛЬСКОГО ПОСЕЛЕНИЯ «ВЫЛЬГОРТ» </w:t>
      </w:r>
    </w:p>
    <w:p w:rsidR="00855C31" w:rsidRPr="00A04C6B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 ГОДЫ»</w:t>
      </w: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B154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Выльгорт, 2021 год</w:t>
      </w:r>
    </w:p>
    <w:p w:rsidR="00855C31" w:rsidRPr="00A04C6B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6D02D0" w:rsidRDefault="00855C31" w:rsidP="00855C31">
      <w:pPr>
        <w:pStyle w:val="a3"/>
        <w:numPr>
          <w:ilvl w:val="1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0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 муниципальной программы «Правопорядок на территории сельского поселения «Выльгорт» на 2022-2024 годы</w:t>
      </w: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533"/>
      </w:tblGrid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Правопорядок на территории сельского поселения «Выльгорт» на 2022-2024 годы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разработана  в соответствии с п.33 ст.14 Федерального  Закона от 06.10.2003 г. №131-ФЗ, Федеральным законом от 02.04.2014 г. № 44-ФЗ «Об участии граждан в охране общественного порядка», законом Республики Коми от 23.10.2014 г.  «О некоторых вопросах участия граждан в охране общественного порядка на территории Республики Коми».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и задачи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ind w:left="1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личной защищённости и имущественной безопасности граждан на территории сельского поселения «Выльгорт»</w:t>
            </w:r>
          </w:p>
          <w:p w:rsidR="00855C31" w:rsidRPr="00A04C6B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межведомственного взаимодействия органов местного самоуправления, общественных организаций, учреждений и предприятий села с правоохранительными органами по укреплению законности и правопорядка в сельском поселении «Выльгорт»</w:t>
            </w:r>
          </w:p>
          <w:p w:rsidR="00855C31" w:rsidRPr="00A04C6B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уровня защиты населения от экстремистских проявлений</w:t>
            </w:r>
          </w:p>
          <w:p w:rsidR="00855C31" w:rsidRPr="00A04C6B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Оптимизация работы по предупреждению и профилактике правонарушений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Программы будут осуществляться в 2022 – 2024 г. 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ОМВД России по </w:t>
            </w:r>
            <w:proofErr w:type="spell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Сыктывдинскому</w:t>
            </w:r>
            <w:proofErr w:type="spell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(по согласованию)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учреждения, расположенные на территории сельского поселения «Выльгорт» (по согласованию)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учреждения (по согласованию)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 год из местного бюджета в рублях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 год из местного бюджета в рублях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2B463F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4760</w:t>
            </w:r>
            <w:r w:rsidR="00855C31"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 год из местного бюджета в рублях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</w:t>
            </w: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855C31" w:rsidRPr="00A04C6B" w:rsidRDefault="00855C31" w:rsidP="00855C31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эффективности государственной программы профилактики правонарушений;</w:t>
            </w:r>
          </w:p>
          <w:p w:rsidR="00855C31" w:rsidRPr="00A04C6B" w:rsidRDefault="00855C31" w:rsidP="00855C31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Привлечению к организации работы по </w:t>
            </w: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предупреждению преступлений и правонарушений общественных организаций, учреждений и предприятий села;</w:t>
            </w:r>
          </w:p>
          <w:p w:rsidR="00855C31" w:rsidRPr="00A04C6B" w:rsidRDefault="00855C31" w:rsidP="00855C31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Улучшение ситуации с соблюдением общественного порядка и сохранности муниципального и иного имущества.  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Контроль за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муниципальной Программы осуществляет администрация сельского поселения «Выльгорт»</w:t>
            </w:r>
          </w:p>
        </w:tc>
      </w:tr>
      <w:tr w:rsidR="00855C31" w:rsidRPr="00A04C6B" w:rsidTr="00855C31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снижение количества правонарушений среди несовершеннолетних 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снижение количества семей, состоящих на учете как семьи СОП и «группы риска»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граждан, привлекаемых к деятельности НД</w:t>
            </w:r>
          </w:p>
        </w:tc>
      </w:tr>
    </w:tbl>
    <w:p w:rsidR="00855C31" w:rsidRPr="00A04C6B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A04C6B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За 9 месяцев 2021 года на территории муниципального района «Сыктывдинский» несовершеннолетними совершено  2 преступления (АППГ – 8), количество групповых преступлений, совершенных несовершеннолетними снизилось в 4 раза и составило 1 (АППГ – 4).</w:t>
      </w: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 учёте как семьи СОП состоят 18 семей, в которых воспитываются 42 ребенка, как семьи «группы риска» состоят  7 семей, в которых воспитываются 12 детей. Самовольных уходов несовершеннолетних – 90. 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итогам 12 месяцев 2019 года на территории сельского поселения «Выльгорт» было совершено 149 преступлени</w:t>
      </w:r>
      <w:proofErr w:type="gramStart"/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АППГ-143). Рост на 4%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тяжких и особо тяжких – 25 преступлений (АППГ-18)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 –2 (АППГ-1)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причинения тяжкого вреда здоровью – 1преступлений (АППГ-1)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собственности - 75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 -  58 преступлений (АППГ-57)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грабежей –4 преступлений (АППГ-11)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разбойных нападений -  0 (АППГ-0) 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совершенных на почве семейно-бытовых конфликтов – 5 преступлений. (АППГ 12)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совершенных ранее судимыми лицами -  14 преступлений (АППГ-23).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совершенных лицами в состоянии алкогольного опьянения – 49 преступления (АППГ-36).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совершенных лицами в состоянии наркотического опьянения – 3 преступлений.</w:t>
      </w:r>
    </w:p>
    <w:p w:rsidR="00855C31" w:rsidRPr="00A04C6B" w:rsidRDefault="00855C31" w:rsidP="00855C31">
      <w:p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совершенных несовершеннолетними лицами – 8 преступлений (АПП</w:t>
      </w:r>
      <w:proofErr w:type="gramStart"/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A0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12 месяцев 2019 года на территории администрации СП «Выльгорт» было раскрыто -  142 преступления, раскрываемость от общего числа совершенных преступлений составило – 26,5% 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Для профилактики правонарушений среди населения и борьбы с безнадзорностью несовершеннолетних необходимо продолжать совместную работу всех служб профилактики и общественности села.</w:t>
      </w: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154F5" w:rsidRPr="00A04C6B" w:rsidRDefault="00B154F5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A04C6B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Цель и задачи программы</w:t>
      </w:r>
    </w:p>
    <w:p w:rsidR="00855C31" w:rsidRPr="00A04C6B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осуществление социальной защиты старшего поколения, создание условий для повышения качества жизни пожилых граждан, содействие повышению уровня социальной адаптации пожилых людей и активизации их участия в жизни общества.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855C31" w:rsidRPr="00A04C6B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процессу социальной интеграции пожилых людей с привлечением учреждений культуры, социальной сферы, общественных объединений;</w:t>
      </w:r>
    </w:p>
    <w:p w:rsidR="00855C31" w:rsidRPr="00A04C6B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Укрепление взаимодействия государственных, муниципальных учреждений, общественных организаций и служб, призванных способствовать решению социальных проблем старшего поколения;</w:t>
      </w:r>
    </w:p>
    <w:p w:rsidR="00855C31" w:rsidRPr="00A04C6B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Поддержка ветеранского движения в селе;</w:t>
      </w:r>
    </w:p>
    <w:p w:rsidR="00855C31" w:rsidRPr="00A04C6B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Поддержание жизненной активности пожилых людей мерами просветительского, социально-реабилитационного, оздоровительного характера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A04C6B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Исполнителями Администрация сельского поселения «Выльгорт»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</w:t>
      </w:r>
      <w:proofErr w:type="spellStart"/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Сыктывдинскому</w:t>
      </w:r>
      <w:proofErr w:type="spellEnd"/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 (по согласованию)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Предприятия и учреждения, расположенные на территории сельского поселения «Выльгорт» (по согласованию)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учреждения (по согласованию)</w:t>
      </w:r>
    </w:p>
    <w:p w:rsidR="00855C31" w:rsidRPr="00A04C6B" w:rsidRDefault="00855C31" w:rsidP="00855C31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снижение  количества правонарушений среди несовершеннолетних 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снижение количества семей, состоящих на учете как семьи СОП и «группы риска» 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количество граждан, привлекаемых к деятельности НД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A04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З</w:t>
      </w:r>
      <w:r w:rsidRPr="00A04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2012 </w:t>
      </w: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/ З</w:t>
      </w:r>
      <w:r w:rsidRPr="00A04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2013</w:t>
      </w: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где З</w:t>
      </w:r>
      <w:r w:rsidRPr="00A04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2012</w:t>
      </w: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значение показателя в 2012  году, </w:t>
      </w:r>
      <w:proofErr w:type="gramStart"/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End"/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4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2013</w:t>
      </w: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значение показателя в 2013 году.</w:t>
      </w:r>
    </w:p>
    <w:p w:rsidR="00855C31" w:rsidRPr="00A04C6B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855C31" w:rsidRPr="00A04C6B" w:rsidSect="00855C31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A04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A04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A04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A04C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A04C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</w:t>
      </w:r>
    </w:p>
    <w:p w:rsidR="00855C31" w:rsidRPr="00A04C6B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Основные направления программы.</w:t>
      </w:r>
    </w:p>
    <w:p w:rsidR="00855C31" w:rsidRPr="00A04C6B" w:rsidRDefault="00855C31" w:rsidP="00855C31">
      <w:pPr>
        <w:numPr>
          <w:ilvl w:val="0"/>
          <w:numId w:val="5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0рганизация деятельности народной дружины сельского поселения «Выльгорт»</w:t>
      </w:r>
    </w:p>
    <w:p w:rsidR="00855C31" w:rsidRPr="00A04C6B" w:rsidRDefault="00855C31" w:rsidP="00855C31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417"/>
        <w:gridCol w:w="1342"/>
        <w:gridCol w:w="236"/>
        <w:gridCol w:w="1257"/>
        <w:gridCol w:w="1134"/>
        <w:gridCol w:w="1276"/>
        <w:gridCol w:w="2172"/>
      </w:tblGrid>
      <w:tr w:rsidR="00855C31" w:rsidRPr="00A04C6B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A04C6B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состава  народной дружины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штаба НД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ОМВД России по </w:t>
            </w:r>
            <w:proofErr w:type="spell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Сыктывдинскому</w:t>
            </w:r>
            <w:proofErr w:type="spell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Штабу народной дружины в бесплатное пользование служебных помещений, мебели, телефонной связи, при необходимости -  автотранспорт.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членов Штаба народной дружины в заседаниях при руководителе администрации, на заседаниях Совета сельского поселения,  в работе Общественной комиссии по вопросам семейной, детской и молодёжной политики, комиссии по правопорядку и общественной безопасности администрации СП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правового обучения дружинников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ОМВД России по </w:t>
            </w:r>
            <w:proofErr w:type="spell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Сыктывдинскому</w:t>
            </w:r>
            <w:proofErr w:type="spell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совместных рейдов и патрулирования с сотрудниками ОВД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Штаб НД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ОМВД России по </w:t>
            </w:r>
            <w:proofErr w:type="spell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Сыктывдинскому</w:t>
            </w:r>
            <w:proofErr w:type="spell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средств на материальное стимулирование членов 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B154F5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3476</w:t>
            </w:r>
            <w:r w:rsidR="00855C31"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B154F5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4760</w:t>
            </w:r>
            <w:r w:rsidR="00855C31"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</w:t>
            </w: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855C31" w:rsidRPr="00A04C6B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Страхование жизни и здоровья членов Народной дружины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B154F5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3476</w:t>
            </w: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B154F5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476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55C31"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</w:t>
            </w: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Pr="00A04C6B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A04C6B" w:rsidRDefault="00855C31" w:rsidP="00855C31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04C6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Мероприятия по профилактике правонарушений.</w:t>
      </w: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1493"/>
        <w:gridCol w:w="1134"/>
        <w:gridCol w:w="1276"/>
        <w:gridCol w:w="2172"/>
      </w:tblGrid>
      <w:tr w:rsidR="00855C31" w:rsidRPr="00A04C6B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A04C6B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Общественной комиссии по вопросам семейной, детской и молодёжной политики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специалистов администрации в </w:t>
            </w: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межведомственных рейдах по профилактике безнадзорности и правонарушений среди несовершеннолетних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семей, состоящих на учёте в поселении, как семьи СОП и группы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специалистов администрации в работе Территориальной комиссии по делам несовершеннолетних и защите их прав.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A04C6B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населения о деятельности правоохранительных органов, народной дружины через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A04C6B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625"/>
        <w:gridCol w:w="2721"/>
        <w:gridCol w:w="2694"/>
        <w:gridCol w:w="1984"/>
      </w:tblGrid>
      <w:tr w:rsidR="00855C31" w:rsidRPr="00A04C6B" w:rsidTr="00855C31">
        <w:trPr>
          <w:trHeight w:val="6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A04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A04C6B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855C31" w:rsidRPr="00A04C6B" w:rsidTr="00855C31">
        <w:trPr>
          <w:trHeight w:val="213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855C31" w:rsidRPr="00A04C6B" w:rsidTr="00855C31">
        <w:trPr>
          <w:trHeight w:val="395"/>
        </w:trPr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855C31" w:rsidRPr="00A04C6B" w:rsidTr="00855C31">
        <w:trPr>
          <w:trHeight w:val="416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B154F5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3476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855C31"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55C31" w:rsidRPr="00A04C6B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B154F5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4760</w:t>
            </w:r>
            <w:r w:rsidR="00855C31"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A04C6B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</w:t>
            </w:r>
            <w:r w:rsidRPr="00A04C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</w:tbl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855C31" w:rsidSect="00855C3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55C31" w:rsidRPr="00E75F50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B154F5" w:rsidRDefault="00855C31" w:rsidP="00B15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B154F5"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B15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 декабря 2023 г.  </w:t>
      </w:r>
      <w:r w:rsidR="00B154F5"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B154F5">
        <w:rPr>
          <w:rFonts w:ascii="Times New Roman" w:eastAsia="Times New Roman" w:hAnsi="Times New Roman" w:cs="Times New Roman"/>
          <w:sz w:val="24"/>
          <w:szCs w:val="24"/>
          <w:lang w:eastAsia="ru-RU"/>
        </w:rPr>
        <w:t>12/535</w:t>
      </w:r>
    </w:p>
    <w:p w:rsidR="00B154F5" w:rsidRDefault="00B154F5" w:rsidP="00B1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31" w:rsidRPr="00E75F50" w:rsidRDefault="00855C31" w:rsidP="00855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5C31" w:rsidRPr="002A4A04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3 </w:t>
      </w:r>
    </w:p>
    <w:p w:rsidR="00855C31" w:rsidRPr="002A4A04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55C31" w:rsidRPr="002A4A04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«Выльгорт»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декабря  2021г.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12/566</w:t>
      </w: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МУНИЦИПАЛЬНАЯ ПРОГРАММА </w:t>
      </w:r>
    </w:p>
    <w:p w:rsidR="00855C31" w:rsidRPr="002A4A04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«МОЛОДЕЖЬ СЕЛЬСКОГО ПОСЕЛЕНИЯ  «ВЫЛЬГОРТ» </w:t>
      </w:r>
    </w:p>
    <w:p w:rsidR="00855C31" w:rsidRPr="002A4A04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 </w:t>
      </w: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Выльгорт, 2021 г.</w:t>
      </w: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 «Молодежь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2022 -2024</w:t>
      </w: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годы».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6884"/>
      </w:tblGrid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«Молодежь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поселения «Выльгорт» на 2022-2024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разработана  в соответствии с п.30 ст.14 Федерального  Закона от 06.10.2003 г. №131-ФЗ, Федеральным законом от 28.06.1995 г. № 98-ФЗ «О государственной поддержке молодежных и детских общественных объединений», законом Республики Коми от 04.10.2010 г. № 115-РЗ «О молодежной политике в Республике Коми».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      </w:r>
          </w:p>
          <w:p w:rsidR="00855C31" w:rsidRPr="002A4A04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Сплотить активную часть молодежи для реализации цели и мероприятий программы</w:t>
            </w:r>
          </w:p>
          <w:p w:rsidR="00855C31" w:rsidRPr="002A4A04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молодым людям в проявлении активности в общественной жизни и самоорганизации</w:t>
            </w:r>
          </w:p>
          <w:p w:rsidR="00855C31" w:rsidRPr="002A4A04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и поддержка социально значимых и творческих инициатив молодежи, помощь в их реализации</w:t>
            </w:r>
          </w:p>
          <w:p w:rsidR="00855C31" w:rsidRPr="002A4A04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у молодого поколения активной жизненной позиции, духовности, нравственной культуры.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Программы будут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осуществляться в 2022 – 2024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сельского поселения «Выльгорт» (по согласованию)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192 450,00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A61B13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600,00 </w:t>
            </w:r>
            <w:r w:rsidR="00855C31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161 000,00 руб.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855C31" w:rsidRPr="002A4A04" w:rsidRDefault="00855C31" w:rsidP="00855C31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эффективности реализации государственной молодежной политики в РК на уровне поселения;</w:t>
            </w:r>
          </w:p>
          <w:p w:rsidR="00855C31" w:rsidRPr="002A4A04" w:rsidRDefault="00855C31" w:rsidP="00855C31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Повышению активности молодежи в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общественной жизни;</w:t>
            </w:r>
          </w:p>
          <w:p w:rsidR="00855C31" w:rsidRPr="002A4A04" w:rsidRDefault="00855C31" w:rsidP="00855C3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социально значимых и творческих инициатив молодежи.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Целевые индикаторы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численность инициативной молодежи, включенной в деятельность молодежной организации села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численность  молодежи, участвующей в общественной и культурной жизни села Выльгорт 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степень освоения финансовых средств, предусмотренных программой</w:t>
            </w:r>
          </w:p>
        </w:tc>
      </w:tr>
      <w:tr w:rsidR="00855C31" w:rsidRPr="002A4A04" w:rsidTr="00855C3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855C31" w:rsidRPr="002A4A04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На 01.01.2021 года численность граждан от 14 до 35 лет составляла 3751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человек, или  от общей численности населения, проживающего на территории сельского поселения «Выльгорт». </w:t>
      </w:r>
    </w:p>
    <w:p w:rsidR="00855C31" w:rsidRPr="002A4A04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С 2006 года  в селе действует Совет молодежи, куда входят молодые люди, обладающие лидерскими качествами. С помощью Совета молодежи проводятся мероприятия, объединяющие молодое поколение села: праздники, трудовые акции, акции в поддержку здорового образа жизни, спортивные соревнования и др. Обеспечение положительной трудовой и досуговой занятости молодых людей позволяет эффективно преодолевать негативные тенденции в молодежной среде. Вместе с тем из-за социально-экономических проблем падает активность молодежи, остается актуальной проблема употребления алкоголя, наркотиков и энергетиков молодыми людьми, молодежь испытывает затруднения в трудоустройстве, отсутствует жилье у молодых семей. </w:t>
      </w:r>
    </w:p>
    <w:p w:rsidR="00855C31" w:rsidRPr="002A4A04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Муниципальная программа «Молодежь сельск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2022-2024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 должна способствовать реализации государственной молодежной политики на уровне сельского поселения «Выльгорт».</w:t>
      </w: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855C31" w:rsidRPr="002A4A04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</w:r>
    </w:p>
    <w:p w:rsidR="00855C31" w:rsidRPr="002A4A04" w:rsidRDefault="00855C31" w:rsidP="00855C31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Сплотить активную часть молодежи для реализации цели и мероприятий программы</w:t>
      </w:r>
    </w:p>
    <w:p w:rsidR="00855C31" w:rsidRPr="002A4A04" w:rsidRDefault="00855C31" w:rsidP="00855C31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молодым людям в проявлении активности в общественной жизни и самоорганизации</w:t>
      </w:r>
    </w:p>
    <w:p w:rsidR="00855C31" w:rsidRPr="002A4A04" w:rsidRDefault="00855C31" w:rsidP="00855C31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и поддержка социально значимых и творческих инициатив молодежи, помощь в их реализации</w:t>
      </w:r>
    </w:p>
    <w:p w:rsidR="00855C31" w:rsidRPr="002A4A04" w:rsidRDefault="00855C31" w:rsidP="00855C31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у молодого поколения активной жизненной позиции, духовности, нравственной культуры.</w:t>
      </w:r>
    </w:p>
    <w:p w:rsidR="00855C31" w:rsidRPr="002A4A04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855C31" w:rsidRPr="002A4A04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855C31" w:rsidRPr="002A4A04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Исполнителем Программы является Совет молодежи сельского поселения «Выльгорт», администрация сельского поселения «Выльгорт»</w:t>
      </w:r>
    </w:p>
    <w:p w:rsidR="00855C31" w:rsidRPr="002A4A04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2A4A04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Оценка эффективности и социально – экономических последствий от реализации программы</w:t>
      </w:r>
    </w:p>
    <w:p w:rsidR="00855C31" w:rsidRPr="002A4A04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855C31" w:rsidRPr="002A4A04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 численность инициативной молодежи, включенной в деятельность молодежной организации села (10 человек)</w:t>
      </w:r>
    </w:p>
    <w:p w:rsidR="00855C31" w:rsidRPr="002A4A04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численность молодежи, привлеченной к общественной и культурной жизни села Выльгорт (10% от общей численности молодежи, проживающей в селе)</w:t>
      </w:r>
    </w:p>
    <w:p w:rsidR="00855C31" w:rsidRPr="002A4A04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степень освоения финансовых средств, предусмотренных программой</w:t>
      </w:r>
    </w:p>
    <w:p w:rsidR="00855C31" w:rsidRPr="002A4A04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855C31" w:rsidRPr="002A4A04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855C31" w:rsidRPr="002A4A04" w:rsidSect="00855C31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855C31" w:rsidRPr="002A4A04" w:rsidRDefault="00855C31" w:rsidP="00855C31">
      <w:pPr>
        <w:numPr>
          <w:ilvl w:val="0"/>
          <w:numId w:val="6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Информационно-организаторское направление</w:t>
      </w:r>
    </w:p>
    <w:p w:rsidR="00855C31" w:rsidRPr="002A4A04" w:rsidRDefault="00855C31" w:rsidP="00855C31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855C31" w:rsidRPr="002A4A04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2A4A04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и обмен опытом с лидерами молодежных организаций района, республики.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собраний, деловых игр, тренингов, круглых столов с молодежью с целью выявления молодежных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работе республиканских, районных, сельских  конференций, ярмарок, слетов, форумов молодежных инициатив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</w:t>
      </w: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Духовно-нравственное и патриотическое направление</w:t>
      </w:r>
    </w:p>
    <w:tbl>
      <w:tblPr>
        <w:tblW w:w="152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134"/>
        <w:gridCol w:w="2389"/>
      </w:tblGrid>
      <w:tr w:rsidR="00855C31" w:rsidRPr="002A4A04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2A4A04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участие в благотворительных акциях «Неделя добрых дел», «Собери портфель», «Семья - семье, дети – детям», «Помоги ветерану» и т.п.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гражданско-патриотической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A61B13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855C31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A61B13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A61B13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5C31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A61B13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855C31" w:rsidRPr="002A4A04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2A4A04" w:rsidRDefault="00855C31" w:rsidP="00855C31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Содействие занятости молодежи, профилактика правонарушений и антиобщественных проявлений в молодежной среде.</w:t>
      </w:r>
    </w:p>
    <w:p w:rsidR="00855C31" w:rsidRPr="002A4A04" w:rsidRDefault="00855C31" w:rsidP="00855C31">
      <w:pPr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134"/>
        <w:gridCol w:w="2314"/>
      </w:tblGrid>
      <w:tr w:rsidR="00855C31" w:rsidRPr="002A4A04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2A4A04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общественной комиссии по вопросам семейной, детской и молодежной политики при администрации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молодежи к участию в добровольной народной дружине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воспитательной работы с несовершеннолетними в «Отряде Главы сельского поселения «Выльгорт» - руководителя администрации поселения»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июнь-август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64050,00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A97EF3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акций по пропаганде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«Выльгорт», 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64050,00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21600,00</w:t>
            </w:r>
          </w:p>
          <w:p w:rsidR="00855C31" w:rsidRPr="002A4A04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855C31" w:rsidRPr="002A4A04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2A4A04" w:rsidRDefault="00855C31" w:rsidP="00855C31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поддержка молодежи</w:t>
      </w: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855C31" w:rsidRPr="002A4A04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2A4A04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консультаций по жилищным программам для молодой семьи, ведение банка данных молодых семей, нуждающихся в улучшении жилищных условий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«Круглого стола» по обсуждению проблем молодых семей с приглашением специалистов района и Республики Коми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168 000,00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D903D6" w:rsidRDefault="00855C31" w:rsidP="00855C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48 000,00</w:t>
            </w:r>
          </w:p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лучшим спортсменам в возрасте от 14 до 17 лет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246 000,00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66 000,00</w:t>
            </w:r>
          </w:p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855C31" w:rsidRPr="002A4A04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массового молодежного спорта</w:t>
      </w:r>
    </w:p>
    <w:p w:rsidR="00855C31" w:rsidRPr="002A4A04" w:rsidRDefault="00855C31" w:rsidP="00855C31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126"/>
      </w:tblGrid>
      <w:tr w:rsidR="00855C31" w:rsidRPr="002A4A04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2A4A04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спортивном мероприятии «Лыжня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ртивном мероприятии «Кросс нации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 по дзюдо, посвященный, памяти уроженца села Выльгорт,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Советского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Васильевича </w:t>
            </w:r>
            <w:proofErr w:type="spellStart"/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A61B13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A61B13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855C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Pr="002A4A04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2A4A04" w:rsidRDefault="00855C31" w:rsidP="00855C31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Культурно-массовое направление</w:t>
      </w:r>
    </w:p>
    <w:p w:rsidR="00855C31" w:rsidRPr="002A4A04" w:rsidRDefault="00855C31" w:rsidP="00855C31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276"/>
        <w:gridCol w:w="2126"/>
      </w:tblGrid>
      <w:tr w:rsidR="00855C31" w:rsidRPr="002A4A04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2A4A04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молодежных культурных проектов и мероприятий.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A61B13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855C31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районных мероприятиях, конкурсах и фестивалях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2A4A04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2A4A04" w:rsidRDefault="00A61B13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855C31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2A4A04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Pr="002A4A04" w:rsidRDefault="00855C31" w:rsidP="00855C31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2A4A0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657"/>
        <w:gridCol w:w="236"/>
        <w:gridCol w:w="2627"/>
        <w:gridCol w:w="2609"/>
        <w:gridCol w:w="2069"/>
      </w:tblGrid>
      <w:tr w:rsidR="00855C31" w:rsidRPr="002A4A04" w:rsidTr="00855C31">
        <w:trPr>
          <w:trHeight w:val="60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855C31" w:rsidRPr="002A4A04" w:rsidTr="00855C31">
        <w:trPr>
          <w:trHeight w:val="21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855C31" w:rsidRPr="002A4A04" w:rsidTr="00855C31">
        <w:trPr>
          <w:trHeight w:val="39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855C31" w:rsidRPr="002A4A04" w:rsidTr="00855C31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2A4A04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D903D6" w:rsidRDefault="00A61B13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525</w:t>
            </w:r>
            <w:r w:rsidR="00855C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0</w:t>
            </w:r>
            <w:r w:rsidR="00855C31"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192 450 ,00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D903D6" w:rsidRDefault="00A61B13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171</w:t>
            </w:r>
            <w:r w:rsidR="00855C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 6</w:t>
            </w:r>
            <w:r w:rsidR="00855C31"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D903D6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161 000,00</w:t>
            </w:r>
          </w:p>
        </w:tc>
      </w:tr>
    </w:tbl>
    <w:p w:rsidR="00855C31" w:rsidRPr="002A4A04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Default="00855C31" w:rsidP="00855C31"/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55C31" w:rsidSect="00855C3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4 </w:t>
      </w: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855C31" w:rsidRPr="00E75F50" w:rsidRDefault="00855C31" w:rsidP="00855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 w:rsidR="009F54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 декабря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9F5453">
        <w:rPr>
          <w:rFonts w:ascii="Times New Roman" w:eastAsia="Times New Roman" w:hAnsi="Times New Roman" w:cs="Times New Roman"/>
          <w:sz w:val="24"/>
          <w:szCs w:val="24"/>
          <w:lang w:eastAsia="ar-SA"/>
        </w:rPr>
        <w:t>12/535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5C31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декабря 2021 г.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12/566</w:t>
      </w: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ПРОГРАММА</w:t>
      </w:r>
    </w:p>
    <w:p w:rsidR="00855C31" w:rsidRPr="00C93C97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«СОДЕЙСТВИЕ ЗАНЯТОСТИ НАСЕЛЕНИЯ</w:t>
      </w:r>
    </w:p>
    <w:p w:rsidR="00855C31" w:rsidRPr="00C93C97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НА ТЕРРИТОРИИ СЕЛЬСКОГО ПОСЕЛЕНИЯ «ВЫЛЬГОРТ»  </w:t>
      </w:r>
    </w:p>
    <w:p w:rsidR="00855C31" w:rsidRPr="00C93C97" w:rsidRDefault="00855C31" w:rsidP="00855C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</w:t>
      </w: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530524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Выльгорт, 2021</w:t>
      </w:r>
      <w:r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Pr="005305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855C31" w:rsidRPr="00C93C97" w:rsidRDefault="00855C31" w:rsidP="00855C3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C31" w:rsidRPr="00C93C97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 «Содействие занятости населения на территории 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2022-2024</w:t>
      </w: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годы».</w:t>
      </w:r>
    </w:p>
    <w:p w:rsidR="00855C31" w:rsidRPr="00C93C97" w:rsidRDefault="00855C31" w:rsidP="00855C3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6665"/>
      </w:tblGrid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Содействие занятости населения на территории 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«Выльгорт» на 2022-2024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от 19.04.1991 N 1032-1 (ред. от 02.07.2013, с изм. от 05.05.2014) "О занятости населения в Российской Федерации" </w:t>
            </w: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Основной целью программы является обеспечение эффективной занятости населения сельского поселения «Выльгорт» Сплотить активную часть молодежи для реализации цели и мероприятий программы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Для достижения этой цели необходимо решить ряд задач:</w:t>
            </w:r>
          </w:p>
          <w:p w:rsidR="00855C31" w:rsidRPr="00C93C97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в трудоустройстве граждан, ищущих работу</w:t>
            </w:r>
          </w:p>
          <w:p w:rsidR="00855C31" w:rsidRPr="00C93C97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временного трудоустройства безработных граждан</w:t>
            </w:r>
          </w:p>
          <w:p w:rsidR="00855C31" w:rsidRPr="00C93C97" w:rsidRDefault="00855C31" w:rsidP="00855C3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временного трудоустройства несовершеннолетних граждан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«Центр занятости населения Сыктывдинского  района» (по согласованию)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учреждения, расположенные на территории сельского поселения «Выльгорт» (по согласованию)</w:t>
            </w: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F41292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270 151,37</w:t>
            </w: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F41292" w:rsidRDefault="00A61B13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293 914,54</w:t>
            </w: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F41292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401 335,00</w:t>
            </w: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855C31" w:rsidRPr="00C93C97" w:rsidRDefault="00855C31" w:rsidP="00855C31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Стабилизации на рынке труда</w:t>
            </w:r>
          </w:p>
          <w:p w:rsidR="00855C31" w:rsidRPr="00C93C97" w:rsidRDefault="00855C31" w:rsidP="00855C31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Социальной адаптации несовершеннолетних граждан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уровень регистрируемой безработицы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трудоустроенных подростков</w:t>
            </w:r>
          </w:p>
        </w:tc>
      </w:tr>
      <w:tr w:rsidR="00855C31" w:rsidRPr="00C93C97" w:rsidTr="00855C31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855C31" w:rsidRPr="00C93C97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855C31" w:rsidRPr="00C93C97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01.01.2017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уровень зарегистрированной безработицы в сельском поселении «Выльгорт»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101 человек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93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самый низкий показатель по району, обусловленный  близостью к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Сыктывкар. Близость города (доступность 30-40 минут до мест приложения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труда) дает возможность реализовать обеспечение работой часть населения дополнительно к существующим местам приложения труда в селе Выльгорт. Тем не менее, проблема занятости населения по-прежнему существует. Растет количество подростков, изъявивших желание в свободное от учебы время принять участие в работах по благоустройству села Выльгорт. Через трудовое воспитание решается задача социальной адаптации подростков, формирование навыков коллективного труда. Трудоустройство является одновременно формой социальной поддержкой подростков, в том числе из малообеспеченных, многодетных семей и находящихся в трудной жизненной ситуации.</w:t>
      </w: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C31" w:rsidRPr="00C93C97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855C31" w:rsidRPr="00C93C97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обеспечение эффективной занятости населения сельского поселения «Выльгорт» Сплотить активную часть молодежи для реализации цели и мероприятий программы</w:t>
      </w:r>
    </w:p>
    <w:p w:rsidR="00855C31" w:rsidRPr="00C93C97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855C31" w:rsidRPr="00C93C97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в трудоустройстве граждан, ищущих работу</w:t>
      </w:r>
    </w:p>
    <w:p w:rsidR="00855C31" w:rsidRPr="00C93C97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временного трудоустройства безработных граждан</w:t>
      </w:r>
    </w:p>
    <w:p w:rsidR="00855C31" w:rsidRPr="00C93C97" w:rsidRDefault="00855C31" w:rsidP="00855C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временного трудоустройства несовершеннолетних граждан</w:t>
      </w:r>
    </w:p>
    <w:p w:rsidR="00855C31" w:rsidRPr="00C93C97" w:rsidRDefault="00855C31" w:rsidP="00855C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C93C97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855C31" w:rsidRPr="00C93C97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Исполнителями Программы являются Администрация сельского поселения «Выльгорт»,</w:t>
      </w:r>
    </w:p>
    <w:p w:rsidR="00855C31" w:rsidRPr="00C93C97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ГУ РК «Центр занятости населения Сыктывдинского  района» (по согласованию),</w:t>
      </w:r>
    </w:p>
    <w:p w:rsidR="00855C31" w:rsidRPr="00C93C97" w:rsidRDefault="00855C31" w:rsidP="00855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Предприятия и учреждения, расположенные на территории сельского поселения «Выльгорт» (по согласованию)</w:t>
      </w:r>
    </w:p>
    <w:p w:rsidR="00855C31" w:rsidRPr="00C93C97" w:rsidRDefault="00855C31" w:rsidP="00855C3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855C31" w:rsidRPr="00C93C97" w:rsidRDefault="00855C31" w:rsidP="00855C31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855C31" w:rsidRPr="00C93C97" w:rsidRDefault="00855C31" w:rsidP="00855C3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- уровень регистрируемой безработицы – 0,7 %</w:t>
      </w:r>
    </w:p>
    <w:p w:rsidR="00855C31" w:rsidRPr="00C93C97" w:rsidRDefault="00855C31" w:rsidP="00855C31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количество трудоустроенных подростков – 10 чел.</w:t>
      </w:r>
    </w:p>
    <w:p w:rsidR="00855C31" w:rsidRPr="00C93C97" w:rsidRDefault="00855C31" w:rsidP="00855C31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855C31" w:rsidRPr="00C93C97" w:rsidRDefault="00855C31" w:rsidP="00855C31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C93C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C93C97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855C31" w:rsidRPr="00C93C97" w:rsidSect="00855C3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55C31" w:rsidRPr="00C93C97" w:rsidRDefault="00855C31" w:rsidP="00855C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855C31" w:rsidRPr="00C93C97" w:rsidRDefault="00855C31" w:rsidP="00855C31">
      <w:pPr>
        <w:numPr>
          <w:ilvl w:val="0"/>
          <w:numId w:val="3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0рганизация деятельности по содействию занятости населения и эффективной работе рынка труда.</w:t>
      </w:r>
    </w:p>
    <w:p w:rsidR="00855C31" w:rsidRPr="00C93C97" w:rsidRDefault="00855C31" w:rsidP="00855C31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855C31" w:rsidRPr="00C93C97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C93C97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Комиссии по содействию занятости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Ярмарки вакансий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«ЦЗН Сыктывдинского района»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 раз в год</w:t>
            </w:r>
          </w:p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Временное трудоустройство безработных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(4 человека)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A61B13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71649,55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1610,4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A61B13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60 08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A61B13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71649,55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1610,4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A61B13" w:rsidP="00A61B1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60 08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C31" w:rsidRPr="00C93C97" w:rsidRDefault="00855C31" w:rsidP="00855C31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C93C97" w:rsidRDefault="00855C31" w:rsidP="00855C31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55C31" w:rsidRPr="00C93C97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C31" w:rsidRPr="00C93C97" w:rsidRDefault="00855C31" w:rsidP="00855C31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93C9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Мероприятия по трудоустройству несовершеннолетних граждан.</w:t>
      </w: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417"/>
        <w:gridCol w:w="284"/>
        <w:gridCol w:w="992"/>
        <w:gridCol w:w="1418"/>
        <w:gridCol w:w="1701"/>
        <w:gridCol w:w="1701"/>
      </w:tblGrid>
      <w:tr w:rsidR="00855C31" w:rsidRPr="00C93C97" w:rsidTr="00855C31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5C31" w:rsidRPr="00C93C97" w:rsidTr="00855C31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населения о трудоустройстве несовершеннолетних в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«Отряд Главы сельского поселения «Выльгорт», прием заявлений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Сектор по организационным вопросам 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администрации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апрель - 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Общественной комиссии по вопросам семейной, детской и молодёжной политики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благоустройству и озеленению села несовершеннолетними из «Отряда Главы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июнь-август</w:t>
            </w:r>
          </w:p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893751,36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268 540,97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283955,39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341 255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C93C97" w:rsidTr="00855C31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893751,36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268 540,97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283955,39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55C31" w:rsidRPr="00F41292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341 255</w:t>
            </w:r>
            <w:r w:rsidRPr="00F4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855C31" w:rsidRPr="00C93C97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268"/>
        <w:gridCol w:w="236"/>
        <w:gridCol w:w="2627"/>
        <w:gridCol w:w="2552"/>
        <w:gridCol w:w="1984"/>
      </w:tblGrid>
      <w:tr w:rsidR="00855C31" w:rsidRPr="00C93C97" w:rsidTr="00B54478">
        <w:trPr>
          <w:trHeight w:val="60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C93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96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C31" w:rsidRPr="00C93C97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855C31" w:rsidRPr="00C93C97" w:rsidTr="00B54478">
        <w:trPr>
          <w:trHeight w:val="21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C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855C31" w:rsidRPr="00C93C97" w:rsidTr="00B54478">
        <w:trPr>
          <w:trHeight w:val="39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C31" w:rsidRPr="00C93C97" w:rsidTr="00B54478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B54478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965 400,91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C31" w:rsidRPr="00C93C97" w:rsidRDefault="00855C31" w:rsidP="00855C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B5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A61B13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293 914,54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C31" w:rsidRPr="00C93C97" w:rsidRDefault="00855C31" w:rsidP="00855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401 335,00</w:t>
            </w:r>
          </w:p>
        </w:tc>
      </w:tr>
    </w:tbl>
    <w:p w:rsidR="00855C31" w:rsidRDefault="00855C31" w:rsidP="00855C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855C31" w:rsidSect="00855C3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77460" w:rsidRDefault="00A77460"/>
    <w:sectPr w:rsidR="00A7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8B3"/>
    <w:multiLevelType w:val="hybridMultilevel"/>
    <w:tmpl w:val="C4A0AFAC"/>
    <w:lvl w:ilvl="0" w:tplc="AE904D9A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11F93"/>
    <w:multiLevelType w:val="hybridMultilevel"/>
    <w:tmpl w:val="2F682B4E"/>
    <w:lvl w:ilvl="0" w:tplc="39446C6E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833"/>
    <w:multiLevelType w:val="hybridMultilevel"/>
    <w:tmpl w:val="DD801316"/>
    <w:lvl w:ilvl="0" w:tplc="42F05D96">
      <w:start w:val="4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20711"/>
    <w:multiLevelType w:val="hybridMultilevel"/>
    <w:tmpl w:val="DB248CA0"/>
    <w:lvl w:ilvl="0" w:tplc="AB88F280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987718A"/>
    <w:multiLevelType w:val="hybridMultilevel"/>
    <w:tmpl w:val="F0C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244E9"/>
    <w:multiLevelType w:val="hybridMultilevel"/>
    <w:tmpl w:val="743CA234"/>
    <w:lvl w:ilvl="0" w:tplc="A6EE690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9703BE8"/>
    <w:multiLevelType w:val="hybridMultilevel"/>
    <w:tmpl w:val="BC20AF4A"/>
    <w:lvl w:ilvl="0" w:tplc="20C48B18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36B3B"/>
    <w:multiLevelType w:val="hybridMultilevel"/>
    <w:tmpl w:val="97FAC41E"/>
    <w:lvl w:ilvl="0" w:tplc="67D4C81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BC"/>
    <w:rsid w:val="002B463F"/>
    <w:rsid w:val="005E27BC"/>
    <w:rsid w:val="00642AB7"/>
    <w:rsid w:val="00855C31"/>
    <w:rsid w:val="009D18C9"/>
    <w:rsid w:val="009F5453"/>
    <w:rsid w:val="00A61B13"/>
    <w:rsid w:val="00A77460"/>
    <w:rsid w:val="00B154F5"/>
    <w:rsid w:val="00B54478"/>
    <w:rsid w:val="00B555A1"/>
    <w:rsid w:val="00D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33</Pages>
  <Words>6271</Words>
  <Characters>35750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2023-12-18T12:04:00Z</cp:lastPrinted>
  <dcterms:created xsi:type="dcterms:W3CDTF">2023-12-14T07:42:00Z</dcterms:created>
  <dcterms:modified xsi:type="dcterms:W3CDTF">2023-12-18T12:07:00Z</dcterms:modified>
</cp:coreProperties>
</file>