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60F6" w:rsidRPr="00BC60F6" w:rsidRDefault="00BC60F6" w:rsidP="00BC60F6">
      <w:pPr>
        <w:spacing w:after="0" w:line="240" w:lineRule="auto"/>
        <w:jc w:val="right"/>
        <w:rPr>
          <w:rFonts w:ascii="Times New Roman" w:eastAsia="Calibri" w:hAnsi="Times New Roman" w:cs="Times New Roman"/>
          <w:sz w:val="20"/>
          <w:szCs w:val="20"/>
          <w:lang w:eastAsia="ru-RU"/>
        </w:rPr>
      </w:pPr>
      <w:bookmarkStart w:id="0" w:name="_GoBack"/>
      <w:bookmarkEnd w:id="0"/>
    </w:p>
    <w:p w:rsidR="00BC60F6" w:rsidRPr="00BC60F6" w:rsidRDefault="00BC60F6" w:rsidP="00BC60F6">
      <w:pPr>
        <w:spacing w:after="0" w:line="240" w:lineRule="auto"/>
        <w:jc w:val="right"/>
        <w:rPr>
          <w:rFonts w:ascii="Times New Roman" w:eastAsia="Calibri" w:hAnsi="Times New Roman" w:cs="Times New Roman"/>
          <w:sz w:val="24"/>
          <w:szCs w:val="24"/>
          <w:lang w:eastAsia="ru-RU"/>
        </w:rPr>
      </w:pPr>
      <w:r w:rsidRPr="00BC60F6">
        <w:rPr>
          <w:rFonts w:ascii="Times New Roman" w:eastAsia="Calibri" w:hAnsi="Times New Roman" w:cs="Times New Roman"/>
          <w:sz w:val="24"/>
          <w:szCs w:val="24"/>
          <w:lang w:eastAsia="ru-RU"/>
        </w:rPr>
        <w:t>Утвержден Решением</w:t>
      </w:r>
    </w:p>
    <w:p w:rsidR="00BC60F6" w:rsidRPr="00BC60F6" w:rsidRDefault="00BC60F6" w:rsidP="00BC60F6">
      <w:pPr>
        <w:spacing w:after="0" w:line="240" w:lineRule="auto"/>
        <w:jc w:val="right"/>
        <w:rPr>
          <w:rFonts w:ascii="Times New Roman" w:eastAsia="Calibri" w:hAnsi="Times New Roman" w:cs="Times New Roman"/>
          <w:sz w:val="24"/>
          <w:szCs w:val="24"/>
          <w:lang w:eastAsia="ru-RU"/>
        </w:rPr>
      </w:pPr>
      <w:r w:rsidRPr="00BC60F6">
        <w:rPr>
          <w:rFonts w:ascii="Times New Roman" w:eastAsia="Calibri" w:hAnsi="Times New Roman" w:cs="Times New Roman"/>
          <w:sz w:val="24"/>
          <w:szCs w:val="24"/>
          <w:lang w:eastAsia="ru-RU"/>
        </w:rPr>
        <w:t>Совета сельского поселения «Выльгорт»</w:t>
      </w:r>
    </w:p>
    <w:p w:rsidR="00BC60F6" w:rsidRPr="00BC60F6" w:rsidRDefault="00BC60F6" w:rsidP="00BC60F6">
      <w:pPr>
        <w:spacing w:after="0" w:line="240" w:lineRule="auto"/>
        <w:jc w:val="right"/>
        <w:rPr>
          <w:rFonts w:ascii="Times New Roman" w:eastAsia="Calibri" w:hAnsi="Times New Roman" w:cs="Times New Roman"/>
          <w:sz w:val="24"/>
          <w:szCs w:val="24"/>
          <w:lang w:eastAsia="ru-RU"/>
        </w:rPr>
      </w:pPr>
      <w:r w:rsidRPr="00BC60F6">
        <w:rPr>
          <w:rFonts w:ascii="Times New Roman" w:eastAsia="Calibri" w:hAnsi="Times New Roman" w:cs="Times New Roman"/>
          <w:sz w:val="24"/>
          <w:szCs w:val="24"/>
          <w:lang w:eastAsia="ru-RU"/>
        </w:rPr>
        <w:t xml:space="preserve">от </w:t>
      </w:r>
      <w:r w:rsidR="003C7E7E">
        <w:rPr>
          <w:rFonts w:ascii="Times New Roman" w:eastAsia="Calibri" w:hAnsi="Times New Roman" w:cs="Times New Roman"/>
          <w:sz w:val="24"/>
          <w:szCs w:val="24"/>
          <w:lang w:eastAsia="ru-RU"/>
        </w:rPr>
        <w:t>27</w:t>
      </w:r>
      <w:r w:rsidRPr="00BC60F6">
        <w:rPr>
          <w:rFonts w:ascii="Times New Roman" w:eastAsia="Calibri" w:hAnsi="Times New Roman" w:cs="Times New Roman"/>
          <w:sz w:val="24"/>
          <w:szCs w:val="24"/>
          <w:lang w:eastAsia="ru-RU"/>
        </w:rPr>
        <w:t xml:space="preserve"> а</w:t>
      </w:r>
      <w:r w:rsidR="00070F9D">
        <w:rPr>
          <w:rFonts w:ascii="Times New Roman" w:eastAsia="Calibri" w:hAnsi="Times New Roman" w:cs="Times New Roman"/>
          <w:sz w:val="24"/>
          <w:szCs w:val="24"/>
          <w:lang w:eastAsia="ru-RU"/>
        </w:rPr>
        <w:t>преля</w:t>
      </w:r>
      <w:r w:rsidRPr="00BC60F6">
        <w:rPr>
          <w:rFonts w:ascii="Times New Roman" w:eastAsia="Calibri" w:hAnsi="Times New Roman" w:cs="Times New Roman"/>
          <w:sz w:val="24"/>
          <w:szCs w:val="24"/>
          <w:lang w:eastAsia="ru-RU"/>
        </w:rPr>
        <w:t xml:space="preserve"> 2017 года</w:t>
      </w:r>
    </w:p>
    <w:p w:rsidR="00BC60F6" w:rsidRPr="00BC60F6" w:rsidRDefault="00BC60F6" w:rsidP="00BC60F6">
      <w:pPr>
        <w:spacing w:after="0" w:line="240" w:lineRule="auto"/>
        <w:jc w:val="right"/>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w:t>
      </w:r>
      <w:r w:rsidR="00BA3426">
        <w:rPr>
          <w:rFonts w:ascii="Times New Roman" w:eastAsia="Calibri" w:hAnsi="Times New Roman" w:cs="Times New Roman"/>
          <w:sz w:val="20"/>
          <w:szCs w:val="20"/>
          <w:lang w:eastAsia="ru-RU"/>
        </w:rPr>
        <w:t xml:space="preserve"> </w:t>
      </w:r>
      <w:r w:rsidR="00BA3426">
        <w:rPr>
          <w:rFonts w:ascii="Times New Roman" w:eastAsia="Times New Roman" w:hAnsi="Times New Roman" w:cs="Times New Roman"/>
          <w:sz w:val="24"/>
          <w:szCs w:val="24"/>
          <w:lang w:eastAsia="ru-RU"/>
        </w:rPr>
        <w:t>08/04-03-66</w:t>
      </w:r>
      <w:r w:rsidRPr="00BC60F6">
        <w:rPr>
          <w:rFonts w:ascii="Times New Roman" w:eastAsia="Calibri" w:hAnsi="Times New Roman" w:cs="Times New Roman"/>
          <w:sz w:val="20"/>
          <w:szCs w:val="20"/>
          <w:lang w:eastAsia="ru-RU"/>
        </w:rPr>
        <w:t xml:space="preserve"> </w:t>
      </w:r>
    </w:p>
    <w:p w:rsidR="00BC60F6" w:rsidRPr="00BC60F6" w:rsidRDefault="00BC60F6" w:rsidP="00BC60F6">
      <w:pPr>
        <w:spacing w:after="0" w:line="240" w:lineRule="auto"/>
        <w:jc w:val="right"/>
        <w:rPr>
          <w:rFonts w:ascii="Times New Roman" w:eastAsia="Calibri" w:hAnsi="Times New Roman" w:cs="Times New Roman"/>
          <w:b/>
          <w:bCs/>
          <w:sz w:val="20"/>
          <w:szCs w:val="20"/>
          <w:lang w:eastAsia="ru-RU"/>
        </w:rPr>
      </w:pPr>
    </w:p>
    <w:p w:rsidR="00BC60F6" w:rsidRPr="00BC60F6" w:rsidRDefault="00BC60F6" w:rsidP="00BC60F6">
      <w:pPr>
        <w:spacing w:after="0" w:line="240" w:lineRule="auto"/>
        <w:jc w:val="right"/>
        <w:rPr>
          <w:rFonts w:ascii="Times New Roman" w:eastAsia="Calibri" w:hAnsi="Times New Roman" w:cs="Times New Roman"/>
          <w:b/>
          <w:bCs/>
          <w:sz w:val="20"/>
          <w:szCs w:val="20"/>
          <w:lang w:eastAsia="ru-RU"/>
        </w:rPr>
      </w:pPr>
    </w:p>
    <w:p w:rsidR="00BC60F6" w:rsidRPr="00BC60F6" w:rsidRDefault="00BC60F6" w:rsidP="00BC60F6">
      <w:pPr>
        <w:spacing w:after="0" w:line="240" w:lineRule="auto"/>
        <w:jc w:val="right"/>
        <w:rPr>
          <w:rFonts w:ascii="Times New Roman" w:eastAsia="Calibri" w:hAnsi="Times New Roman" w:cs="Times New Roman"/>
          <w:b/>
          <w:bCs/>
          <w:sz w:val="20"/>
          <w:szCs w:val="20"/>
          <w:lang w:eastAsia="ru-RU"/>
        </w:rPr>
      </w:pPr>
    </w:p>
    <w:p w:rsidR="00BC60F6" w:rsidRPr="00BC60F6" w:rsidRDefault="00BC60F6" w:rsidP="00BC60F6">
      <w:pPr>
        <w:spacing w:after="0" w:line="240" w:lineRule="auto"/>
        <w:jc w:val="right"/>
        <w:rPr>
          <w:rFonts w:ascii="Times New Roman" w:eastAsia="Calibri" w:hAnsi="Times New Roman" w:cs="Times New Roman"/>
          <w:b/>
          <w:bCs/>
          <w:sz w:val="20"/>
          <w:szCs w:val="20"/>
          <w:lang w:eastAsia="ru-RU"/>
        </w:rPr>
      </w:pPr>
    </w:p>
    <w:p w:rsidR="00BC60F6" w:rsidRPr="00BC60F6" w:rsidRDefault="00BC60F6" w:rsidP="00BC60F6">
      <w:pPr>
        <w:spacing w:after="0" w:line="240" w:lineRule="auto"/>
        <w:jc w:val="right"/>
        <w:rPr>
          <w:rFonts w:ascii="Times New Roman" w:eastAsia="Calibri" w:hAnsi="Times New Roman" w:cs="Times New Roman"/>
          <w:b/>
          <w:bCs/>
          <w:sz w:val="20"/>
          <w:szCs w:val="20"/>
          <w:lang w:eastAsia="ru-RU"/>
        </w:rPr>
      </w:pPr>
    </w:p>
    <w:p w:rsidR="00BC60F6" w:rsidRPr="00BC60F6" w:rsidRDefault="00BC60F6" w:rsidP="00BC60F6">
      <w:pPr>
        <w:spacing w:after="0" w:line="240" w:lineRule="auto"/>
        <w:jc w:val="right"/>
        <w:rPr>
          <w:rFonts w:ascii="Times New Roman" w:eastAsia="Calibri" w:hAnsi="Times New Roman" w:cs="Times New Roman"/>
          <w:b/>
          <w:bCs/>
          <w:sz w:val="20"/>
          <w:szCs w:val="20"/>
          <w:lang w:eastAsia="ru-RU"/>
        </w:rPr>
      </w:pPr>
    </w:p>
    <w:p w:rsidR="00BC60F6" w:rsidRPr="00BC60F6" w:rsidRDefault="00BC60F6" w:rsidP="00BC60F6">
      <w:pPr>
        <w:spacing w:after="0" w:line="240" w:lineRule="auto"/>
        <w:jc w:val="right"/>
        <w:rPr>
          <w:rFonts w:ascii="Times New Roman" w:eastAsia="Calibri" w:hAnsi="Times New Roman" w:cs="Times New Roman"/>
          <w:b/>
          <w:bCs/>
          <w:sz w:val="20"/>
          <w:szCs w:val="20"/>
          <w:lang w:eastAsia="ru-RU"/>
        </w:rPr>
      </w:pPr>
    </w:p>
    <w:p w:rsidR="00BC60F6" w:rsidRPr="00BC60F6" w:rsidRDefault="00BC60F6" w:rsidP="00BC60F6">
      <w:pPr>
        <w:spacing w:after="0" w:line="240" w:lineRule="auto"/>
        <w:jc w:val="right"/>
        <w:rPr>
          <w:rFonts w:ascii="Times New Roman" w:eastAsia="Calibri" w:hAnsi="Times New Roman" w:cs="Times New Roman"/>
          <w:b/>
          <w:bCs/>
          <w:sz w:val="20"/>
          <w:szCs w:val="20"/>
          <w:lang w:eastAsia="ru-RU"/>
        </w:rPr>
      </w:pPr>
    </w:p>
    <w:p w:rsidR="00BC60F6" w:rsidRPr="00BC60F6" w:rsidRDefault="00BC60F6" w:rsidP="00BC60F6">
      <w:pPr>
        <w:spacing w:after="0" w:line="240" w:lineRule="auto"/>
        <w:jc w:val="right"/>
        <w:rPr>
          <w:rFonts w:ascii="Times New Roman" w:eastAsia="Calibri" w:hAnsi="Times New Roman" w:cs="Times New Roman"/>
          <w:b/>
          <w:bCs/>
          <w:sz w:val="20"/>
          <w:szCs w:val="20"/>
          <w:lang w:eastAsia="ru-RU"/>
        </w:rPr>
      </w:pPr>
    </w:p>
    <w:p w:rsidR="00BC60F6" w:rsidRPr="00BC60F6" w:rsidRDefault="00BC60F6" w:rsidP="00BC60F6">
      <w:pPr>
        <w:spacing w:after="0" w:line="240" w:lineRule="auto"/>
        <w:jc w:val="right"/>
        <w:rPr>
          <w:rFonts w:ascii="Times New Roman" w:eastAsia="Calibri" w:hAnsi="Times New Roman" w:cs="Times New Roman"/>
          <w:b/>
          <w:bCs/>
          <w:sz w:val="20"/>
          <w:szCs w:val="20"/>
          <w:lang w:eastAsia="ru-RU"/>
        </w:rPr>
      </w:pPr>
    </w:p>
    <w:p w:rsidR="00BC60F6" w:rsidRPr="00BC60F6" w:rsidRDefault="00BC60F6" w:rsidP="00BC60F6">
      <w:pPr>
        <w:spacing w:after="0" w:line="240" w:lineRule="auto"/>
        <w:jc w:val="right"/>
        <w:rPr>
          <w:rFonts w:ascii="Times New Roman" w:eastAsia="Calibri" w:hAnsi="Times New Roman" w:cs="Times New Roman"/>
          <w:b/>
          <w:bCs/>
          <w:sz w:val="20"/>
          <w:szCs w:val="20"/>
          <w:lang w:eastAsia="ru-RU"/>
        </w:rPr>
      </w:pPr>
    </w:p>
    <w:p w:rsidR="00BC60F6" w:rsidRPr="00BC60F6" w:rsidRDefault="00BC60F6" w:rsidP="00BC60F6">
      <w:pPr>
        <w:spacing w:after="0" w:line="240" w:lineRule="auto"/>
        <w:jc w:val="right"/>
        <w:rPr>
          <w:rFonts w:ascii="Times New Roman" w:eastAsia="Calibri" w:hAnsi="Times New Roman" w:cs="Times New Roman"/>
          <w:b/>
          <w:bCs/>
          <w:sz w:val="20"/>
          <w:szCs w:val="20"/>
          <w:lang w:eastAsia="ru-RU"/>
        </w:rPr>
      </w:pPr>
    </w:p>
    <w:p w:rsidR="00BC60F6" w:rsidRPr="00BC60F6" w:rsidRDefault="00BC60F6" w:rsidP="00BC60F6">
      <w:pPr>
        <w:spacing w:after="0" w:line="240" w:lineRule="auto"/>
        <w:jc w:val="right"/>
        <w:rPr>
          <w:rFonts w:ascii="Times New Roman" w:eastAsia="Calibri" w:hAnsi="Times New Roman" w:cs="Times New Roman"/>
          <w:b/>
          <w:bCs/>
          <w:sz w:val="20"/>
          <w:szCs w:val="20"/>
          <w:lang w:eastAsia="ru-RU"/>
        </w:rPr>
      </w:pPr>
    </w:p>
    <w:p w:rsidR="00BC60F6" w:rsidRPr="00BC60F6" w:rsidRDefault="00BC60F6" w:rsidP="00BC60F6">
      <w:pPr>
        <w:spacing w:after="0" w:line="240" w:lineRule="auto"/>
        <w:jc w:val="right"/>
        <w:rPr>
          <w:rFonts w:ascii="Times New Roman" w:eastAsia="Calibri" w:hAnsi="Times New Roman" w:cs="Times New Roman"/>
          <w:b/>
          <w:bCs/>
          <w:sz w:val="20"/>
          <w:szCs w:val="20"/>
          <w:lang w:eastAsia="ru-RU"/>
        </w:rPr>
      </w:pPr>
    </w:p>
    <w:p w:rsidR="00BC60F6" w:rsidRPr="00BC60F6" w:rsidRDefault="00BC60F6" w:rsidP="00BC60F6">
      <w:pPr>
        <w:spacing w:after="0" w:line="240" w:lineRule="auto"/>
        <w:jc w:val="right"/>
        <w:rPr>
          <w:rFonts w:ascii="Times New Roman" w:eastAsia="Calibri" w:hAnsi="Times New Roman" w:cs="Times New Roman"/>
          <w:b/>
          <w:bCs/>
          <w:sz w:val="20"/>
          <w:szCs w:val="20"/>
          <w:lang w:eastAsia="ru-RU"/>
        </w:rPr>
      </w:pPr>
    </w:p>
    <w:p w:rsidR="00BC60F6" w:rsidRPr="00BC60F6" w:rsidRDefault="00BC60F6" w:rsidP="00BC60F6">
      <w:pPr>
        <w:spacing w:after="0" w:line="240" w:lineRule="auto"/>
        <w:jc w:val="right"/>
        <w:rPr>
          <w:rFonts w:ascii="Times New Roman" w:eastAsia="Calibri" w:hAnsi="Times New Roman" w:cs="Times New Roman"/>
          <w:b/>
          <w:bCs/>
          <w:sz w:val="20"/>
          <w:szCs w:val="20"/>
          <w:lang w:eastAsia="ru-RU"/>
        </w:rPr>
      </w:pPr>
    </w:p>
    <w:p w:rsidR="00BC60F6" w:rsidRPr="00BC60F6" w:rsidRDefault="00BC60F6" w:rsidP="00BC60F6">
      <w:pPr>
        <w:spacing w:after="0" w:line="240" w:lineRule="auto"/>
        <w:jc w:val="right"/>
        <w:rPr>
          <w:rFonts w:ascii="Times New Roman" w:eastAsia="Calibri" w:hAnsi="Times New Roman" w:cs="Times New Roman"/>
          <w:b/>
          <w:bCs/>
          <w:sz w:val="20"/>
          <w:szCs w:val="20"/>
          <w:lang w:eastAsia="ru-RU"/>
        </w:rPr>
      </w:pPr>
    </w:p>
    <w:p w:rsidR="00BC60F6" w:rsidRPr="00BC60F6" w:rsidRDefault="00BC60F6" w:rsidP="00BC60F6">
      <w:pPr>
        <w:spacing w:after="0" w:line="240" w:lineRule="auto"/>
        <w:jc w:val="right"/>
        <w:rPr>
          <w:rFonts w:ascii="Times New Roman" w:eastAsia="Calibri" w:hAnsi="Times New Roman" w:cs="Times New Roman"/>
          <w:b/>
          <w:bCs/>
          <w:sz w:val="20"/>
          <w:szCs w:val="20"/>
          <w:lang w:eastAsia="ru-RU"/>
        </w:rPr>
      </w:pPr>
    </w:p>
    <w:p w:rsidR="00BC60F6" w:rsidRPr="00BC60F6" w:rsidRDefault="00BC60F6" w:rsidP="00BC60F6">
      <w:pPr>
        <w:spacing w:after="0" w:line="240" w:lineRule="auto"/>
        <w:jc w:val="right"/>
        <w:rPr>
          <w:rFonts w:ascii="Times New Roman" w:eastAsia="Calibri" w:hAnsi="Times New Roman" w:cs="Times New Roman"/>
          <w:b/>
          <w:bCs/>
          <w:sz w:val="20"/>
          <w:szCs w:val="20"/>
          <w:lang w:eastAsia="ru-RU"/>
        </w:rPr>
      </w:pPr>
    </w:p>
    <w:p w:rsidR="00BC60F6" w:rsidRPr="00BC60F6" w:rsidRDefault="00BC60F6" w:rsidP="00BC60F6">
      <w:pPr>
        <w:spacing w:after="0" w:line="240" w:lineRule="auto"/>
        <w:jc w:val="right"/>
        <w:rPr>
          <w:rFonts w:ascii="Times New Roman" w:eastAsia="Calibri" w:hAnsi="Times New Roman" w:cs="Times New Roman"/>
          <w:b/>
          <w:bCs/>
          <w:sz w:val="20"/>
          <w:szCs w:val="20"/>
          <w:lang w:eastAsia="ru-RU"/>
        </w:rPr>
      </w:pPr>
    </w:p>
    <w:p w:rsidR="00BC60F6" w:rsidRPr="00BC60F6" w:rsidRDefault="00BC60F6" w:rsidP="00BC60F6">
      <w:pPr>
        <w:spacing w:after="0" w:line="240" w:lineRule="auto"/>
        <w:jc w:val="center"/>
        <w:rPr>
          <w:rFonts w:ascii="Times New Roman" w:eastAsia="Calibri" w:hAnsi="Times New Roman" w:cs="Times New Roman"/>
          <w:b/>
          <w:bCs/>
          <w:sz w:val="32"/>
          <w:szCs w:val="32"/>
        </w:rPr>
      </w:pPr>
      <w:r w:rsidRPr="00BC60F6">
        <w:rPr>
          <w:rFonts w:ascii="Times New Roman" w:eastAsia="Calibri" w:hAnsi="Times New Roman" w:cs="Times New Roman"/>
          <w:b/>
          <w:bCs/>
          <w:sz w:val="32"/>
          <w:szCs w:val="32"/>
        </w:rPr>
        <w:t>УСТАВ</w:t>
      </w:r>
    </w:p>
    <w:p w:rsidR="00BC60F6" w:rsidRPr="00BC60F6" w:rsidRDefault="00BC60F6" w:rsidP="00BC60F6">
      <w:pPr>
        <w:spacing w:after="0" w:line="240" w:lineRule="auto"/>
        <w:jc w:val="center"/>
        <w:rPr>
          <w:rFonts w:ascii="Times New Roman" w:eastAsia="Calibri" w:hAnsi="Times New Roman" w:cs="Times New Roman"/>
          <w:b/>
          <w:bCs/>
          <w:sz w:val="32"/>
          <w:szCs w:val="32"/>
        </w:rPr>
      </w:pPr>
      <w:r w:rsidRPr="00BC60F6">
        <w:rPr>
          <w:rFonts w:ascii="Times New Roman" w:eastAsia="Calibri" w:hAnsi="Times New Roman" w:cs="Times New Roman"/>
          <w:b/>
          <w:bCs/>
          <w:sz w:val="32"/>
          <w:szCs w:val="32"/>
        </w:rPr>
        <w:t>муниципального образования</w:t>
      </w:r>
    </w:p>
    <w:p w:rsidR="00BC60F6" w:rsidRPr="00BC60F6" w:rsidRDefault="00BC60F6" w:rsidP="00BC60F6">
      <w:pPr>
        <w:spacing w:after="0" w:line="240" w:lineRule="auto"/>
        <w:jc w:val="center"/>
        <w:rPr>
          <w:rFonts w:ascii="Times New Roman" w:eastAsia="Calibri" w:hAnsi="Times New Roman" w:cs="Times New Roman"/>
          <w:b/>
          <w:bCs/>
          <w:sz w:val="32"/>
          <w:szCs w:val="32"/>
        </w:rPr>
      </w:pPr>
      <w:r w:rsidRPr="00BC60F6">
        <w:rPr>
          <w:rFonts w:ascii="Times New Roman" w:eastAsia="Calibri" w:hAnsi="Times New Roman" w:cs="Times New Roman"/>
          <w:b/>
          <w:bCs/>
          <w:sz w:val="32"/>
          <w:szCs w:val="32"/>
        </w:rPr>
        <w:t>сельского  поселения «Выльгорт»</w:t>
      </w:r>
    </w:p>
    <w:p w:rsidR="00BC60F6" w:rsidRPr="00BC60F6" w:rsidRDefault="00BC60F6" w:rsidP="00BC60F6">
      <w:pPr>
        <w:spacing w:after="0" w:line="240" w:lineRule="auto"/>
        <w:jc w:val="right"/>
        <w:rPr>
          <w:rFonts w:ascii="Times New Roman" w:eastAsia="Calibri" w:hAnsi="Times New Roman" w:cs="Times New Roman"/>
          <w:b/>
          <w:bCs/>
          <w:sz w:val="20"/>
          <w:szCs w:val="20"/>
          <w:lang w:eastAsia="ru-RU"/>
        </w:rPr>
      </w:pPr>
    </w:p>
    <w:p w:rsidR="00BC60F6" w:rsidRPr="00BC60F6" w:rsidRDefault="00BC60F6" w:rsidP="00BC60F6">
      <w:pPr>
        <w:spacing w:after="0" w:line="240" w:lineRule="auto"/>
        <w:jc w:val="right"/>
        <w:rPr>
          <w:rFonts w:ascii="Times New Roman" w:eastAsia="Calibri" w:hAnsi="Times New Roman" w:cs="Times New Roman"/>
          <w:b/>
          <w:bCs/>
          <w:sz w:val="20"/>
          <w:szCs w:val="20"/>
          <w:lang w:eastAsia="ru-RU"/>
        </w:rPr>
      </w:pPr>
    </w:p>
    <w:p w:rsidR="004A6C6C" w:rsidRDefault="004A6C6C" w:rsidP="004A6C6C">
      <w:pPr>
        <w:spacing w:after="0" w:line="240" w:lineRule="auto"/>
        <w:jc w:val="center"/>
        <w:rPr>
          <w:rFonts w:ascii="Times New Roman" w:eastAsia="Times New Roman" w:hAnsi="Times New Roman" w:cs="Times New Roman"/>
          <w:sz w:val="24"/>
          <w:szCs w:val="24"/>
          <w:lang w:eastAsia="ar-SA"/>
        </w:rPr>
      </w:pPr>
      <w:r w:rsidRPr="004A6C6C">
        <w:rPr>
          <w:rFonts w:ascii="Times New Roman" w:eastAsia="Times New Roman" w:hAnsi="Times New Roman" w:cs="Times New Roman"/>
          <w:sz w:val="24"/>
          <w:szCs w:val="24"/>
          <w:lang w:eastAsia="ar-SA"/>
        </w:rPr>
        <w:t>Устав зарегистрирован Управлением Министерства юстиции РФ по РК</w:t>
      </w:r>
    </w:p>
    <w:p w:rsidR="004A6C6C" w:rsidRPr="004A6C6C" w:rsidRDefault="004A6C6C" w:rsidP="004A6C6C">
      <w:pPr>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23.05.2017 </w:t>
      </w:r>
      <w:r w:rsidRPr="004A6C6C">
        <w:rPr>
          <w:rFonts w:ascii="Times New Roman" w:eastAsia="Times New Roman" w:hAnsi="Times New Roman" w:cs="Times New Roman"/>
          <w:sz w:val="24"/>
          <w:szCs w:val="24"/>
          <w:lang w:eastAsia="ar-SA"/>
        </w:rPr>
        <w:t>г.</w:t>
      </w:r>
    </w:p>
    <w:p w:rsidR="004A6C6C" w:rsidRPr="004A6C6C" w:rsidRDefault="004A6C6C" w:rsidP="004A6C6C">
      <w:pPr>
        <w:spacing w:after="0" w:line="240" w:lineRule="auto"/>
        <w:jc w:val="center"/>
        <w:rPr>
          <w:rFonts w:ascii="Times New Roman" w:eastAsia="Times New Roman" w:hAnsi="Times New Roman" w:cs="Times New Roman"/>
          <w:sz w:val="24"/>
          <w:szCs w:val="24"/>
          <w:lang w:eastAsia="ar-SA"/>
        </w:rPr>
      </w:pPr>
      <w:r w:rsidRPr="004A6C6C">
        <w:rPr>
          <w:rFonts w:ascii="Times New Roman" w:eastAsia="Times New Roman" w:hAnsi="Times New Roman" w:cs="Times New Roman"/>
          <w:sz w:val="24"/>
          <w:szCs w:val="24"/>
          <w:lang w:eastAsia="ar-SA"/>
        </w:rPr>
        <w:t>Государственный регистрационный №</w:t>
      </w:r>
      <w:r w:rsidRPr="004A6C6C">
        <w:rPr>
          <w:rFonts w:ascii="Times New Roman" w:eastAsia="Times New Roman" w:hAnsi="Times New Roman" w:cs="Times New Roman"/>
          <w:sz w:val="24"/>
          <w:szCs w:val="24"/>
          <w:lang w:val="en-US" w:eastAsia="ar-SA"/>
        </w:rPr>
        <w:t>RU</w:t>
      </w:r>
      <w:r>
        <w:rPr>
          <w:rFonts w:ascii="Times New Roman" w:eastAsia="Times New Roman" w:hAnsi="Times New Roman" w:cs="Times New Roman"/>
          <w:sz w:val="24"/>
          <w:szCs w:val="24"/>
          <w:lang w:eastAsia="ar-SA"/>
        </w:rPr>
        <w:t xml:space="preserve"> 115143042017</w:t>
      </w:r>
      <w:r w:rsidRPr="004A6C6C">
        <w:rPr>
          <w:rFonts w:ascii="Times New Roman" w:eastAsia="Times New Roman" w:hAnsi="Times New Roman" w:cs="Times New Roman"/>
          <w:sz w:val="24"/>
          <w:szCs w:val="24"/>
          <w:lang w:eastAsia="ar-SA"/>
        </w:rPr>
        <w:t>001</w:t>
      </w:r>
    </w:p>
    <w:p w:rsidR="00BC60F6" w:rsidRPr="00BC60F6" w:rsidRDefault="00BC60F6" w:rsidP="00BC60F6">
      <w:pPr>
        <w:spacing w:after="0" w:line="240" w:lineRule="auto"/>
        <w:jc w:val="right"/>
        <w:rPr>
          <w:rFonts w:ascii="Times New Roman" w:eastAsia="Calibri" w:hAnsi="Times New Roman" w:cs="Times New Roman"/>
          <w:b/>
          <w:bCs/>
          <w:sz w:val="20"/>
          <w:szCs w:val="20"/>
          <w:lang w:eastAsia="ru-RU"/>
        </w:rPr>
      </w:pPr>
    </w:p>
    <w:p w:rsidR="00BC60F6" w:rsidRPr="00BC60F6" w:rsidRDefault="00BC60F6" w:rsidP="00BC60F6">
      <w:pPr>
        <w:spacing w:after="0" w:line="240" w:lineRule="auto"/>
        <w:jc w:val="right"/>
        <w:rPr>
          <w:rFonts w:ascii="Times New Roman" w:eastAsia="Calibri" w:hAnsi="Times New Roman" w:cs="Times New Roman"/>
          <w:b/>
          <w:bCs/>
          <w:sz w:val="20"/>
          <w:szCs w:val="20"/>
          <w:lang w:eastAsia="ru-RU"/>
        </w:rPr>
      </w:pPr>
    </w:p>
    <w:p w:rsidR="00BC60F6" w:rsidRPr="00BC60F6" w:rsidRDefault="00BC60F6" w:rsidP="00BC60F6">
      <w:pPr>
        <w:spacing w:after="0" w:line="240" w:lineRule="auto"/>
        <w:jc w:val="right"/>
        <w:rPr>
          <w:rFonts w:ascii="Times New Roman" w:eastAsia="Calibri" w:hAnsi="Times New Roman" w:cs="Times New Roman"/>
          <w:b/>
          <w:bCs/>
          <w:sz w:val="20"/>
          <w:szCs w:val="20"/>
          <w:lang w:eastAsia="ru-RU"/>
        </w:rPr>
      </w:pPr>
    </w:p>
    <w:p w:rsidR="00BC60F6" w:rsidRPr="00BC60F6" w:rsidRDefault="00BC60F6" w:rsidP="00BC60F6">
      <w:pPr>
        <w:spacing w:after="0" w:line="240" w:lineRule="auto"/>
        <w:jc w:val="right"/>
        <w:rPr>
          <w:rFonts w:ascii="Times New Roman" w:eastAsia="Calibri" w:hAnsi="Times New Roman" w:cs="Times New Roman"/>
          <w:b/>
          <w:bCs/>
          <w:sz w:val="20"/>
          <w:szCs w:val="20"/>
          <w:lang w:eastAsia="ru-RU"/>
        </w:rPr>
      </w:pPr>
    </w:p>
    <w:p w:rsidR="00BC60F6" w:rsidRPr="00BC60F6" w:rsidRDefault="00BC60F6" w:rsidP="00BC60F6">
      <w:pPr>
        <w:spacing w:after="0" w:line="240" w:lineRule="auto"/>
        <w:jc w:val="right"/>
        <w:rPr>
          <w:rFonts w:ascii="Times New Roman" w:eastAsia="Calibri" w:hAnsi="Times New Roman" w:cs="Times New Roman"/>
          <w:b/>
          <w:bCs/>
          <w:sz w:val="20"/>
          <w:szCs w:val="20"/>
          <w:lang w:eastAsia="ru-RU"/>
        </w:rPr>
      </w:pPr>
    </w:p>
    <w:p w:rsidR="00BC60F6" w:rsidRPr="00BC60F6" w:rsidRDefault="00BC60F6" w:rsidP="00BC60F6">
      <w:pPr>
        <w:spacing w:after="0" w:line="240" w:lineRule="auto"/>
        <w:jc w:val="right"/>
        <w:rPr>
          <w:rFonts w:ascii="Times New Roman" w:eastAsia="Calibri" w:hAnsi="Times New Roman" w:cs="Times New Roman"/>
          <w:b/>
          <w:bCs/>
          <w:sz w:val="20"/>
          <w:szCs w:val="20"/>
          <w:lang w:eastAsia="ru-RU"/>
        </w:rPr>
      </w:pPr>
    </w:p>
    <w:p w:rsidR="00BC60F6" w:rsidRPr="00BC60F6" w:rsidRDefault="00BC60F6" w:rsidP="00BC60F6">
      <w:pPr>
        <w:spacing w:after="0" w:line="240" w:lineRule="auto"/>
        <w:jc w:val="right"/>
        <w:rPr>
          <w:rFonts w:ascii="Times New Roman" w:eastAsia="Calibri" w:hAnsi="Times New Roman" w:cs="Times New Roman"/>
          <w:b/>
          <w:bCs/>
          <w:sz w:val="20"/>
          <w:szCs w:val="20"/>
          <w:lang w:eastAsia="ru-RU"/>
        </w:rPr>
      </w:pPr>
    </w:p>
    <w:p w:rsidR="00BC60F6" w:rsidRPr="00BC60F6" w:rsidRDefault="00BC60F6" w:rsidP="00BC60F6">
      <w:pPr>
        <w:spacing w:after="0" w:line="240" w:lineRule="auto"/>
        <w:jc w:val="right"/>
        <w:rPr>
          <w:rFonts w:ascii="Times New Roman" w:eastAsia="Calibri" w:hAnsi="Times New Roman" w:cs="Times New Roman"/>
          <w:b/>
          <w:bCs/>
          <w:sz w:val="20"/>
          <w:szCs w:val="20"/>
          <w:lang w:eastAsia="ru-RU"/>
        </w:rPr>
      </w:pPr>
    </w:p>
    <w:p w:rsidR="00BC60F6" w:rsidRPr="00BC60F6" w:rsidRDefault="00BC60F6" w:rsidP="00BC60F6">
      <w:pPr>
        <w:spacing w:after="0" w:line="240" w:lineRule="auto"/>
        <w:jc w:val="right"/>
        <w:rPr>
          <w:rFonts w:ascii="Times New Roman" w:eastAsia="Calibri" w:hAnsi="Times New Roman" w:cs="Times New Roman"/>
          <w:b/>
          <w:bCs/>
          <w:sz w:val="20"/>
          <w:szCs w:val="20"/>
          <w:lang w:eastAsia="ru-RU"/>
        </w:rPr>
      </w:pPr>
    </w:p>
    <w:p w:rsidR="00BC60F6" w:rsidRPr="00BC60F6" w:rsidRDefault="00BC60F6" w:rsidP="00BC60F6">
      <w:pPr>
        <w:spacing w:after="0" w:line="240" w:lineRule="auto"/>
        <w:jc w:val="right"/>
        <w:rPr>
          <w:rFonts w:ascii="Times New Roman" w:eastAsia="Calibri" w:hAnsi="Times New Roman" w:cs="Times New Roman"/>
          <w:b/>
          <w:bCs/>
          <w:sz w:val="20"/>
          <w:szCs w:val="20"/>
          <w:lang w:eastAsia="ru-RU"/>
        </w:rPr>
      </w:pPr>
    </w:p>
    <w:p w:rsidR="00BC60F6" w:rsidRPr="00BC60F6" w:rsidRDefault="00BC60F6" w:rsidP="00BC60F6">
      <w:pPr>
        <w:spacing w:after="0" w:line="240" w:lineRule="auto"/>
        <w:jc w:val="right"/>
        <w:rPr>
          <w:rFonts w:ascii="Times New Roman" w:eastAsia="Calibri" w:hAnsi="Times New Roman" w:cs="Times New Roman"/>
          <w:b/>
          <w:bCs/>
          <w:sz w:val="20"/>
          <w:szCs w:val="20"/>
          <w:lang w:eastAsia="ru-RU"/>
        </w:rPr>
      </w:pPr>
    </w:p>
    <w:p w:rsidR="00BC60F6" w:rsidRPr="00BC60F6" w:rsidRDefault="00BC60F6" w:rsidP="00BC60F6">
      <w:pPr>
        <w:spacing w:after="0" w:line="240" w:lineRule="auto"/>
        <w:jc w:val="right"/>
        <w:rPr>
          <w:rFonts w:ascii="Times New Roman" w:eastAsia="Calibri" w:hAnsi="Times New Roman" w:cs="Times New Roman"/>
          <w:b/>
          <w:bCs/>
          <w:sz w:val="20"/>
          <w:szCs w:val="20"/>
          <w:lang w:eastAsia="ru-RU"/>
        </w:rPr>
      </w:pPr>
    </w:p>
    <w:p w:rsidR="00BC60F6" w:rsidRPr="00BC60F6" w:rsidRDefault="00BC60F6" w:rsidP="00BC60F6">
      <w:pPr>
        <w:spacing w:after="0" w:line="240" w:lineRule="auto"/>
        <w:jc w:val="right"/>
        <w:rPr>
          <w:rFonts w:ascii="Times New Roman" w:eastAsia="Calibri" w:hAnsi="Times New Roman" w:cs="Times New Roman"/>
          <w:b/>
          <w:bCs/>
          <w:sz w:val="20"/>
          <w:szCs w:val="20"/>
          <w:lang w:eastAsia="ru-RU"/>
        </w:rPr>
      </w:pPr>
    </w:p>
    <w:p w:rsidR="00BC60F6" w:rsidRPr="00BC60F6" w:rsidRDefault="00BC60F6" w:rsidP="00BC60F6">
      <w:pPr>
        <w:spacing w:after="0" w:line="240" w:lineRule="auto"/>
        <w:jc w:val="right"/>
        <w:rPr>
          <w:rFonts w:ascii="Times New Roman" w:eastAsia="Calibri" w:hAnsi="Times New Roman" w:cs="Times New Roman"/>
          <w:b/>
          <w:bCs/>
          <w:sz w:val="20"/>
          <w:szCs w:val="20"/>
          <w:lang w:eastAsia="ru-RU"/>
        </w:rPr>
      </w:pPr>
    </w:p>
    <w:p w:rsidR="00BC60F6" w:rsidRPr="00BC60F6" w:rsidRDefault="00BC60F6" w:rsidP="00BC60F6">
      <w:pPr>
        <w:spacing w:after="0" w:line="240" w:lineRule="auto"/>
        <w:jc w:val="right"/>
        <w:rPr>
          <w:rFonts w:ascii="Times New Roman" w:eastAsia="Calibri" w:hAnsi="Times New Roman" w:cs="Times New Roman"/>
          <w:b/>
          <w:bCs/>
          <w:sz w:val="20"/>
          <w:szCs w:val="20"/>
          <w:lang w:eastAsia="ru-RU"/>
        </w:rPr>
      </w:pPr>
    </w:p>
    <w:p w:rsidR="00BC60F6" w:rsidRPr="00BC60F6" w:rsidRDefault="00BC60F6" w:rsidP="00BC60F6">
      <w:pPr>
        <w:spacing w:after="0" w:line="240" w:lineRule="auto"/>
        <w:jc w:val="right"/>
        <w:rPr>
          <w:rFonts w:ascii="Times New Roman" w:eastAsia="Calibri" w:hAnsi="Times New Roman" w:cs="Times New Roman"/>
          <w:b/>
          <w:bCs/>
          <w:sz w:val="20"/>
          <w:szCs w:val="20"/>
          <w:lang w:eastAsia="ru-RU"/>
        </w:rPr>
      </w:pPr>
    </w:p>
    <w:p w:rsidR="00BC60F6" w:rsidRPr="00BC60F6" w:rsidRDefault="00BC60F6" w:rsidP="00BC60F6">
      <w:pPr>
        <w:spacing w:after="0" w:line="240" w:lineRule="auto"/>
        <w:jc w:val="right"/>
        <w:rPr>
          <w:rFonts w:ascii="Times New Roman" w:eastAsia="Calibri" w:hAnsi="Times New Roman" w:cs="Times New Roman"/>
          <w:b/>
          <w:bCs/>
          <w:sz w:val="20"/>
          <w:szCs w:val="20"/>
          <w:lang w:eastAsia="ru-RU"/>
        </w:rPr>
      </w:pPr>
    </w:p>
    <w:p w:rsidR="00BC60F6" w:rsidRPr="00BC60F6" w:rsidRDefault="00BC60F6" w:rsidP="00BC60F6">
      <w:pPr>
        <w:spacing w:after="0" w:line="240" w:lineRule="auto"/>
        <w:jc w:val="right"/>
        <w:rPr>
          <w:rFonts w:ascii="Times New Roman" w:eastAsia="Calibri" w:hAnsi="Times New Roman" w:cs="Times New Roman"/>
          <w:b/>
          <w:bCs/>
          <w:sz w:val="20"/>
          <w:szCs w:val="20"/>
          <w:lang w:eastAsia="ru-RU"/>
        </w:rPr>
      </w:pPr>
    </w:p>
    <w:p w:rsidR="00BC60F6" w:rsidRPr="00BC60F6" w:rsidRDefault="00BC60F6" w:rsidP="00BC60F6">
      <w:pPr>
        <w:spacing w:after="0" w:line="240" w:lineRule="auto"/>
        <w:jc w:val="right"/>
        <w:rPr>
          <w:rFonts w:ascii="Times New Roman" w:eastAsia="Calibri" w:hAnsi="Times New Roman" w:cs="Times New Roman"/>
          <w:b/>
          <w:bCs/>
          <w:sz w:val="20"/>
          <w:szCs w:val="20"/>
          <w:lang w:eastAsia="ru-RU"/>
        </w:rPr>
      </w:pPr>
    </w:p>
    <w:p w:rsidR="00BC60F6" w:rsidRPr="00BC60F6" w:rsidRDefault="00BC60F6" w:rsidP="00BC60F6">
      <w:pPr>
        <w:spacing w:after="0" w:line="240" w:lineRule="auto"/>
        <w:jc w:val="right"/>
        <w:rPr>
          <w:rFonts w:ascii="Times New Roman" w:eastAsia="Calibri" w:hAnsi="Times New Roman" w:cs="Times New Roman"/>
          <w:b/>
          <w:bCs/>
          <w:sz w:val="20"/>
          <w:szCs w:val="20"/>
          <w:lang w:eastAsia="ru-RU"/>
        </w:rPr>
      </w:pPr>
    </w:p>
    <w:p w:rsidR="00BC60F6" w:rsidRPr="00BC60F6" w:rsidRDefault="00BC60F6" w:rsidP="00BC60F6">
      <w:pPr>
        <w:spacing w:after="0" w:line="240" w:lineRule="auto"/>
        <w:jc w:val="right"/>
        <w:rPr>
          <w:rFonts w:ascii="Times New Roman" w:eastAsia="Calibri" w:hAnsi="Times New Roman" w:cs="Times New Roman"/>
          <w:b/>
          <w:bCs/>
          <w:sz w:val="20"/>
          <w:szCs w:val="20"/>
          <w:lang w:eastAsia="ru-RU"/>
        </w:rPr>
      </w:pPr>
    </w:p>
    <w:p w:rsidR="00BC60F6" w:rsidRPr="00BC60F6" w:rsidRDefault="00BC60F6" w:rsidP="00BC60F6">
      <w:pPr>
        <w:spacing w:after="0" w:line="240" w:lineRule="auto"/>
        <w:jc w:val="right"/>
        <w:rPr>
          <w:rFonts w:ascii="Times New Roman" w:eastAsia="Calibri" w:hAnsi="Times New Roman" w:cs="Times New Roman"/>
          <w:b/>
          <w:bCs/>
          <w:sz w:val="20"/>
          <w:szCs w:val="20"/>
          <w:lang w:eastAsia="ru-RU"/>
        </w:rPr>
      </w:pPr>
    </w:p>
    <w:p w:rsidR="00BC60F6" w:rsidRPr="00BC60F6" w:rsidRDefault="00BC60F6" w:rsidP="00BC60F6">
      <w:pPr>
        <w:spacing w:after="0" w:line="240" w:lineRule="auto"/>
        <w:jc w:val="right"/>
        <w:rPr>
          <w:rFonts w:ascii="Times New Roman" w:eastAsia="Calibri" w:hAnsi="Times New Roman" w:cs="Times New Roman"/>
          <w:b/>
          <w:bCs/>
          <w:sz w:val="20"/>
          <w:szCs w:val="20"/>
          <w:lang w:eastAsia="ru-RU"/>
        </w:rPr>
      </w:pPr>
    </w:p>
    <w:p w:rsidR="00BC60F6" w:rsidRPr="00BC60F6" w:rsidRDefault="00BC60F6" w:rsidP="00BC60F6">
      <w:pPr>
        <w:spacing w:after="0" w:line="240" w:lineRule="auto"/>
        <w:jc w:val="right"/>
        <w:rPr>
          <w:rFonts w:ascii="Times New Roman" w:eastAsia="Calibri" w:hAnsi="Times New Roman" w:cs="Times New Roman"/>
          <w:b/>
          <w:bCs/>
          <w:sz w:val="20"/>
          <w:szCs w:val="20"/>
          <w:lang w:eastAsia="ru-RU"/>
        </w:rPr>
      </w:pPr>
    </w:p>
    <w:p w:rsidR="00BC60F6" w:rsidRPr="00BC60F6" w:rsidRDefault="00BC60F6" w:rsidP="00BC60F6">
      <w:pPr>
        <w:spacing w:after="0" w:line="240" w:lineRule="auto"/>
        <w:jc w:val="right"/>
        <w:rPr>
          <w:rFonts w:ascii="Times New Roman" w:eastAsia="Calibri" w:hAnsi="Times New Roman" w:cs="Times New Roman"/>
          <w:b/>
          <w:bCs/>
          <w:sz w:val="20"/>
          <w:szCs w:val="20"/>
          <w:lang w:eastAsia="ru-RU"/>
        </w:rPr>
      </w:pPr>
    </w:p>
    <w:p w:rsidR="00BC60F6" w:rsidRDefault="00BC60F6" w:rsidP="00BC60F6">
      <w:pPr>
        <w:spacing w:after="0" w:line="240" w:lineRule="auto"/>
        <w:jc w:val="right"/>
        <w:rPr>
          <w:rFonts w:ascii="Times New Roman" w:eastAsia="Calibri" w:hAnsi="Times New Roman" w:cs="Times New Roman"/>
          <w:b/>
          <w:bCs/>
          <w:sz w:val="20"/>
          <w:szCs w:val="20"/>
          <w:lang w:eastAsia="ru-RU"/>
        </w:rPr>
      </w:pPr>
    </w:p>
    <w:p w:rsidR="00BC60F6" w:rsidRDefault="00BC60F6" w:rsidP="00BC60F6">
      <w:pPr>
        <w:spacing w:after="0" w:line="240" w:lineRule="auto"/>
        <w:jc w:val="right"/>
        <w:rPr>
          <w:rFonts w:ascii="Times New Roman" w:eastAsia="Calibri" w:hAnsi="Times New Roman" w:cs="Times New Roman"/>
          <w:b/>
          <w:bCs/>
          <w:sz w:val="20"/>
          <w:szCs w:val="20"/>
          <w:lang w:eastAsia="ru-RU"/>
        </w:rPr>
      </w:pPr>
    </w:p>
    <w:p w:rsidR="00BC60F6" w:rsidRDefault="00BC60F6" w:rsidP="00BC60F6">
      <w:pPr>
        <w:spacing w:after="0" w:line="240" w:lineRule="auto"/>
        <w:jc w:val="right"/>
        <w:rPr>
          <w:rFonts w:ascii="Times New Roman" w:eastAsia="Calibri" w:hAnsi="Times New Roman" w:cs="Times New Roman"/>
          <w:b/>
          <w:bCs/>
          <w:sz w:val="20"/>
          <w:szCs w:val="20"/>
          <w:lang w:eastAsia="ru-RU"/>
        </w:rPr>
      </w:pPr>
    </w:p>
    <w:p w:rsidR="00BC60F6" w:rsidRPr="00BC60F6" w:rsidRDefault="00BC60F6" w:rsidP="00BC60F6">
      <w:pPr>
        <w:spacing w:after="0" w:line="240" w:lineRule="auto"/>
        <w:jc w:val="right"/>
        <w:rPr>
          <w:rFonts w:ascii="Times New Roman" w:eastAsia="Calibri" w:hAnsi="Times New Roman" w:cs="Times New Roman"/>
          <w:b/>
          <w:bCs/>
          <w:sz w:val="20"/>
          <w:szCs w:val="20"/>
          <w:lang w:eastAsia="ru-RU"/>
        </w:rPr>
      </w:pPr>
    </w:p>
    <w:p w:rsidR="00BC60F6" w:rsidRPr="00BC60F6" w:rsidRDefault="00BC60F6" w:rsidP="00BC60F6">
      <w:pPr>
        <w:spacing w:after="0" w:line="240" w:lineRule="auto"/>
        <w:jc w:val="right"/>
        <w:rPr>
          <w:rFonts w:ascii="Times New Roman" w:eastAsia="Calibri" w:hAnsi="Times New Roman" w:cs="Times New Roman"/>
          <w:b/>
          <w:bCs/>
          <w:sz w:val="20"/>
          <w:szCs w:val="20"/>
          <w:lang w:eastAsia="ru-RU"/>
        </w:rPr>
      </w:pPr>
    </w:p>
    <w:p w:rsidR="00BC60F6" w:rsidRDefault="00BC60F6" w:rsidP="00BC60F6">
      <w:pPr>
        <w:spacing w:after="0" w:line="240" w:lineRule="auto"/>
        <w:jc w:val="right"/>
        <w:rPr>
          <w:rFonts w:ascii="Times New Roman" w:eastAsia="Calibri" w:hAnsi="Times New Roman" w:cs="Times New Roman"/>
          <w:b/>
          <w:bCs/>
          <w:sz w:val="20"/>
          <w:szCs w:val="20"/>
          <w:lang w:eastAsia="ru-RU"/>
        </w:rPr>
      </w:pPr>
    </w:p>
    <w:p w:rsidR="00BC60F6" w:rsidRDefault="00BC60F6" w:rsidP="00BC60F6">
      <w:pPr>
        <w:spacing w:after="0" w:line="240" w:lineRule="auto"/>
        <w:jc w:val="right"/>
        <w:rPr>
          <w:rFonts w:ascii="Times New Roman" w:eastAsia="Calibri" w:hAnsi="Times New Roman" w:cs="Times New Roman"/>
          <w:b/>
          <w:bCs/>
          <w:sz w:val="20"/>
          <w:szCs w:val="20"/>
          <w:lang w:eastAsia="ru-RU"/>
        </w:rPr>
      </w:pPr>
    </w:p>
    <w:p w:rsidR="00BC60F6" w:rsidRPr="00BC60F6" w:rsidRDefault="00BC60F6" w:rsidP="00BC60F6">
      <w:pPr>
        <w:spacing w:after="0" w:line="240" w:lineRule="auto"/>
        <w:jc w:val="right"/>
        <w:rPr>
          <w:rFonts w:ascii="Times New Roman" w:eastAsia="Calibri" w:hAnsi="Times New Roman" w:cs="Times New Roman"/>
          <w:b/>
          <w:bCs/>
          <w:sz w:val="20"/>
          <w:szCs w:val="20"/>
          <w:lang w:eastAsia="ru-RU"/>
        </w:rPr>
      </w:pPr>
    </w:p>
    <w:p w:rsidR="00BC60F6" w:rsidRPr="00BC60F6" w:rsidRDefault="00BC60F6" w:rsidP="00BC60F6">
      <w:pPr>
        <w:spacing w:after="0" w:line="240" w:lineRule="auto"/>
        <w:jc w:val="right"/>
        <w:rPr>
          <w:rFonts w:ascii="Times New Roman" w:eastAsia="Calibri" w:hAnsi="Times New Roman" w:cs="Times New Roman"/>
          <w:b/>
          <w:bCs/>
          <w:sz w:val="20"/>
          <w:szCs w:val="20"/>
          <w:lang w:eastAsia="ru-RU"/>
        </w:rPr>
      </w:pPr>
    </w:p>
    <w:p w:rsidR="00BC60F6" w:rsidRDefault="00BC60F6" w:rsidP="00BC60F6">
      <w:pPr>
        <w:spacing w:after="0" w:line="240" w:lineRule="auto"/>
        <w:jc w:val="right"/>
        <w:rPr>
          <w:rFonts w:ascii="Times New Roman" w:eastAsia="Calibri" w:hAnsi="Times New Roman" w:cs="Times New Roman"/>
          <w:b/>
          <w:bCs/>
          <w:sz w:val="20"/>
          <w:szCs w:val="20"/>
          <w:lang w:eastAsia="ru-RU"/>
        </w:rPr>
      </w:pPr>
    </w:p>
    <w:p w:rsidR="00BC60F6" w:rsidRPr="00BC60F6" w:rsidRDefault="00BC60F6" w:rsidP="00BC60F6">
      <w:pPr>
        <w:spacing w:after="0" w:line="240" w:lineRule="auto"/>
        <w:jc w:val="right"/>
        <w:rPr>
          <w:rFonts w:ascii="Times New Roman" w:eastAsia="Calibri" w:hAnsi="Times New Roman" w:cs="Times New Roman"/>
          <w:b/>
          <w:bCs/>
          <w:sz w:val="20"/>
          <w:szCs w:val="20"/>
          <w:lang w:eastAsia="ru-RU"/>
        </w:rPr>
      </w:pPr>
    </w:p>
    <w:p w:rsidR="00BC60F6" w:rsidRPr="00BC60F6" w:rsidRDefault="00BC60F6" w:rsidP="00BC60F6">
      <w:pPr>
        <w:spacing w:after="0" w:line="240" w:lineRule="auto"/>
        <w:jc w:val="right"/>
        <w:rPr>
          <w:rFonts w:ascii="Times New Roman" w:eastAsia="Calibri" w:hAnsi="Times New Roman" w:cs="Times New Roman"/>
          <w:b/>
          <w:bCs/>
          <w:sz w:val="20"/>
          <w:szCs w:val="20"/>
          <w:lang w:eastAsia="ru-RU"/>
        </w:rPr>
      </w:pPr>
    </w:p>
    <w:tbl>
      <w:tblPr>
        <w:tblW w:w="0" w:type="auto"/>
        <w:tblInd w:w="-106" w:type="dxa"/>
        <w:tblLook w:val="00A0" w:firstRow="1" w:lastRow="0" w:firstColumn="1" w:lastColumn="0" w:noHBand="0" w:noVBand="0"/>
      </w:tblPr>
      <w:tblGrid>
        <w:gridCol w:w="9146"/>
        <w:gridCol w:w="425"/>
      </w:tblGrid>
      <w:tr w:rsidR="00BC60F6" w:rsidRPr="00BC60F6" w:rsidTr="00BC60F6">
        <w:tc>
          <w:tcPr>
            <w:tcW w:w="9571" w:type="dxa"/>
            <w:gridSpan w:val="2"/>
          </w:tcPr>
          <w:p w:rsidR="00BC60F6" w:rsidRPr="00BC60F6" w:rsidRDefault="00BC60F6" w:rsidP="00BC60F6">
            <w:pPr>
              <w:keepNext/>
              <w:keepLines/>
              <w:spacing w:after="0" w:line="240" w:lineRule="auto"/>
              <w:ind w:firstLine="709"/>
              <w:jc w:val="center"/>
              <w:rPr>
                <w:rFonts w:ascii="Times New Roman" w:eastAsia="Calibri" w:hAnsi="Times New Roman" w:cs="Times New Roman"/>
                <w:sz w:val="20"/>
                <w:szCs w:val="20"/>
                <w:lang w:eastAsia="ru-RU"/>
              </w:rPr>
            </w:pPr>
            <w:r w:rsidRPr="00BC60F6">
              <w:rPr>
                <w:rFonts w:ascii="Times New Roman" w:eastAsia="Calibri" w:hAnsi="Times New Roman" w:cs="Times New Roman"/>
                <w:b/>
                <w:bCs/>
                <w:sz w:val="20"/>
                <w:szCs w:val="20"/>
                <w:lang w:eastAsia="ru-RU"/>
              </w:rPr>
              <w:t>СОДЕРЖАНИЕ</w:t>
            </w:r>
          </w:p>
        </w:tc>
      </w:tr>
      <w:tr w:rsidR="00BC60F6" w:rsidRPr="00BC60F6" w:rsidTr="00BC60F6">
        <w:tc>
          <w:tcPr>
            <w:tcW w:w="9146" w:type="dxa"/>
          </w:tcPr>
          <w:p w:rsidR="00BC60F6" w:rsidRPr="00BC60F6" w:rsidRDefault="00BC60F6" w:rsidP="00BC60F6">
            <w:pPr>
              <w:suppressAutoHyphens/>
              <w:spacing w:after="0" w:line="240" w:lineRule="auto"/>
              <w:jc w:val="both"/>
              <w:rPr>
                <w:rFonts w:ascii="Times New Roman" w:eastAsia="Calibri" w:hAnsi="Times New Roman" w:cs="Times New Roman"/>
                <w:b/>
                <w:bCs/>
                <w:color w:val="0D0D0D"/>
                <w:sz w:val="20"/>
                <w:szCs w:val="20"/>
                <w:lang w:eastAsia="ru-RU"/>
              </w:rPr>
            </w:pPr>
            <w:r w:rsidRPr="00BC60F6">
              <w:rPr>
                <w:rFonts w:ascii="Times New Roman" w:eastAsia="Calibri" w:hAnsi="Times New Roman" w:cs="Times New Roman"/>
                <w:b/>
                <w:bCs/>
                <w:color w:val="0D0D0D"/>
                <w:sz w:val="20"/>
                <w:szCs w:val="20"/>
                <w:lang w:eastAsia="ru-RU"/>
              </w:rPr>
              <w:t>ГЛАВА I. ОБЩИЕ ПОЛОЖЕНИЯ</w:t>
            </w:r>
            <w:r w:rsidRPr="00BC60F6">
              <w:rPr>
                <w:rFonts w:ascii="Times New Roman" w:eastAsia="Calibri" w:hAnsi="Times New Roman" w:cs="Times New Roman"/>
                <w:color w:val="0D0D0D"/>
                <w:sz w:val="20"/>
                <w:szCs w:val="20"/>
                <w:lang w:eastAsia="ru-RU"/>
              </w:rPr>
              <w:t xml:space="preserve">…………………………………………………………………………. </w:t>
            </w:r>
            <w:r w:rsidRPr="00BC60F6">
              <w:rPr>
                <w:rFonts w:ascii="Times New Roman" w:eastAsia="Calibri" w:hAnsi="Times New Roman" w:cs="Times New Roman"/>
                <w:b/>
                <w:bCs/>
                <w:color w:val="0D0D0D"/>
                <w:sz w:val="20"/>
                <w:szCs w:val="20"/>
                <w:lang w:eastAsia="ru-RU"/>
              </w:rPr>
              <w:t xml:space="preserve">                                                       </w:t>
            </w:r>
            <w:r w:rsidRPr="00BC60F6">
              <w:rPr>
                <w:rFonts w:ascii="Times New Roman" w:eastAsia="Calibri" w:hAnsi="Times New Roman" w:cs="Times New Roman"/>
                <w:color w:val="0D0D0D"/>
                <w:sz w:val="20"/>
                <w:szCs w:val="20"/>
                <w:lang w:eastAsia="ru-RU"/>
              </w:rPr>
              <w:t xml:space="preserve"> </w:t>
            </w:r>
          </w:p>
        </w:tc>
        <w:tc>
          <w:tcPr>
            <w:tcW w:w="425" w:type="dxa"/>
          </w:tcPr>
          <w:p w:rsidR="00BC60F6" w:rsidRPr="00BC60F6" w:rsidRDefault="00BC60F6" w:rsidP="00BC60F6">
            <w:pPr>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4</w:t>
            </w:r>
          </w:p>
        </w:tc>
      </w:tr>
      <w:tr w:rsidR="00BC60F6" w:rsidRPr="00BC60F6" w:rsidTr="00BC60F6">
        <w:tc>
          <w:tcPr>
            <w:tcW w:w="9146" w:type="dxa"/>
          </w:tcPr>
          <w:p w:rsidR="00BC60F6" w:rsidRPr="00BC60F6" w:rsidRDefault="00BC60F6" w:rsidP="00BC60F6">
            <w:pPr>
              <w:tabs>
                <w:tab w:val="left" w:pos="9498"/>
                <w:tab w:val="left" w:pos="9639"/>
              </w:tabs>
              <w:suppressAutoHyphens/>
              <w:spacing w:after="0" w:line="240" w:lineRule="auto"/>
              <w:jc w:val="both"/>
              <w:rPr>
                <w:rFonts w:ascii="Times New Roman" w:eastAsia="Calibri" w:hAnsi="Times New Roman" w:cs="Times New Roman"/>
                <w:color w:val="0D0D0D"/>
                <w:sz w:val="20"/>
                <w:szCs w:val="20"/>
                <w:lang w:eastAsia="ru-RU"/>
              </w:rPr>
            </w:pPr>
            <w:r w:rsidRPr="00BC60F6">
              <w:rPr>
                <w:rFonts w:ascii="Times New Roman" w:eastAsia="Calibri" w:hAnsi="Times New Roman" w:cs="Times New Roman"/>
                <w:color w:val="0D0D0D"/>
                <w:sz w:val="20"/>
                <w:szCs w:val="20"/>
                <w:lang w:eastAsia="ru-RU"/>
              </w:rPr>
              <w:t>Статья 1. Наименование, территория и состав территории муниципального образования сельского поселения «Выльгорт»………………………………………………………………………………………….</w:t>
            </w:r>
          </w:p>
        </w:tc>
        <w:tc>
          <w:tcPr>
            <w:tcW w:w="425" w:type="dxa"/>
          </w:tcPr>
          <w:p w:rsidR="00BC60F6" w:rsidRPr="00BC60F6" w:rsidRDefault="00BC60F6" w:rsidP="00BC60F6">
            <w:pPr>
              <w:spacing w:after="0" w:line="240" w:lineRule="auto"/>
              <w:jc w:val="both"/>
              <w:rPr>
                <w:rFonts w:ascii="Times New Roman" w:eastAsia="Calibri" w:hAnsi="Times New Roman" w:cs="Times New Roman"/>
                <w:sz w:val="20"/>
                <w:szCs w:val="20"/>
                <w:lang w:eastAsia="ru-RU"/>
              </w:rPr>
            </w:pPr>
          </w:p>
          <w:p w:rsidR="00BC60F6" w:rsidRPr="00BC60F6" w:rsidRDefault="00BC60F6" w:rsidP="00BC60F6">
            <w:pPr>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4</w:t>
            </w:r>
          </w:p>
        </w:tc>
      </w:tr>
      <w:tr w:rsidR="00BC60F6" w:rsidRPr="00BC60F6" w:rsidTr="00BC60F6">
        <w:tc>
          <w:tcPr>
            <w:tcW w:w="9146" w:type="dxa"/>
          </w:tcPr>
          <w:p w:rsidR="00BC60F6" w:rsidRPr="00BC60F6" w:rsidRDefault="00BC60F6" w:rsidP="00BC60F6">
            <w:pPr>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color w:val="0D0D0D"/>
                <w:sz w:val="20"/>
                <w:szCs w:val="20"/>
                <w:lang w:eastAsia="ru-RU"/>
              </w:rPr>
              <w:t>Статья 2. Границы сельского поселения «Выльгорт», изменение границ и преобразование сельского поселения «Выльгорт»………………………………………………………………………………………….</w:t>
            </w:r>
          </w:p>
        </w:tc>
        <w:tc>
          <w:tcPr>
            <w:tcW w:w="425" w:type="dxa"/>
          </w:tcPr>
          <w:p w:rsidR="00BC60F6" w:rsidRPr="00BC60F6" w:rsidRDefault="00BC60F6" w:rsidP="00BC60F6">
            <w:pPr>
              <w:spacing w:after="0" w:line="240" w:lineRule="auto"/>
              <w:jc w:val="both"/>
              <w:rPr>
                <w:rFonts w:ascii="Times New Roman" w:eastAsia="Calibri" w:hAnsi="Times New Roman" w:cs="Times New Roman"/>
                <w:sz w:val="20"/>
                <w:szCs w:val="20"/>
                <w:lang w:eastAsia="ru-RU"/>
              </w:rPr>
            </w:pPr>
          </w:p>
          <w:p w:rsidR="00BC60F6" w:rsidRPr="00BC60F6" w:rsidRDefault="00BC60F6" w:rsidP="00BC60F6">
            <w:pPr>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4</w:t>
            </w:r>
          </w:p>
        </w:tc>
      </w:tr>
      <w:tr w:rsidR="00BC60F6" w:rsidRPr="00BC60F6" w:rsidTr="00BC60F6">
        <w:tc>
          <w:tcPr>
            <w:tcW w:w="9146" w:type="dxa"/>
          </w:tcPr>
          <w:p w:rsidR="00BC60F6" w:rsidRPr="00BC60F6" w:rsidRDefault="00BC60F6" w:rsidP="00BC60F6">
            <w:pPr>
              <w:tabs>
                <w:tab w:val="left" w:pos="9356"/>
                <w:tab w:val="left" w:pos="9639"/>
              </w:tabs>
              <w:suppressAutoHyphens/>
              <w:spacing w:after="0" w:line="240" w:lineRule="auto"/>
              <w:jc w:val="both"/>
              <w:rPr>
                <w:rFonts w:ascii="Times New Roman" w:eastAsia="Calibri" w:hAnsi="Times New Roman" w:cs="Times New Roman"/>
                <w:color w:val="0D0D0D"/>
                <w:sz w:val="20"/>
                <w:szCs w:val="20"/>
                <w:lang w:eastAsia="ru-RU"/>
              </w:rPr>
            </w:pPr>
            <w:r w:rsidRPr="00BC60F6">
              <w:rPr>
                <w:rFonts w:ascii="Times New Roman" w:eastAsia="Calibri" w:hAnsi="Times New Roman" w:cs="Times New Roman"/>
                <w:color w:val="0D0D0D"/>
                <w:sz w:val="20"/>
                <w:szCs w:val="20"/>
                <w:lang w:eastAsia="ru-RU"/>
              </w:rPr>
              <w:t>Статья 3. Население сельского поселения «Выльгорт»……………………………………………………...</w:t>
            </w:r>
            <w:r w:rsidRPr="00BC60F6">
              <w:rPr>
                <w:rFonts w:ascii="Times New Roman" w:eastAsia="Calibri" w:hAnsi="Times New Roman" w:cs="Times New Roman"/>
                <w:color w:val="0D0D0D"/>
                <w:sz w:val="20"/>
                <w:szCs w:val="20"/>
                <w:lang w:eastAsia="ru-RU"/>
              </w:rPr>
              <w:tab/>
            </w:r>
          </w:p>
        </w:tc>
        <w:tc>
          <w:tcPr>
            <w:tcW w:w="425" w:type="dxa"/>
          </w:tcPr>
          <w:p w:rsidR="00BC60F6" w:rsidRPr="00BC60F6" w:rsidRDefault="00BC60F6" w:rsidP="00BC60F6">
            <w:pPr>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4</w:t>
            </w:r>
          </w:p>
        </w:tc>
      </w:tr>
      <w:tr w:rsidR="00BC60F6" w:rsidRPr="00BC60F6" w:rsidTr="00BC60F6">
        <w:tc>
          <w:tcPr>
            <w:tcW w:w="9146" w:type="dxa"/>
          </w:tcPr>
          <w:p w:rsidR="00BC60F6" w:rsidRPr="00BC60F6" w:rsidRDefault="00BC60F6" w:rsidP="00BC60F6">
            <w:pPr>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color w:val="0D0D0D"/>
                <w:sz w:val="20"/>
                <w:szCs w:val="20"/>
                <w:lang w:eastAsia="ru-RU"/>
              </w:rPr>
              <w:t>Статья 4. Официальные символы сельского поселения «Выльгорт»……………………………………….</w:t>
            </w:r>
          </w:p>
        </w:tc>
        <w:tc>
          <w:tcPr>
            <w:tcW w:w="425" w:type="dxa"/>
          </w:tcPr>
          <w:p w:rsidR="00BC60F6" w:rsidRPr="00BC60F6" w:rsidRDefault="00BC60F6" w:rsidP="00BC60F6">
            <w:pPr>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4</w:t>
            </w:r>
          </w:p>
        </w:tc>
      </w:tr>
      <w:tr w:rsidR="00BC60F6" w:rsidRPr="00BC60F6" w:rsidTr="00BC60F6">
        <w:tc>
          <w:tcPr>
            <w:tcW w:w="9146" w:type="dxa"/>
          </w:tcPr>
          <w:p w:rsidR="00BC60F6" w:rsidRPr="00BC60F6" w:rsidRDefault="00BC60F6" w:rsidP="00BC60F6">
            <w:pPr>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color w:val="0D0D0D"/>
                <w:sz w:val="20"/>
                <w:szCs w:val="20"/>
                <w:lang w:eastAsia="ru-RU"/>
              </w:rPr>
              <w:t>Статья 5. Употребление языков при осуществлении местного самоуправления………………………….</w:t>
            </w:r>
          </w:p>
        </w:tc>
        <w:tc>
          <w:tcPr>
            <w:tcW w:w="425" w:type="dxa"/>
          </w:tcPr>
          <w:p w:rsidR="00BC60F6" w:rsidRPr="00BC60F6" w:rsidRDefault="00BC60F6" w:rsidP="00BC60F6">
            <w:pPr>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5</w:t>
            </w:r>
          </w:p>
        </w:tc>
      </w:tr>
      <w:tr w:rsidR="00BC60F6" w:rsidRPr="00BC60F6" w:rsidTr="00BC60F6">
        <w:tc>
          <w:tcPr>
            <w:tcW w:w="9146" w:type="dxa"/>
          </w:tcPr>
          <w:p w:rsidR="00BC60F6" w:rsidRPr="00BC60F6" w:rsidRDefault="00BC60F6" w:rsidP="00BC60F6">
            <w:pPr>
              <w:spacing w:after="0" w:line="240" w:lineRule="auto"/>
              <w:jc w:val="both"/>
              <w:rPr>
                <w:rFonts w:ascii="Times New Roman" w:eastAsia="Calibri" w:hAnsi="Times New Roman" w:cs="Times New Roman"/>
                <w:color w:val="0D0D0D"/>
                <w:sz w:val="20"/>
                <w:szCs w:val="20"/>
                <w:lang w:eastAsia="ru-RU"/>
              </w:rPr>
            </w:pPr>
          </w:p>
        </w:tc>
        <w:tc>
          <w:tcPr>
            <w:tcW w:w="425" w:type="dxa"/>
          </w:tcPr>
          <w:p w:rsidR="00BC60F6" w:rsidRPr="00BC60F6" w:rsidRDefault="00BC60F6" w:rsidP="00BC60F6">
            <w:pPr>
              <w:spacing w:after="0" w:line="240" w:lineRule="auto"/>
              <w:jc w:val="both"/>
              <w:rPr>
                <w:rFonts w:ascii="Times New Roman" w:eastAsia="Calibri" w:hAnsi="Times New Roman" w:cs="Times New Roman"/>
                <w:sz w:val="20"/>
                <w:szCs w:val="20"/>
                <w:lang w:eastAsia="ru-RU"/>
              </w:rPr>
            </w:pPr>
          </w:p>
        </w:tc>
      </w:tr>
      <w:tr w:rsidR="00BC60F6" w:rsidRPr="00BC60F6" w:rsidTr="00BC60F6">
        <w:tc>
          <w:tcPr>
            <w:tcW w:w="9146" w:type="dxa"/>
          </w:tcPr>
          <w:p w:rsidR="00BC60F6" w:rsidRPr="00BC60F6" w:rsidRDefault="00BC60F6" w:rsidP="00BC60F6">
            <w:pPr>
              <w:tabs>
                <w:tab w:val="left" w:pos="9356"/>
                <w:tab w:val="left" w:pos="9639"/>
                <w:tab w:val="left" w:pos="10080"/>
              </w:tabs>
              <w:suppressAutoHyphens/>
              <w:spacing w:after="0" w:line="240" w:lineRule="auto"/>
              <w:jc w:val="both"/>
              <w:rPr>
                <w:rFonts w:ascii="Times New Roman" w:eastAsia="Calibri" w:hAnsi="Times New Roman" w:cs="Times New Roman"/>
                <w:b/>
                <w:bCs/>
                <w:color w:val="0D0D0D"/>
                <w:sz w:val="20"/>
                <w:szCs w:val="20"/>
                <w:lang w:eastAsia="ru-RU"/>
              </w:rPr>
            </w:pPr>
            <w:r w:rsidRPr="00BC60F6">
              <w:rPr>
                <w:rFonts w:ascii="Times New Roman" w:eastAsia="Calibri" w:hAnsi="Times New Roman" w:cs="Times New Roman"/>
                <w:b/>
                <w:bCs/>
                <w:color w:val="0D0D0D"/>
                <w:sz w:val="20"/>
                <w:szCs w:val="20"/>
                <w:lang w:eastAsia="ru-RU"/>
              </w:rPr>
              <w:t xml:space="preserve">ГЛАВА II. ПРАВОВЫЕ ОСНОВЫ ОРГАНИЗАЦИИ МЕСТНОГО САМОУПРАВЛЕНИЯ В СЕЛЬСКОМ ПОСЕЛЕНИИ «ВЫЛЬГОРТ»………………………………………………………………                                                </w:t>
            </w:r>
          </w:p>
        </w:tc>
        <w:tc>
          <w:tcPr>
            <w:tcW w:w="425" w:type="dxa"/>
          </w:tcPr>
          <w:p w:rsidR="00BC60F6" w:rsidRPr="00BC60F6" w:rsidRDefault="00BC60F6" w:rsidP="00BC60F6">
            <w:pPr>
              <w:spacing w:after="0" w:line="240" w:lineRule="auto"/>
              <w:jc w:val="both"/>
              <w:rPr>
                <w:rFonts w:ascii="Times New Roman" w:eastAsia="Calibri" w:hAnsi="Times New Roman" w:cs="Times New Roman"/>
                <w:sz w:val="20"/>
                <w:szCs w:val="20"/>
                <w:lang w:eastAsia="ru-RU"/>
              </w:rPr>
            </w:pPr>
          </w:p>
          <w:p w:rsidR="00BC60F6" w:rsidRPr="00BC60F6" w:rsidRDefault="00BC60F6" w:rsidP="00BC60F6">
            <w:pPr>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5</w:t>
            </w:r>
          </w:p>
        </w:tc>
      </w:tr>
      <w:tr w:rsidR="00BC60F6" w:rsidRPr="00BC60F6" w:rsidTr="00BC60F6">
        <w:tc>
          <w:tcPr>
            <w:tcW w:w="9146" w:type="dxa"/>
          </w:tcPr>
          <w:p w:rsidR="00BC60F6" w:rsidRPr="00BC60F6" w:rsidRDefault="00BC60F6" w:rsidP="00BC60F6">
            <w:pPr>
              <w:tabs>
                <w:tab w:val="left" w:pos="9356"/>
                <w:tab w:val="left" w:pos="9639"/>
              </w:tabs>
              <w:suppressAutoHyphens/>
              <w:spacing w:after="0" w:line="240" w:lineRule="auto"/>
              <w:jc w:val="both"/>
              <w:rPr>
                <w:rFonts w:ascii="Times New Roman" w:eastAsia="Calibri" w:hAnsi="Times New Roman" w:cs="Times New Roman"/>
                <w:color w:val="0D0D0D"/>
                <w:sz w:val="20"/>
                <w:szCs w:val="20"/>
                <w:lang w:eastAsia="ru-RU"/>
              </w:rPr>
            </w:pPr>
            <w:r w:rsidRPr="00BC60F6">
              <w:rPr>
                <w:rFonts w:ascii="Times New Roman" w:eastAsia="Calibri" w:hAnsi="Times New Roman" w:cs="Times New Roman"/>
                <w:color w:val="0D0D0D"/>
                <w:sz w:val="20"/>
                <w:szCs w:val="20"/>
                <w:lang w:eastAsia="ru-RU"/>
              </w:rPr>
              <w:t xml:space="preserve">Статья 6. Местное самоуправление сельского поселения «Выльгорт»…………………………………….                                                  </w:t>
            </w:r>
          </w:p>
        </w:tc>
        <w:tc>
          <w:tcPr>
            <w:tcW w:w="425" w:type="dxa"/>
          </w:tcPr>
          <w:p w:rsidR="00BC60F6" w:rsidRPr="00BC60F6" w:rsidRDefault="00BC60F6" w:rsidP="00BC60F6">
            <w:pPr>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5</w:t>
            </w:r>
          </w:p>
        </w:tc>
      </w:tr>
      <w:tr w:rsidR="00BC60F6" w:rsidRPr="00BC60F6" w:rsidTr="00BC60F6">
        <w:tc>
          <w:tcPr>
            <w:tcW w:w="9146" w:type="dxa"/>
          </w:tcPr>
          <w:p w:rsidR="00BC60F6" w:rsidRPr="00BC60F6" w:rsidRDefault="00BC60F6" w:rsidP="00BC60F6">
            <w:pPr>
              <w:tabs>
                <w:tab w:val="left" w:pos="9356"/>
                <w:tab w:val="left" w:pos="9639"/>
              </w:tabs>
              <w:suppressAutoHyphens/>
              <w:spacing w:after="0" w:line="240" w:lineRule="auto"/>
              <w:jc w:val="both"/>
              <w:rPr>
                <w:rFonts w:ascii="Times New Roman" w:eastAsia="Calibri" w:hAnsi="Times New Roman" w:cs="Times New Roman"/>
                <w:color w:val="0D0D0D"/>
                <w:sz w:val="20"/>
                <w:szCs w:val="20"/>
                <w:lang w:eastAsia="ru-RU"/>
              </w:rPr>
            </w:pPr>
            <w:r w:rsidRPr="00BC60F6">
              <w:rPr>
                <w:rFonts w:ascii="Times New Roman" w:eastAsia="Calibri" w:hAnsi="Times New Roman" w:cs="Times New Roman"/>
                <w:color w:val="0D0D0D"/>
                <w:sz w:val="20"/>
                <w:szCs w:val="20"/>
                <w:lang w:eastAsia="ru-RU"/>
              </w:rPr>
              <w:t xml:space="preserve">Статья 7. Правовая основа местного самоуправления сельского поселения «Выльгорт»                                                                                       </w:t>
            </w:r>
          </w:p>
        </w:tc>
        <w:tc>
          <w:tcPr>
            <w:tcW w:w="425" w:type="dxa"/>
          </w:tcPr>
          <w:p w:rsidR="00BC60F6" w:rsidRPr="00BC60F6" w:rsidRDefault="00BC60F6" w:rsidP="00BC60F6">
            <w:pPr>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5</w:t>
            </w:r>
          </w:p>
        </w:tc>
      </w:tr>
      <w:tr w:rsidR="00BC60F6" w:rsidRPr="00BC60F6" w:rsidTr="00BC60F6">
        <w:tc>
          <w:tcPr>
            <w:tcW w:w="9146" w:type="dxa"/>
          </w:tcPr>
          <w:p w:rsidR="00BC60F6" w:rsidRPr="00BC60F6" w:rsidRDefault="00BC60F6" w:rsidP="00BC60F6">
            <w:pPr>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color w:val="0D0D0D"/>
                <w:sz w:val="20"/>
                <w:szCs w:val="20"/>
                <w:lang w:eastAsia="ru-RU"/>
              </w:rPr>
              <w:t>Статья 8. Муниципальные правовые акты сельского поселения «Выльгорт»……………………………..</w:t>
            </w:r>
          </w:p>
        </w:tc>
        <w:tc>
          <w:tcPr>
            <w:tcW w:w="425" w:type="dxa"/>
          </w:tcPr>
          <w:p w:rsidR="00BC60F6" w:rsidRPr="00BC60F6" w:rsidRDefault="00BC60F6" w:rsidP="00BC60F6">
            <w:pPr>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5</w:t>
            </w:r>
          </w:p>
        </w:tc>
      </w:tr>
      <w:tr w:rsidR="00BC60F6" w:rsidRPr="00BC60F6" w:rsidTr="00BC60F6">
        <w:tc>
          <w:tcPr>
            <w:tcW w:w="9146" w:type="dxa"/>
          </w:tcPr>
          <w:p w:rsidR="00BC60F6" w:rsidRPr="00BC60F6" w:rsidRDefault="00BC60F6" w:rsidP="00BC60F6">
            <w:pPr>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color w:val="0D0D0D"/>
                <w:sz w:val="20"/>
                <w:szCs w:val="20"/>
                <w:lang w:eastAsia="ru-RU"/>
              </w:rPr>
              <w:t>Статья 9. Вопросы местного значения сельского поселения «Выльгорт»………………………………….</w:t>
            </w:r>
          </w:p>
        </w:tc>
        <w:tc>
          <w:tcPr>
            <w:tcW w:w="425" w:type="dxa"/>
          </w:tcPr>
          <w:p w:rsidR="00BC60F6" w:rsidRPr="00BC60F6" w:rsidRDefault="00D5029E" w:rsidP="00BC60F6">
            <w:pPr>
              <w:spacing w:after="0" w:line="240" w:lineRule="auto"/>
              <w:jc w:val="both"/>
              <w:rPr>
                <w:rFonts w:ascii="Times New Roman" w:eastAsia="Calibri" w:hAnsi="Times New Roman" w:cs="Times New Roman"/>
                <w:sz w:val="20"/>
                <w:szCs w:val="20"/>
                <w:lang w:eastAsia="ru-RU"/>
              </w:rPr>
            </w:pPr>
            <w:r>
              <w:rPr>
                <w:rFonts w:ascii="Times New Roman" w:eastAsia="Calibri" w:hAnsi="Times New Roman" w:cs="Times New Roman"/>
                <w:sz w:val="20"/>
                <w:szCs w:val="20"/>
                <w:lang w:eastAsia="ru-RU"/>
              </w:rPr>
              <w:t>7</w:t>
            </w:r>
          </w:p>
        </w:tc>
      </w:tr>
      <w:tr w:rsidR="00BC60F6" w:rsidRPr="00BC60F6" w:rsidTr="00BC60F6">
        <w:tc>
          <w:tcPr>
            <w:tcW w:w="9146" w:type="dxa"/>
          </w:tcPr>
          <w:p w:rsidR="00BC60F6" w:rsidRPr="00BC60F6" w:rsidRDefault="00BC60F6" w:rsidP="00BC60F6">
            <w:pPr>
              <w:tabs>
                <w:tab w:val="left" w:pos="9356"/>
                <w:tab w:val="left" w:pos="9639"/>
              </w:tabs>
              <w:suppressAutoHyphens/>
              <w:spacing w:after="0" w:line="240" w:lineRule="auto"/>
              <w:jc w:val="both"/>
              <w:rPr>
                <w:rFonts w:ascii="Times New Roman" w:eastAsia="Calibri" w:hAnsi="Times New Roman" w:cs="Times New Roman"/>
                <w:color w:val="0D0D0D"/>
                <w:sz w:val="20"/>
                <w:szCs w:val="20"/>
                <w:lang w:eastAsia="ru-RU"/>
              </w:rPr>
            </w:pPr>
            <w:r w:rsidRPr="00BC60F6">
              <w:rPr>
                <w:rFonts w:ascii="Times New Roman" w:eastAsia="Calibri" w:hAnsi="Times New Roman" w:cs="Times New Roman"/>
                <w:color w:val="0D0D0D"/>
                <w:sz w:val="20"/>
                <w:szCs w:val="20"/>
                <w:lang w:eastAsia="ru-RU"/>
              </w:rPr>
              <w:t xml:space="preserve">Статья 10. Полномочия органов местного самоуправления сельского поселения «Выльгорт» по решению вопросов местного значения…………………………………………………………………….….                                                          </w:t>
            </w:r>
          </w:p>
        </w:tc>
        <w:tc>
          <w:tcPr>
            <w:tcW w:w="425" w:type="dxa"/>
          </w:tcPr>
          <w:p w:rsidR="00BC60F6" w:rsidRPr="00BC60F6" w:rsidRDefault="00BC60F6" w:rsidP="00BC60F6">
            <w:pPr>
              <w:spacing w:after="0" w:line="240" w:lineRule="auto"/>
              <w:jc w:val="both"/>
              <w:rPr>
                <w:rFonts w:ascii="Times New Roman" w:eastAsia="Calibri" w:hAnsi="Times New Roman" w:cs="Times New Roman"/>
                <w:sz w:val="20"/>
                <w:szCs w:val="20"/>
                <w:lang w:eastAsia="ru-RU"/>
              </w:rPr>
            </w:pPr>
          </w:p>
          <w:p w:rsidR="00BC60F6" w:rsidRPr="00BC60F6" w:rsidRDefault="00BC60F6" w:rsidP="00BC60F6">
            <w:pPr>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8</w:t>
            </w:r>
          </w:p>
        </w:tc>
      </w:tr>
      <w:tr w:rsidR="00BC60F6" w:rsidRPr="00BC60F6" w:rsidTr="00BC60F6">
        <w:tc>
          <w:tcPr>
            <w:tcW w:w="9146" w:type="dxa"/>
          </w:tcPr>
          <w:p w:rsidR="00BC60F6" w:rsidRPr="00BC60F6" w:rsidRDefault="00BC60F6" w:rsidP="00BC60F6">
            <w:pPr>
              <w:tabs>
                <w:tab w:val="left" w:pos="9356"/>
                <w:tab w:val="left" w:pos="9639"/>
              </w:tabs>
              <w:suppressAutoHyphens/>
              <w:spacing w:after="0" w:line="240" w:lineRule="auto"/>
              <w:jc w:val="both"/>
              <w:rPr>
                <w:rFonts w:ascii="Times New Roman" w:eastAsia="Calibri" w:hAnsi="Times New Roman" w:cs="Times New Roman"/>
                <w:color w:val="0D0D0D"/>
                <w:sz w:val="20"/>
                <w:szCs w:val="20"/>
                <w:lang w:eastAsia="ru-RU"/>
              </w:rPr>
            </w:pPr>
            <w:r w:rsidRPr="00BC60F6">
              <w:rPr>
                <w:rFonts w:ascii="Times New Roman" w:eastAsia="Calibri" w:hAnsi="Times New Roman" w:cs="Times New Roman"/>
                <w:color w:val="0D0D0D"/>
                <w:sz w:val="20"/>
                <w:szCs w:val="20"/>
                <w:lang w:eastAsia="ru-RU"/>
              </w:rPr>
              <w:t xml:space="preserve">Статья 11. Муниципальный контроль ………………………………………………………………………..                                                                                                    </w:t>
            </w:r>
          </w:p>
        </w:tc>
        <w:tc>
          <w:tcPr>
            <w:tcW w:w="425" w:type="dxa"/>
          </w:tcPr>
          <w:p w:rsidR="00BC60F6" w:rsidRPr="00BC60F6" w:rsidRDefault="00BC60F6" w:rsidP="00BC60F6">
            <w:pPr>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8</w:t>
            </w:r>
          </w:p>
        </w:tc>
      </w:tr>
      <w:tr w:rsidR="00BC60F6" w:rsidRPr="00BC60F6" w:rsidTr="00BC60F6">
        <w:tc>
          <w:tcPr>
            <w:tcW w:w="9146" w:type="dxa"/>
          </w:tcPr>
          <w:p w:rsidR="00BC60F6" w:rsidRPr="00BC60F6" w:rsidRDefault="00BC60F6" w:rsidP="00BC60F6">
            <w:pPr>
              <w:tabs>
                <w:tab w:val="left" w:pos="9356"/>
                <w:tab w:val="left" w:pos="9639"/>
              </w:tabs>
              <w:suppressAutoHyphens/>
              <w:spacing w:after="0" w:line="240" w:lineRule="auto"/>
              <w:jc w:val="both"/>
              <w:rPr>
                <w:rFonts w:ascii="Times New Roman" w:eastAsia="Calibri" w:hAnsi="Times New Roman" w:cs="Times New Roman"/>
                <w:color w:val="0D0D0D"/>
                <w:sz w:val="20"/>
                <w:szCs w:val="20"/>
                <w:lang w:eastAsia="ru-RU"/>
              </w:rPr>
            </w:pPr>
            <w:r w:rsidRPr="00BC60F6">
              <w:rPr>
                <w:rFonts w:ascii="Times New Roman" w:eastAsia="Calibri" w:hAnsi="Times New Roman" w:cs="Times New Roman"/>
                <w:color w:val="0D0D0D"/>
                <w:sz w:val="20"/>
                <w:szCs w:val="20"/>
                <w:lang w:eastAsia="ru-RU"/>
              </w:rPr>
              <w:t>Статья 12. Осуществление органами местного самоуправления сельского поселения «Выльгорт» отдельных государственных полномочий…………………………………………………………………….</w:t>
            </w:r>
          </w:p>
        </w:tc>
        <w:tc>
          <w:tcPr>
            <w:tcW w:w="425" w:type="dxa"/>
          </w:tcPr>
          <w:p w:rsidR="00BC60F6" w:rsidRPr="00BC60F6" w:rsidRDefault="00BC60F6" w:rsidP="00BC60F6">
            <w:pPr>
              <w:spacing w:after="0" w:line="240" w:lineRule="auto"/>
              <w:jc w:val="both"/>
              <w:rPr>
                <w:rFonts w:ascii="Times New Roman" w:eastAsia="Calibri" w:hAnsi="Times New Roman" w:cs="Times New Roman"/>
                <w:sz w:val="20"/>
                <w:szCs w:val="20"/>
                <w:lang w:eastAsia="ru-RU"/>
              </w:rPr>
            </w:pPr>
          </w:p>
          <w:p w:rsidR="00BC60F6" w:rsidRPr="00BC60F6" w:rsidRDefault="00BC60F6" w:rsidP="00BC60F6">
            <w:pPr>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9</w:t>
            </w:r>
          </w:p>
        </w:tc>
      </w:tr>
      <w:tr w:rsidR="00BC60F6" w:rsidRPr="00BC60F6" w:rsidTr="00BC60F6">
        <w:tc>
          <w:tcPr>
            <w:tcW w:w="9146" w:type="dxa"/>
          </w:tcPr>
          <w:p w:rsidR="00BC60F6" w:rsidRPr="00BC60F6" w:rsidRDefault="00BC60F6" w:rsidP="00BC60F6">
            <w:pPr>
              <w:tabs>
                <w:tab w:val="left" w:pos="9356"/>
                <w:tab w:val="left" w:pos="9639"/>
              </w:tabs>
              <w:suppressAutoHyphens/>
              <w:spacing w:after="0" w:line="240" w:lineRule="auto"/>
              <w:jc w:val="both"/>
              <w:rPr>
                <w:rFonts w:ascii="Times New Roman" w:eastAsia="Calibri" w:hAnsi="Times New Roman" w:cs="Times New Roman"/>
                <w:color w:val="0D0D0D"/>
                <w:sz w:val="20"/>
                <w:szCs w:val="20"/>
                <w:lang w:eastAsia="ru-RU"/>
              </w:rPr>
            </w:pPr>
          </w:p>
        </w:tc>
        <w:tc>
          <w:tcPr>
            <w:tcW w:w="425" w:type="dxa"/>
          </w:tcPr>
          <w:p w:rsidR="00BC60F6" w:rsidRPr="00BC60F6" w:rsidRDefault="00BC60F6" w:rsidP="00BC60F6">
            <w:pPr>
              <w:spacing w:after="0" w:line="240" w:lineRule="auto"/>
              <w:jc w:val="both"/>
              <w:rPr>
                <w:rFonts w:ascii="Times New Roman" w:eastAsia="Calibri" w:hAnsi="Times New Roman" w:cs="Times New Roman"/>
                <w:sz w:val="20"/>
                <w:szCs w:val="20"/>
                <w:lang w:eastAsia="ru-RU"/>
              </w:rPr>
            </w:pPr>
          </w:p>
        </w:tc>
      </w:tr>
      <w:tr w:rsidR="00BC60F6" w:rsidRPr="00BC60F6" w:rsidTr="00BC60F6">
        <w:tc>
          <w:tcPr>
            <w:tcW w:w="9146" w:type="dxa"/>
          </w:tcPr>
          <w:p w:rsidR="00BC60F6" w:rsidRPr="00BC60F6" w:rsidRDefault="00BC60F6" w:rsidP="00BC60F6">
            <w:pPr>
              <w:tabs>
                <w:tab w:val="left" w:pos="9356"/>
                <w:tab w:val="left" w:pos="9639"/>
                <w:tab w:val="left" w:pos="10080"/>
              </w:tabs>
              <w:suppressAutoHyphens/>
              <w:spacing w:after="0" w:line="240" w:lineRule="auto"/>
              <w:jc w:val="both"/>
              <w:rPr>
                <w:rFonts w:ascii="Times New Roman" w:eastAsia="Calibri" w:hAnsi="Times New Roman" w:cs="Times New Roman"/>
                <w:b/>
                <w:bCs/>
                <w:color w:val="0D0D0D"/>
                <w:sz w:val="20"/>
                <w:szCs w:val="20"/>
                <w:lang w:eastAsia="ru-RU"/>
              </w:rPr>
            </w:pPr>
            <w:r w:rsidRPr="00BC60F6">
              <w:rPr>
                <w:rFonts w:ascii="Times New Roman" w:eastAsia="Calibri" w:hAnsi="Times New Roman" w:cs="Times New Roman"/>
                <w:b/>
                <w:bCs/>
                <w:color w:val="0D0D0D"/>
                <w:sz w:val="20"/>
                <w:szCs w:val="20"/>
                <w:lang w:eastAsia="ru-RU"/>
              </w:rPr>
              <w:t>ГЛАВА III. УЧАСТИЕ НАСЕЛЕНИЯ В ОСУЩЕСТВЛЕНИИ МЕСТНОГО САМОУПРАВЛЕНИЯ</w:t>
            </w:r>
            <w:r w:rsidRPr="00BC60F6">
              <w:rPr>
                <w:rFonts w:ascii="Times New Roman" w:eastAsia="Calibri" w:hAnsi="Times New Roman" w:cs="Times New Roman"/>
                <w:color w:val="0D0D0D"/>
                <w:sz w:val="20"/>
                <w:szCs w:val="20"/>
                <w:lang w:eastAsia="ru-RU"/>
              </w:rPr>
              <w:t>………………………………………………………………………………………….</w:t>
            </w:r>
            <w:r w:rsidRPr="00BC60F6">
              <w:rPr>
                <w:rFonts w:ascii="Times New Roman" w:eastAsia="Calibri" w:hAnsi="Times New Roman" w:cs="Times New Roman"/>
                <w:b/>
                <w:bCs/>
                <w:color w:val="0D0D0D"/>
                <w:sz w:val="20"/>
                <w:szCs w:val="20"/>
                <w:lang w:eastAsia="ru-RU"/>
              </w:rPr>
              <w:t xml:space="preserve">  </w:t>
            </w:r>
          </w:p>
        </w:tc>
        <w:tc>
          <w:tcPr>
            <w:tcW w:w="425" w:type="dxa"/>
          </w:tcPr>
          <w:p w:rsidR="00BC60F6" w:rsidRPr="00BC60F6" w:rsidRDefault="00BC60F6" w:rsidP="00BC60F6">
            <w:pPr>
              <w:spacing w:after="0" w:line="240" w:lineRule="auto"/>
              <w:jc w:val="both"/>
              <w:rPr>
                <w:rFonts w:ascii="Times New Roman" w:eastAsia="Calibri" w:hAnsi="Times New Roman" w:cs="Times New Roman"/>
                <w:sz w:val="20"/>
                <w:szCs w:val="20"/>
                <w:lang w:eastAsia="ru-RU"/>
              </w:rPr>
            </w:pPr>
          </w:p>
          <w:p w:rsidR="00BC60F6" w:rsidRPr="00BC60F6" w:rsidRDefault="00D5029E" w:rsidP="00BC60F6">
            <w:pPr>
              <w:spacing w:after="0" w:line="240" w:lineRule="auto"/>
              <w:jc w:val="both"/>
              <w:rPr>
                <w:rFonts w:ascii="Times New Roman" w:eastAsia="Calibri" w:hAnsi="Times New Roman" w:cs="Times New Roman"/>
                <w:sz w:val="20"/>
                <w:szCs w:val="20"/>
                <w:lang w:eastAsia="ru-RU"/>
              </w:rPr>
            </w:pPr>
            <w:r>
              <w:rPr>
                <w:rFonts w:ascii="Times New Roman" w:eastAsia="Calibri" w:hAnsi="Times New Roman" w:cs="Times New Roman"/>
                <w:sz w:val="20"/>
                <w:szCs w:val="20"/>
                <w:lang w:eastAsia="ru-RU"/>
              </w:rPr>
              <w:t>10</w:t>
            </w:r>
          </w:p>
        </w:tc>
      </w:tr>
      <w:tr w:rsidR="00BC60F6" w:rsidRPr="00BC60F6" w:rsidTr="00BC60F6">
        <w:tc>
          <w:tcPr>
            <w:tcW w:w="9146" w:type="dxa"/>
          </w:tcPr>
          <w:p w:rsidR="00BC60F6" w:rsidRPr="00BC60F6" w:rsidRDefault="00BC60F6" w:rsidP="00BC60F6">
            <w:pPr>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color w:val="0D0D0D"/>
                <w:sz w:val="20"/>
                <w:szCs w:val="20"/>
                <w:lang w:eastAsia="ru-RU"/>
              </w:rPr>
              <w:t>Статья 13. Права граждан на осуществление местного самоуправления…………………………………….</w:t>
            </w:r>
          </w:p>
        </w:tc>
        <w:tc>
          <w:tcPr>
            <w:tcW w:w="425" w:type="dxa"/>
          </w:tcPr>
          <w:p w:rsidR="00BC60F6" w:rsidRPr="00BC60F6" w:rsidRDefault="00D5029E" w:rsidP="00BC60F6">
            <w:pPr>
              <w:spacing w:after="0" w:line="240" w:lineRule="auto"/>
              <w:jc w:val="both"/>
              <w:rPr>
                <w:rFonts w:ascii="Times New Roman" w:eastAsia="Calibri" w:hAnsi="Times New Roman" w:cs="Times New Roman"/>
                <w:sz w:val="20"/>
                <w:szCs w:val="20"/>
                <w:lang w:eastAsia="ru-RU"/>
              </w:rPr>
            </w:pPr>
            <w:r>
              <w:rPr>
                <w:rFonts w:ascii="Times New Roman" w:eastAsia="Calibri" w:hAnsi="Times New Roman" w:cs="Times New Roman"/>
                <w:sz w:val="20"/>
                <w:szCs w:val="20"/>
                <w:lang w:eastAsia="ru-RU"/>
              </w:rPr>
              <w:t>10</w:t>
            </w:r>
          </w:p>
        </w:tc>
      </w:tr>
      <w:tr w:rsidR="00BC60F6" w:rsidRPr="00BC60F6" w:rsidTr="00BC60F6">
        <w:tc>
          <w:tcPr>
            <w:tcW w:w="9146" w:type="dxa"/>
          </w:tcPr>
          <w:p w:rsidR="00BC60F6" w:rsidRPr="00BC60F6" w:rsidRDefault="00BC60F6" w:rsidP="00BC60F6">
            <w:pPr>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color w:val="0D0D0D"/>
                <w:sz w:val="20"/>
                <w:szCs w:val="20"/>
                <w:lang w:eastAsia="ru-RU"/>
              </w:rPr>
              <w:t>Статья 14. Местный референдум………………………………………………………………………………..</w:t>
            </w:r>
          </w:p>
        </w:tc>
        <w:tc>
          <w:tcPr>
            <w:tcW w:w="425" w:type="dxa"/>
          </w:tcPr>
          <w:p w:rsidR="00BC60F6" w:rsidRPr="00BC60F6" w:rsidRDefault="00BC60F6" w:rsidP="00BC60F6">
            <w:pPr>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10</w:t>
            </w:r>
          </w:p>
        </w:tc>
      </w:tr>
      <w:tr w:rsidR="00BC60F6" w:rsidRPr="00BC60F6" w:rsidTr="00BC60F6">
        <w:tc>
          <w:tcPr>
            <w:tcW w:w="9146" w:type="dxa"/>
          </w:tcPr>
          <w:p w:rsidR="00BC60F6" w:rsidRPr="00BC60F6" w:rsidRDefault="00BC60F6" w:rsidP="00BC60F6">
            <w:pPr>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color w:val="0D0D0D"/>
                <w:sz w:val="20"/>
                <w:szCs w:val="20"/>
                <w:lang w:eastAsia="ru-RU"/>
              </w:rPr>
              <w:t>Статья 15. Муниципальные выборы…………………………………………………………………………….</w:t>
            </w:r>
          </w:p>
        </w:tc>
        <w:tc>
          <w:tcPr>
            <w:tcW w:w="425" w:type="dxa"/>
          </w:tcPr>
          <w:p w:rsidR="00BC60F6" w:rsidRPr="00BC60F6" w:rsidRDefault="00BC60F6" w:rsidP="00D5029E">
            <w:pPr>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1</w:t>
            </w:r>
            <w:r w:rsidR="00D5029E">
              <w:rPr>
                <w:rFonts w:ascii="Times New Roman" w:eastAsia="Calibri" w:hAnsi="Times New Roman" w:cs="Times New Roman"/>
                <w:sz w:val="20"/>
                <w:szCs w:val="20"/>
                <w:lang w:eastAsia="ru-RU"/>
              </w:rPr>
              <w:t>0</w:t>
            </w:r>
          </w:p>
        </w:tc>
      </w:tr>
      <w:tr w:rsidR="00BC60F6" w:rsidRPr="00BC60F6" w:rsidTr="00BC60F6">
        <w:tc>
          <w:tcPr>
            <w:tcW w:w="9146" w:type="dxa"/>
          </w:tcPr>
          <w:p w:rsidR="00BC60F6" w:rsidRPr="00BC60F6" w:rsidRDefault="00BC60F6" w:rsidP="00BC60F6">
            <w:pPr>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color w:val="0D0D0D"/>
                <w:sz w:val="20"/>
                <w:szCs w:val="20"/>
                <w:lang w:eastAsia="ru-RU"/>
              </w:rPr>
              <w:t>Статья 16. Избирательная комиссия сельского поселения «Выльгорт»……………………………...………</w:t>
            </w:r>
          </w:p>
        </w:tc>
        <w:tc>
          <w:tcPr>
            <w:tcW w:w="425" w:type="dxa"/>
          </w:tcPr>
          <w:p w:rsidR="00BC60F6" w:rsidRPr="00BC60F6" w:rsidRDefault="00BC60F6" w:rsidP="00BC60F6">
            <w:pPr>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11</w:t>
            </w:r>
          </w:p>
        </w:tc>
      </w:tr>
      <w:tr w:rsidR="00BC60F6" w:rsidRPr="00BC60F6" w:rsidTr="00BC60F6">
        <w:tc>
          <w:tcPr>
            <w:tcW w:w="9146" w:type="dxa"/>
          </w:tcPr>
          <w:p w:rsidR="00BC60F6" w:rsidRPr="00BC60F6" w:rsidRDefault="00BC60F6" w:rsidP="00BC60F6">
            <w:pPr>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color w:val="0D0D0D"/>
                <w:sz w:val="20"/>
                <w:szCs w:val="20"/>
                <w:lang w:eastAsia="ru-RU"/>
              </w:rPr>
              <w:t>Статья 17. Голосование по отзыву депутата Совета сельского поселения «Выльгорт», выборного должностного лица местного самоуправления сельского поселения «Выльгорт»………………………….</w:t>
            </w:r>
          </w:p>
        </w:tc>
        <w:tc>
          <w:tcPr>
            <w:tcW w:w="425" w:type="dxa"/>
          </w:tcPr>
          <w:p w:rsidR="00BC60F6" w:rsidRPr="00BC60F6" w:rsidRDefault="00BC60F6" w:rsidP="00BC60F6">
            <w:pPr>
              <w:spacing w:after="0" w:line="240" w:lineRule="auto"/>
              <w:jc w:val="both"/>
              <w:rPr>
                <w:rFonts w:ascii="Times New Roman" w:eastAsia="Calibri" w:hAnsi="Times New Roman" w:cs="Times New Roman"/>
                <w:sz w:val="20"/>
                <w:szCs w:val="20"/>
                <w:lang w:eastAsia="ru-RU"/>
              </w:rPr>
            </w:pPr>
          </w:p>
          <w:p w:rsidR="00BC60F6" w:rsidRPr="00BC60F6" w:rsidRDefault="00BC60F6" w:rsidP="00BC60F6">
            <w:pPr>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11</w:t>
            </w:r>
          </w:p>
        </w:tc>
      </w:tr>
      <w:tr w:rsidR="00BC60F6" w:rsidRPr="00BC60F6" w:rsidTr="00BC60F6">
        <w:tc>
          <w:tcPr>
            <w:tcW w:w="9146" w:type="dxa"/>
          </w:tcPr>
          <w:p w:rsidR="00BC60F6" w:rsidRPr="00BC60F6" w:rsidRDefault="00BC60F6" w:rsidP="00BC60F6">
            <w:pPr>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color w:val="0D0D0D"/>
                <w:sz w:val="20"/>
                <w:szCs w:val="20"/>
                <w:lang w:eastAsia="ru-RU"/>
              </w:rPr>
              <w:t>Статья 18. Голосование по вопросам изменения границ муниципального образования сельского поселения «Выльгорт», преобразования сельского поселения «Выльгорт»…………………………………</w:t>
            </w:r>
          </w:p>
        </w:tc>
        <w:tc>
          <w:tcPr>
            <w:tcW w:w="425" w:type="dxa"/>
          </w:tcPr>
          <w:p w:rsidR="00BC60F6" w:rsidRPr="00BC60F6" w:rsidRDefault="00BC60F6" w:rsidP="00BC60F6">
            <w:pPr>
              <w:spacing w:after="0" w:line="240" w:lineRule="auto"/>
              <w:jc w:val="both"/>
              <w:rPr>
                <w:rFonts w:ascii="Times New Roman" w:eastAsia="Calibri" w:hAnsi="Times New Roman" w:cs="Times New Roman"/>
                <w:sz w:val="20"/>
                <w:szCs w:val="20"/>
                <w:lang w:eastAsia="ru-RU"/>
              </w:rPr>
            </w:pPr>
          </w:p>
          <w:p w:rsidR="00BC60F6" w:rsidRPr="00BC60F6" w:rsidRDefault="00BC60F6" w:rsidP="00BC60F6">
            <w:pPr>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12</w:t>
            </w:r>
          </w:p>
        </w:tc>
      </w:tr>
      <w:tr w:rsidR="00BC60F6" w:rsidRPr="00BC60F6" w:rsidTr="00BC60F6">
        <w:tc>
          <w:tcPr>
            <w:tcW w:w="9146" w:type="dxa"/>
          </w:tcPr>
          <w:p w:rsidR="00BC60F6" w:rsidRPr="00BC60F6" w:rsidRDefault="00BC60F6" w:rsidP="00BC60F6">
            <w:pPr>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color w:val="0D0D0D"/>
                <w:sz w:val="20"/>
                <w:szCs w:val="20"/>
                <w:lang w:eastAsia="ru-RU"/>
              </w:rPr>
              <w:t>Статья 19. Правотворческая инициатива граждан</w:t>
            </w:r>
            <w:r w:rsidRPr="00BC60F6">
              <w:rPr>
                <w:rFonts w:ascii="Times New Roman" w:eastAsia="Calibri" w:hAnsi="Times New Roman" w:cs="Times New Roman"/>
                <w:color w:val="0D0D0D"/>
                <w:sz w:val="20"/>
                <w:szCs w:val="20"/>
                <w:lang w:eastAsia="ru-RU"/>
              </w:rPr>
              <w:tab/>
              <w:t>…………………………………………………………….</w:t>
            </w:r>
          </w:p>
        </w:tc>
        <w:tc>
          <w:tcPr>
            <w:tcW w:w="425" w:type="dxa"/>
          </w:tcPr>
          <w:p w:rsidR="00BC60F6" w:rsidRPr="00BC60F6" w:rsidRDefault="00BC60F6" w:rsidP="00D5029E">
            <w:pPr>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1</w:t>
            </w:r>
            <w:r w:rsidR="00D5029E">
              <w:rPr>
                <w:rFonts w:ascii="Times New Roman" w:eastAsia="Calibri" w:hAnsi="Times New Roman" w:cs="Times New Roman"/>
                <w:sz w:val="20"/>
                <w:szCs w:val="20"/>
                <w:lang w:eastAsia="ru-RU"/>
              </w:rPr>
              <w:t>3</w:t>
            </w:r>
          </w:p>
        </w:tc>
      </w:tr>
      <w:tr w:rsidR="00BC60F6" w:rsidRPr="00BC60F6" w:rsidTr="00BC60F6">
        <w:tc>
          <w:tcPr>
            <w:tcW w:w="9146" w:type="dxa"/>
          </w:tcPr>
          <w:p w:rsidR="00BC60F6" w:rsidRPr="00BC60F6" w:rsidRDefault="00BC60F6" w:rsidP="00BC60F6">
            <w:pPr>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color w:val="0D0D0D"/>
                <w:sz w:val="20"/>
                <w:szCs w:val="20"/>
                <w:lang w:eastAsia="ru-RU"/>
              </w:rPr>
              <w:t xml:space="preserve">Статья 20. Сход граждан…………………………………………………………………………………………                                                                                                                                                                                                                                       </w:t>
            </w:r>
          </w:p>
        </w:tc>
        <w:tc>
          <w:tcPr>
            <w:tcW w:w="425" w:type="dxa"/>
          </w:tcPr>
          <w:p w:rsidR="00BC60F6" w:rsidRPr="00BC60F6" w:rsidRDefault="00BC60F6" w:rsidP="00BC60F6">
            <w:pPr>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13</w:t>
            </w:r>
          </w:p>
        </w:tc>
      </w:tr>
      <w:tr w:rsidR="00BC60F6" w:rsidRPr="00BC60F6" w:rsidTr="00BC60F6">
        <w:tc>
          <w:tcPr>
            <w:tcW w:w="9146" w:type="dxa"/>
          </w:tcPr>
          <w:p w:rsidR="00BC60F6" w:rsidRPr="00BC60F6" w:rsidRDefault="00BC60F6" w:rsidP="00BC60F6">
            <w:pPr>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color w:val="0D0D0D"/>
                <w:sz w:val="20"/>
                <w:szCs w:val="20"/>
                <w:lang w:eastAsia="ru-RU"/>
              </w:rPr>
              <w:t>Статья 21. Территориальное общественное самоуправление………………………………………………...</w:t>
            </w:r>
          </w:p>
        </w:tc>
        <w:tc>
          <w:tcPr>
            <w:tcW w:w="425" w:type="dxa"/>
          </w:tcPr>
          <w:p w:rsidR="00BC60F6" w:rsidRPr="00BC60F6" w:rsidRDefault="00BC60F6" w:rsidP="00BC60F6">
            <w:pPr>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13</w:t>
            </w:r>
          </w:p>
        </w:tc>
      </w:tr>
      <w:tr w:rsidR="00BC60F6" w:rsidRPr="00BC60F6" w:rsidTr="00BC60F6">
        <w:tc>
          <w:tcPr>
            <w:tcW w:w="9146" w:type="dxa"/>
          </w:tcPr>
          <w:p w:rsidR="00BC60F6" w:rsidRPr="00BC60F6" w:rsidRDefault="00BC60F6" w:rsidP="00BC60F6">
            <w:pPr>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color w:val="0D0D0D"/>
                <w:sz w:val="20"/>
                <w:szCs w:val="20"/>
                <w:lang w:eastAsia="ru-RU"/>
              </w:rPr>
              <w:t>Статья 22. Публичные слушания………………………………………………………………………………..</w:t>
            </w:r>
          </w:p>
        </w:tc>
        <w:tc>
          <w:tcPr>
            <w:tcW w:w="425" w:type="dxa"/>
          </w:tcPr>
          <w:p w:rsidR="00BC60F6" w:rsidRPr="00BC60F6" w:rsidRDefault="00BC60F6" w:rsidP="00BC60F6">
            <w:pPr>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14</w:t>
            </w:r>
          </w:p>
        </w:tc>
      </w:tr>
      <w:tr w:rsidR="00BC60F6" w:rsidRPr="00BC60F6" w:rsidTr="00BC60F6">
        <w:tc>
          <w:tcPr>
            <w:tcW w:w="9146" w:type="dxa"/>
          </w:tcPr>
          <w:p w:rsidR="00BC60F6" w:rsidRPr="00BC60F6" w:rsidRDefault="00BC60F6" w:rsidP="00BC60F6">
            <w:pPr>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color w:val="0D0D0D"/>
                <w:sz w:val="20"/>
                <w:szCs w:val="20"/>
                <w:lang w:eastAsia="ru-RU"/>
              </w:rPr>
              <w:t>Статья 23. Собрание граждан……………………………………………………………………………………</w:t>
            </w:r>
          </w:p>
        </w:tc>
        <w:tc>
          <w:tcPr>
            <w:tcW w:w="425" w:type="dxa"/>
          </w:tcPr>
          <w:p w:rsidR="00BC60F6" w:rsidRPr="00BC60F6" w:rsidRDefault="00BC60F6" w:rsidP="00BC60F6">
            <w:pPr>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14</w:t>
            </w:r>
          </w:p>
        </w:tc>
      </w:tr>
      <w:tr w:rsidR="00BC60F6" w:rsidRPr="00BC60F6" w:rsidTr="00BC60F6">
        <w:tc>
          <w:tcPr>
            <w:tcW w:w="9146" w:type="dxa"/>
          </w:tcPr>
          <w:p w:rsidR="00BC60F6" w:rsidRPr="00BC60F6" w:rsidRDefault="00BC60F6" w:rsidP="00BC60F6">
            <w:pPr>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color w:val="0D0D0D"/>
                <w:sz w:val="20"/>
                <w:szCs w:val="20"/>
                <w:lang w:eastAsia="ru-RU"/>
              </w:rPr>
              <w:t>Статья 24. Конференция граждан (собрание делегатов)………………………………………………………</w:t>
            </w:r>
          </w:p>
        </w:tc>
        <w:tc>
          <w:tcPr>
            <w:tcW w:w="425" w:type="dxa"/>
          </w:tcPr>
          <w:p w:rsidR="00BC60F6" w:rsidRPr="00BC60F6" w:rsidRDefault="00BC60F6" w:rsidP="00D5029E">
            <w:pPr>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1</w:t>
            </w:r>
            <w:r w:rsidR="00D5029E">
              <w:rPr>
                <w:rFonts w:ascii="Times New Roman" w:eastAsia="Calibri" w:hAnsi="Times New Roman" w:cs="Times New Roman"/>
                <w:sz w:val="20"/>
                <w:szCs w:val="20"/>
                <w:lang w:eastAsia="ru-RU"/>
              </w:rPr>
              <w:t>6</w:t>
            </w:r>
          </w:p>
        </w:tc>
      </w:tr>
      <w:tr w:rsidR="00BC60F6" w:rsidRPr="00BC60F6" w:rsidTr="00BC60F6">
        <w:tc>
          <w:tcPr>
            <w:tcW w:w="9146" w:type="dxa"/>
          </w:tcPr>
          <w:p w:rsidR="00BC60F6" w:rsidRPr="00BC60F6" w:rsidRDefault="00BC60F6" w:rsidP="00BC60F6">
            <w:pPr>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color w:val="0D0D0D"/>
                <w:sz w:val="20"/>
                <w:szCs w:val="20"/>
                <w:lang w:eastAsia="ru-RU"/>
              </w:rPr>
              <w:t>Статья 25. Опрос граждан……………………………………………………………………………………….</w:t>
            </w:r>
          </w:p>
        </w:tc>
        <w:tc>
          <w:tcPr>
            <w:tcW w:w="425" w:type="dxa"/>
          </w:tcPr>
          <w:p w:rsidR="00BC60F6" w:rsidRPr="00BC60F6" w:rsidRDefault="00BC60F6" w:rsidP="00D5029E">
            <w:pPr>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1</w:t>
            </w:r>
            <w:r w:rsidR="00D5029E">
              <w:rPr>
                <w:rFonts w:ascii="Times New Roman" w:eastAsia="Calibri" w:hAnsi="Times New Roman" w:cs="Times New Roman"/>
                <w:sz w:val="20"/>
                <w:szCs w:val="20"/>
                <w:lang w:eastAsia="ru-RU"/>
              </w:rPr>
              <w:t>6</w:t>
            </w:r>
          </w:p>
        </w:tc>
      </w:tr>
      <w:tr w:rsidR="00BC60F6" w:rsidRPr="00BC60F6" w:rsidTr="00BC60F6">
        <w:tc>
          <w:tcPr>
            <w:tcW w:w="9146" w:type="dxa"/>
          </w:tcPr>
          <w:p w:rsidR="00BC60F6" w:rsidRPr="00BC60F6" w:rsidRDefault="00BC60F6" w:rsidP="00BC60F6">
            <w:pPr>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color w:val="0D0D0D"/>
                <w:sz w:val="20"/>
                <w:szCs w:val="20"/>
                <w:lang w:eastAsia="ru-RU"/>
              </w:rPr>
              <w:t>Статья 26. Обращения граждан в органы местного самоуправления………………………………………..</w:t>
            </w:r>
          </w:p>
        </w:tc>
        <w:tc>
          <w:tcPr>
            <w:tcW w:w="425" w:type="dxa"/>
          </w:tcPr>
          <w:p w:rsidR="00BC60F6" w:rsidRPr="00BC60F6" w:rsidRDefault="00D5029E" w:rsidP="00BC60F6">
            <w:pPr>
              <w:spacing w:after="0" w:line="240" w:lineRule="auto"/>
              <w:jc w:val="both"/>
              <w:rPr>
                <w:rFonts w:ascii="Times New Roman" w:eastAsia="Calibri" w:hAnsi="Times New Roman" w:cs="Times New Roman"/>
                <w:sz w:val="20"/>
                <w:szCs w:val="20"/>
                <w:lang w:eastAsia="ru-RU"/>
              </w:rPr>
            </w:pPr>
            <w:r>
              <w:rPr>
                <w:rFonts w:ascii="Times New Roman" w:eastAsia="Calibri" w:hAnsi="Times New Roman" w:cs="Times New Roman"/>
                <w:sz w:val="20"/>
                <w:szCs w:val="20"/>
                <w:lang w:eastAsia="ru-RU"/>
              </w:rPr>
              <w:t>16</w:t>
            </w:r>
          </w:p>
        </w:tc>
      </w:tr>
      <w:tr w:rsidR="00BC60F6" w:rsidRPr="00BC60F6" w:rsidTr="00BC60F6">
        <w:tc>
          <w:tcPr>
            <w:tcW w:w="9146" w:type="dxa"/>
          </w:tcPr>
          <w:p w:rsidR="00BC60F6" w:rsidRPr="00BC60F6" w:rsidRDefault="00BC60F6" w:rsidP="00BC60F6">
            <w:pPr>
              <w:tabs>
                <w:tab w:val="left" w:pos="9356"/>
                <w:tab w:val="left" w:pos="9639"/>
              </w:tabs>
              <w:suppressAutoHyphens/>
              <w:spacing w:after="0" w:line="240" w:lineRule="auto"/>
              <w:jc w:val="both"/>
              <w:rPr>
                <w:rFonts w:ascii="Times New Roman" w:eastAsia="Calibri" w:hAnsi="Times New Roman" w:cs="Times New Roman"/>
                <w:color w:val="0D0D0D"/>
                <w:sz w:val="20"/>
                <w:szCs w:val="20"/>
                <w:lang w:eastAsia="ru-RU"/>
              </w:rPr>
            </w:pPr>
            <w:r w:rsidRPr="00BC60F6">
              <w:rPr>
                <w:rFonts w:ascii="Times New Roman" w:eastAsia="Calibri" w:hAnsi="Times New Roman" w:cs="Times New Roman"/>
                <w:color w:val="0D0D0D"/>
                <w:sz w:val="20"/>
                <w:szCs w:val="20"/>
                <w:lang w:eastAsia="ru-RU"/>
              </w:rPr>
              <w:t>Статья 27. Староста населенного пункта……………………………………………………………………….</w:t>
            </w:r>
          </w:p>
        </w:tc>
        <w:tc>
          <w:tcPr>
            <w:tcW w:w="425" w:type="dxa"/>
          </w:tcPr>
          <w:p w:rsidR="00BC60F6" w:rsidRPr="00BC60F6" w:rsidRDefault="00D5029E" w:rsidP="00BC60F6">
            <w:pPr>
              <w:spacing w:after="0" w:line="240" w:lineRule="auto"/>
              <w:jc w:val="both"/>
              <w:rPr>
                <w:rFonts w:ascii="Times New Roman" w:eastAsia="Calibri" w:hAnsi="Times New Roman" w:cs="Times New Roman"/>
                <w:sz w:val="20"/>
                <w:szCs w:val="20"/>
                <w:lang w:eastAsia="ru-RU"/>
              </w:rPr>
            </w:pPr>
            <w:r>
              <w:rPr>
                <w:rFonts w:ascii="Times New Roman" w:eastAsia="Calibri" w:hAnsi="Times New Roman" w:cs="Times New Roman"/>
                <w:sz w:val="20"/>
                <w:szCs w:val="20"/>
                <w:lang w:eastAsia="ru-RU"/>
              </w:rPr>
              <w:t>16</w:t>
            </w:r>
          </w:p>
        </w:tc>
      </w:tr>
      <w:tr w:rsidR="00BC60F6" w:rsidRPr="00BC60F6" w:rsidTr="00BC60F6">
        <w:tc>
          <w:tcPr>
            <w:tcW w:w="9146" w:type="dxa"/>
          </w:tcPr>
          <w:p w:rsidR="00BC60F6" w:rsidRPr="00BC60F6" w:rsidRDefault="00BC60F6" w:rsidP="00BC60F6">
            <w:pPr>
              <w:tabs>
                <w:tab w:val="left" w:pos="9356"/>
                <w:tab w:val="left" w:pos="9639"/>
              </w:tabs>
              <w:suppressAutoHyphens/>
              <w:spacing w:after="0" w:line="240" w:lineRule="auto"/>
              <w:jc w:val="both"/>
              <w:rPr>
                <w:rFonts w:ascii="Times New Roman" w:eastAsia="Calibri" w:hAnsi="Times New Roman" w:cs="Times New Roman"/>
                <w:color w:val="0D0D0D"/>
                <w:sz w:val="20"/>
                <w:szCs w:val="20"/>
                <w:lang w:eastAsia="ru-RU"/>
              </w:rPr>
            </w:pPr>
            <w:r w:rsidRPr="00BC60F6">
              <w:rPr>
                <w:rFonts w:ascii="Times New Roman" w:eastAsia="Calibri" w:hAnsi="Times New Roman" w:cs="Times New Roman"/>
                <w:color w:val="0D0D0D"/>
                <w:sz w:val="20"/>
                <w:szCs w:val="20"/>
                <w:lang w:eastAsia="ru-RU"/>
              </w:rPr>
              <w:t xml:space="preserve">Статья 28. Другие формы  непосредственного осуществления населением местного самоуправления и участия в его осуществлении……………………………………………………………………………………                                                                                             </w:t>
            </w:r>
          </w:p>
        </w:tc>
        <w:tc>
          <w:tcPr>
            <w:tcW w:w="425" w:type="dxa"/>
          </w:tcPr>
          <w:p w:rsidR="00BC60F6" w:rsidRPr="00BC60F6" w:rsidRDefault="00BC60F6" w:rsidP="00BC60F6">
            <w:pPr>
              <w:spacing w:after="0" w:line="240" w:lineRule="auto"/>
              <w:jc w:val="both"/>
              <w:rPr>
                <w:rFonts w:ascii="Times New Roman" w:eastAsia="Calibri" w:hAnsi="Times New Roman" w:cs="Times New Roman"/>
                <w:sz w:val="20"/>
                <w:szCs w:val="20"/>
                <w:lang w:eastAsia="ru-RU"/>
              </w:rPr>
            </w:pPr>
          </w:p>
          <w:p w:rsidR="00BC60F6" w:rsidRPr="00BC60F6" w:rsidRDefault="00BC60F6" w:rsidP="00D5029E">
            <w:pPr>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1</w:t>
            </w:r>
            <w:r w:rsidR="00D5029E">
              <w:rPr>
                <w:rFonts w:ascii="Times New Roman" w:eastAsia="Calibri" w:hAnsi="Times New Roman" w:cs="Times New Roman"/>
                <w:sz w:val="20"/>
                <w:szCs w:val="20"/>
                <w:lang w:eastAsia="ru-RU"/>
              </w:rPr>
              <w:t>7</w:t>
            </w:r>
          </w:p>
        </w:tc>
      </w:tr>
      <w:tr w:rsidR="00BC60F6" w:rsidRPr="00BC60F6" w:rsidTr="00BC60F6">
        <w:tc>
          <w:tcPr>
            <w:tcW w:w="9146" w:type="dxa"/>
          </w:tcPr>
          <w:p w:rsidR="00BC60F6" w:rsidRPr="00BC60F6" w:rsidRDefault="00BC60F6" w:rsidP="00BC60F6">
            <w:pPr>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color w:val="0D0D0D"/>
                <w:sz w:val="20"/>
                <w:szCs w:val="20"/>
                <w:lang w:eastAsia="ru-RU"/>
              </w:rPr>
              <w:t>Статья 29. Органы местного самоуправления сельского поселения «Выльгорт»…………………………..</w:t>
            </w:r>
          </w:p>
        </w:tc>
        <w:tc>
          <w:tcPr>
            <w:tcW w:w="425" w:type="dxa"/>
          </w:tcPr>
          <w:p w:rsidR="00BC60F6" w:rsidRPr="00BC60F6" w:rsidRDefault="00D5029E" w:rsidP="00BC60F6">
            <w:pPr>
              <w:spacing w:after="0" w:line="240" w:lineRule="auto"/>
              <w:jc w:val="both"/>
              <w:rPr>
                <w:rFonts w:ascii="Times New Roman" w:eastAsia="Calibri" w:hAnsi="Times New Roman" w:cs="Times New Roman"/>
                <w:sz w:val="20"/>
                <w:szCs w:val="20"/>
                <w:lang w:eastAsia="ru-RU"/>
              </w:rPr>
            </w:pPr>
            <w:r>
              <w:rPr>
                <w:rFonts w:ascii="Times New Roman" w:eastAsia="Calibri" w:hAnsi="Times New Roman" w:cs="Times New Roman"/>
                <w:sz w:val="20"/>
                <w:szCs w:val="20"/>
                <w:lang w:eastAsia="ru-RU"/>
              </w:rPr>
              <w:t>17</w:t>
            </w:r>
          </w:p>
        </w:tc>
      </w:tr>
      <w:tr w:rsidR="00BC60F6" w:rsidRPr="00BC60F6" w:rsidTr="00BC60F6">
        <w:tc>
          <w:tcPr>
            <w:tcW w:w="9146" w:type="dxa"/>
          </w:tcPr>
          <w:p w:rsidR="00BC60F6" w:rsidRPr="00BC60F6" w:rsidRDefault="00BC60F6" w:rsidP="00BC60F6">
            <w:pPr>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color w:val="0D0D0D"/>
                <w:sz w:val="20"/>
                <w:szCs w:val="20"/>
                <w:lang w:eastAsia="ru-RU"/>
              </w:rPr>
              <w:t>Статья 30. Глава сельского поселения «Выльгорт» - председатель Совета…………………………………</w:t>
            </w:r>
          </w:p>
        </w:tc>
        <w:tc>
          <w:tcPr>
            <w:tcW w:w="425" w:type="dxa"/>
          </w:tcPr>
          <w:p w:rsidR="00BC60F6" w:rsidRPr="00BC60F6" w:rsidRDefault="00252C48" w:rsidP="00BC60F6">
            <w:pPr>
              <w:spacing w:after="0" w:line="240" w:lineRule="auto"/>
              <w:jc w:val="both"/>
              <w:rPr>
                <w:rFonts w:ascii="Times New Roman" w:eastAsia="Calibri" w:hAnsi="Times New Roman" w:cs="Times New Roman"/>
                <w:sz w:val="20"/>
                <w:szCs w:val="20"/>
                <w:lang w:eastAsia="ru-RU"/>
              </w:rPr>
            </w:pPr>
            <w:r>
              <w:rPr>
                <w:rFonts w:ascii="Times New Roman" w:eastAsia="Calibri" w:hAnsi="Times New Roman" w:cs="Times New Roman"/>
                <w:sz w:val="20"/>
                <w:szCs w:val="20"/>
                <w:lang w:eastAsia="ru-RU"/>
              </w:rPr>
              <w:t>18</w:t>
            </w:r>
          </w:p>
        </w:tc>
      </w:tr>
      <w:tr w:rsidR="00BC60F6" w:rsidRPr="00BC60F6" w:rsidTr="00BC60F6">
        <w:tc>
          <w:tcPr>
            <w:tcW w:w="9146" w:type="dxa"/>
          </w:tcPr>
          <w:p w:rsidR="00BC60F6" w:rsidRPr="00BC60F6" w:rsidRDefault="00BC60F6" w:rsidP="00BC60F6">
            <w:pPr>
              <w:tabs>
                <w:tab w:val="left" w:pos="9356"/>
                <w:tab w:val="left" w:pos="9639"/>
              </w:tabs>
              <w:suppressAutoHyphens/>
              <w:spacing w:after="0" w:line="240" w:lineRule="auto"/>
              <w:jc w:val="both"/>
              <w:rPr>
                <w:rFonts w:ascii="Times New Roman" w:eastAsia="Calibri" w:hAnsi="Times New Roman" w:cs="Times New Roman"/>
                <w:color w:val="0D0D0D"/>
                <w:sz w:val="20"/>
                <w:szCs w:val="20"/>
                <w:lang w:eastAsia="ru-RU"/>
              </w:rPr>
            </w:pPr>
            <w:r w:rsidRPr="00BC60F6">
              <w:rPr>
                <w:rFonts w:ascii="Times New Roman" w:eastAsia="Calibri" w:hAnsi="Times New Roman" w:cs="Times New Roman"/>
                <w:color w:val="0D0D0D"/>
                <w:sz w:val="20"/>
                <w:szCs w:val="20"/>
                <w:lang w:eastAsia="ru-RU"/>
              </w:rPr>
              <w:t>Статья 31. Полномочия Главы сельского поселения «Выльгорт» - председателя Совета…………………</w:t>
            </w:r>
          </w:p>
        </w:tc>
        <w:tc>
          <w:tcPr>
            <w:tcW w:w="425" w:type="dxa"/>
          </w:tcPr>
          <w:p w:rsidR="00BC60F6" w:rsidRPr="00BC60F6" w:rsidRDefault="00252C48" w:rsidP="00BC60F6">
            <w:pPr>
              <w:spacing w:after="0" w:line="240" w:lineRule="auto"/>
              <w:jc w:val="both"/>
              <w:rPr>
                <w:rFonts w:ascii="Times New Roman" w:eastAsia="Calibri" w:hAnsi="Times New Roman" w:cs="Times New Roman"/>
                <w:sz w:val="20"/>
                <w:szCs w:val="20"/>
                <w:lang w:eastAsia="ru-RU"/>
              </w:rPr>
            </w:pPr>
            <w:r>
              <w:rPr>
                <w:rFonts w:ascii="Times New Roman" w:eastAsia="Calibri" w:hAnsi="Times New Roman" w:cs="Times New Roman"/>
                <w:sz w:val="20"/>
                <w:szCs w:val="20"/>
                <w:lang w:eastAsia="ru-RU"/>
              </w:rPr>
              <w:t>18</w:t>
            </w:r>
          </w:p>
        </w:tc>
      </w:tr>
      <w:tr w:rsidR="00BC60F6" w:rsidRPr="00BC60F6" w:rsidTr="00BC60F6">
        <w:tc>
          <w:tcPr>
            <w:tcW w:w="9146" w:type="dxa"/>
          </w:tcPr>
          <w:p w:rsidR="00BC60F6" w:rsidRPr="00BC60F6" w:rsidRDefault="00BC60F6" w:rsidP="00BC60F6">
            <w:pPr>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color w:val="0D0D0D"/>
                <w:sz w:val="20"/>
                <w:szCs w:val="20"/>
                <w:lang w:eastAsia="ru-RU"/>
              </w:rPr>
              <w:t>Статья 32. Ограничения, связанные со статусом Главы сельского поселения «Выльгорт» - председателя Совета……………………………………………………………………………………………………………..</w:t>
            </w:r>
          </w:p>
        </w:tc>
        <w:tc>
          <w:tcPr>
            <w:tcW w:w="425" w:type="dxa"/>
          </w:tcPr>
          <w:p w:rsidR="00BC60F6" w:rsidRPr="00BC60F6" w:rsidRDefault="00BC60F6" w:rsidP="00BC60F6">
            <w:pPr>
              <w:spacing w:after="0" w:line="240" w:lineRule="auto"/>
              <w:jc w:val="both"/>
              <w:rPr>
                <w:rFonts w:ascii="Times New Roman" w:eastAsia="Calibri" w:hAnsi="Times New Roman" w:cs="Times New Roman"/>
                <w:sz w:val="20"/>
                <w:szCs w:val="20"/>
                <w:lang w:eastAsia="ru-RU"/>
              </w:rPr>
            </w:pPr>
          </w:p>
          <w:p w:rsidR="00BC60F6" w:rsidRPr="00BC60F6" w:rsidRDefault="00252C48" w:rsidP="00BC60F6">
            <w:pPr>
              <w:spacing w:after="0" w:line="240" w:lineRule="auto"/>
              <w:jc w:val="both"/>
              <w:rPr>
                <w:rFonts w:ascii="Times New Roman" w:eastAsia="Calibri" w:hAnsi="Times New Roman" w:cs="Times New Roman"/>
                <w:sz w:val="20"/>
                <w:szCs w:val="20"/>
                <w:lang w:eastAsia="ru-RU"/>
              </w:rPr>
            </w:pPr>
            <w:r>
              <w:rPr>
                <w:rFonts w:ascii="Times New Roman" w:eastAsia="Calibri" w:hAnsi="Times New Roman" w:cs="Times New Roman"/>
                <w:sz w:val="20"/>
                <w:szCs w:val="20"/>
                <w:lang w:eastAsia="ru-RU"/>
              </w:rPr>
              <w:t>19</w:t>
            </w:r>
          </w:p>
        </w:tc>
      </w:tr>
      <w:tr w:rsidR="00BC60F6" w:rsidRPr="00BC60F6" w:rsidTr="00BC60F6">
        <w:tc>
          <w:tcPr>
            <w:tcW w:w="9146" w:type="dxa"/>
          </w:tcPr>
          <w:p w:rsidR="00BC60F6" w:rsidRPr="00BC60F6" w:rsidRDefault="00BC60F6" w:rsidP="00BC60F6">
            <w:pPr>
              <w:tabs>
                <w:tab w:val="left" w:pos="9356"/>
                <w:tab w:val="left" w:pos="9639"/>
              </w:tabs>
              <w:suppressAutoHyphens/>
              <w:spacing w:after="0" w:line="240" w:lineRule="auto"/>
              <w:jc w:val="both"/>
              <w:rPr>
                <w:rFonts w:ascii="Times New Roman" w:eastAsia="Calibri" w:hAnsi="Times New Roman" w:cs="Times New Roman"/>
                <w:color w:val="0D0D0D"/>
                <w:sz w:val="20"/>
                <w:szCs w:val="20"/>
                <w:lang w:eastAsia="ru-RU"/>
              </w:rPr>
            </w:pPr>
            <w:r w:rsidRPr="00BC60F6">
              <w:rPr>
                <w:rFonts w:ascii="Times New Roman" w:eastAsia="Calibri" w:hAnsi="Times New Roman" w:cs="Times New Roman"/>
                <w:color w:val="0D0D0D"/>
                <w:sz w:val="20"/>
                <w:szCs w:val="20"/>
                <w:lang w:eastAsia="ru-RU"/>
              </w:rPr>
              <w:t>Статья 33. Досрочное прекращение полномочий Главы сельского поселения «Выльгорт»  - председателя Совета……………………………………………………………………………………………..</w:t>
            </w:r>
          </w:p>
        </w:tc>
        <w:tc>
          <w:tcPr>
            <w:tcW w:w="425" w:type="dxa"/>
          </w:tcPr>
          <w:p w:rsidR="00BC60F6" w:rsidRPr="00BC60F6" w:rsidRDefault="00BC60F6" w:rsidP="00BC60F6">
            <w:pPr>
              <w:spacing w:after="0" w:line="240" w:lineRule="auto"/>
              <w:jc w:val="both"/>
              <w:rPr>
                <w:rFonts w:ascii="Times New Roman" w:eastAsia="Calibri" w:hAnsi="Times New Roman" w:cs="Times New Roman"/>
                <w:sz w:val="20"/>
                <w:szCs w:val="20"/>
                <w:lang w:eastAsia="ru-RU"/>
              </w:rPr>
            </w:pPr>
          </w:p>
          <w:p w:rsidR="00BC60F6" w:rsidRPr="00BC60F6" w:rsidRDefault="00252C48" w:rsidP="00BC60F6">
            <w:pPr>
              <w:spacing w:after="0" w:line="240" w:lineRule="auto"/>
              <w:jc w:val="both"/>
              <w:rPr>
                <w:rFonts w:ascii="Times New Roman" w:eastAsia="Calibri" w:hAnsi="Times New Roman" w:cs="Times New Roman"/>
                <w:sz w:val="20"/>
                <w:szCs w:val="20"/>
                <w:lang w:eastAsia="ru-RU"/>
              </w:rPr>
            </w:pPr>
            <w:r>
              <w:rPr>
                <w:rFonts w:ascii="Times New Roman" w:eastAsia="Calibri" w:hAnsi="Times New Roman" w:cs="Times New Roman"/>
                <w:sz w:val="20"/>
                <w:szCs w:val="20"/>
                <w:lang w:eastAsia="ru-RU"/>
              </w:rPr>
              <w:t>19</w:t>
            </w:r>
          </w:p>
        </w:tc>
      </w:tr>
      <w:tr w:rsidR="00BC60F6" w:rsidRPr="00BC60F6" w:rsidTr="00BC60F6">
        <w:tc>
          <w:tcPr>
            <w:tcW w:w="9146" w:type="dxa"/>
          </w:tcPr>
          <w:p w:rsidR="00BC60F6" w:rsidRPr="00BC60F6" w:rsidRDefault="00BC60F6" w:rsidP="00BC60F6">
            <w:pPr>
              <w:tabs>
                <w:tab w:val="left" w:pos="9356"/>
                <w:tab w:val="left" w:pos="9639"/>
              </w:tabs>
              <w:suppressAutoHyphens/>
              <w:spacing w:after="0" w:line="240" w:lineRule="auto"/>
              <w:jc w:val="both"/>
              <w:rPr>
                <w:rFonts w:ascii="Times New Roman" w:eastAsia="Calibri" w:hAnsi="Times New Roman" w:cs="Times New Roman"/>
                <w:color w:val="0D0D0D"/>
                <w:sz w:val="20"/>
                <w:szCs w:val="20"/>
                <w:lang w:eastAsia="ru-RU"/>
              </w:rPr>
            </w:pPr>
            <w:r w:rsidRPr="00BC60F6">
              <w:rPr>
                <w:rFonts w:ascii="Times New Roman" w:eastAsia="Calibri" w:hAnsi="Times New Roman" w:cs="Times New Roman"/>
                <w:color w:val="0D0D0D"/>
                <w:sz w:val="20"/>
                <w:szCs w:val="20"/>
                <w:lang w:eastAsia="ru-RU"/>
              </w:rPr>
              <w:t xml:space="preserve">Статья 34. </w:t>
            </w:r>
            <w:r w:rsidRPr="00BC60F6">
              <w:rPr>
                <w:rFonts w:ascii="Times New Roman" w:eastAsia="Calibri" w:hAnsi="Times New Roman" w:cs="Times New Roman"/>
                <w:sz w:val="20"/>
                <w:szCs w:val="20"/>
                <w:lang w:eastAsia="ru-RU"/>
              </w:rPr>
              <w:t xml:space="preserve"> </w:t>
            </w:r>
            <w:r w:rsidRPr="00BC60F6">
              <w:rPr>
                <w:rFonts w:ascii="Times New Roman" w:eastAsia="Calibri" w:hAnsi="Times New Roman" w:cs="Times New Roman"/>
                <w:color w:val="0D0D0D"/>
                <w:sz w:val="20"/>
                <w:szCs w:val="20"/>
                <w:lang w:eastAsia="ru-RU"/>
              </w:rPr>
              <w:t>Удаление Главы сельского поселения «Выльгорт» - председателя Совета в отставку…………………………………………………………………………………………………………...</w:t>
            </w:r>
          </w:p>
        </w:tc>
        <w:tc>
          <w:tcPr>
            <w:tcW w:w="425" w:type="dxa"/>
          </w:tcPr>
          <w:p w:rsidR="00BC60F6" w:rsidRPr="00BC60F6" w:rsidRDefault="00BC60F6" w:rsidP="00BC60F6">
            <w:pPr>
              <w:spacing w:after="0" w:line="240" w:lineRule="auto"/>
              <w:jc w:val="both"/>
              <w:rPr>
                <w:rFonts w:ascii="Times New Roman" w:eastAsia="Calibri" w:hAnsi="Times New Roman" w:cs="Times New Roman"/>
                <w:sz w:val="20"/>
                <w:szCs w:val="20"/>
                <w:lang w:eastAsia="ru-RU"/>
              </w:rPr>
            </w:pPr>
          </w:p>
          <w:p w:rsidR="00BC60F6" w:rsidRPr="00BC60F6" w:rsidRDefault="00252C48" w:rsidP="00BC60F6">
            <w:pPr>
              <w:spacing w:after="0" w:line="240" w:lineRule="auto"/>
              <w:jc w:val="both"/>
              <w:rPr>
                <w:rFonts w:ascii="Times New Roman" w:eastAsia="Calibri" w:hAnsi="Times New Roman" w:cs="Times New Roman"/>
                <w:sz w:val="20"/>
                <w:szCs w:val="20"/>
                <w:lang w:eastAsia="ru-RU"/>
              </w:rPr>
            </w:pPr>
            <w:r>
              <w:rPr>
                <w:rFonts w:ascii="Times New Roman" w:eastAsia="Calibri" w:hAnsi="Times New Roman" w:cs="Times New Roman"/>
                <w:sz w:val="20"/>
                <w:szCs w:val="20"/>
                <w:lang w:eastAsia="ru-RU"/>
              </w:rPr>
              <w:t>20</w:t>
            </w:r>
          </w:p>
        </w:tc>
      </w:tr>
      <w:tr w:rsidR="00BC60F6" w:rsidRPr="00BC60F6" w:rsidTr="00BC60F6">
        <w:tc>
          <w:tcPr>
            <w:tcW w:w="9146" w:type="dxa"/>
          </w:tcPr>
          <w:p w:rsidR="00BC60F6" w:rsidRPr="00BC60F6" w:rsidRDefault="00BC60F6" w:rsidP="00BC60F6">
            <w:pPr>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color w:val="0D0D0D"/>
                <w:sz w:val="20"/>
                <w:szCs w:val="20"/>
                <w:lang w:eastAsia="ru-RU"/>
              </w:rPr>
              <w:t xml:space="preserve">Статья 35.  </w:t>
            </w:r>
            <w:r w:rsidRPr="00BC60F6">
              <w:rPr>
                <w:rFonts w:ascii="Times New Roman" w:eastAsia="Calibri" w:hAnsi="Times New Roman" w:cs="Times New Roman"/>
                <w:sz w:val="20"/>
                <w:szCs w:val="20"/>
                <w:lang w:eastAsia="ru-RU"/>
              </w:rPr>
              <w:t xml:space="preserve"> </w:t>
            </w:r>
            <w:r w:rsidRPr="00BC60F6">
              <w:rPr>
                <w:rFonts w:ascii="Times New Roman" w:eastAsia="Calibri" w:hAnsi="Times New Roman" w:cs="Times New Roman"/>
                <w:color w:val="0D0D0D"/>
                <w:sz w:val="20"/>
                <w:szCs w:val="20"/>
                <w:lang w:eastAsia="ru-RU"/>
              </w:rPr>
              <w:t>Отставка Главы сельского поселения «Выльгорт» - председателя Совета по собственному желанию…………………………………………………………………………………………………………...</w:t>
            </w:r>
          </w:p>
        </w:tc>
        <w:tc>
          <w:tcPr>
            <w:tcW w:w="425" w:type="dxa"/>
          </w:tcPr>
          <w:p w:rsidR="00BC60F6" w:rsidRPr="00BC60F6" w:rsidRDefault="00BC60F6" w:rsidP="00BC60F6">
            <w:pPr>
              <w:spacing w:after="0" w:line="240" w:lineRule="auto"/>
              <w:jc w:val="both"/>
              <w:rPr>
                <w:rFonts w:ascii="Times New Roman" w:eastAsia="Calibri" w:hAnsi="Times New Roman" w:cs="Times New Roman"/>
                <w:sz w:val="20"/>
                <w:szCs w:val="20"/>
                <w:lang w:eastAsia="ru-RU"/>
              </w:rPr>
            </w:pPr>
          </w:p>
          <w:p w:rsidR="00BC60F6" w:rsidRPr="00BC60F6" w:rsidRDefault="00252C48" w:rsidP="00BC60F6">
            <w:pPr>
              <w:spacing w:after="0" w:line="240" w:lineRule="auto"/>
              <w:jc w:val="both"/>
              <w:rPr>
                <w:rFonts w:ascii="Times New Roman" w:eastAsia="Calibri" w:hAnsi="Times New Roman" w:cs="Times New Roman"/>
                <w:sz w:val="20"/>
                <w:szCs w:val="20"/>
                <w:lang w:eastAsia="ru-RU"/>
              </w:rPr>
            </w:pPr>
            <w:r>
              <w:rPr>
                <w:rFonts w:ascii="Times New Roman" w:eastAsia="Calibri" w:hAnsi="Times New Roman" w:cs="Times New Roman"/>
                <w:sz w:val="20"/>
                <w:szCs w:val="20"/>
                <w:lang w:eastAsia="ru-RU"/>
              </w:rPr>
              <w:t>21</w:t>
            </w:r>
          </w:p>
        </w:tc>
      </w:tr>
      <w:tr w:rsidR="00BC60F6" w:rsidRPr="00BC60F6" w:rsidTr="00BC60F6">
        <w:tc>
          <w:tcPr>
            <w:tcW w:w="9146" w:type="dxa"/>
          </w:tcPr>
          <w:p w:rsidR="00BC60F6" w:rsidRPr="00BC60F6" w:rsidRDefault="00BC60F6" w:rsidP="00BC60F6">
            <w:pPr>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color w:val="0D0D0D"/>
                <w:sz w:val="20"/>
                <w:szCs w:val="20"/>
                <w:lang w:eastAsia="ru-RU"/>
              </w:rPr>
              <w:t>Статья 36. Совет сельского поселения «Выльгорт»……………………………………………………………</w:t>
            </w:r>
          </w:p>
        </w:tc>
        <w:tc>
          <w:tcPr>
            <w:tcW w:w="425" w:type="dxa"/>
          </w:tcPr>
          <w:p w:rsidR="00BC60F6" w:rsidRPr="00BC60F6" w:rsidRDefault="00252C48" w:rsidP="00BC60F6">
            <w:pPr>
              <w:spacing w:after="0" w:line="240" w:lineRule="auto"/>
              <w:jc w:val="both"/>
              <w:rPr>
                <w:rFonts w:ascii="Times New Roman" w:eastAsia="Calibri" w:hAnsi="Times New Roman" w:cs="Times New Roman"/>
                <w:sz w:val="20"/>
                <w:szCs w:val="20"/>
                <w:lang w:eastAsia="ru-RU"/>
              </w:rPr>
            </w:pPr>
            <w:r>
              <w:rPr>
                <w:rFonts w:ascii="Times New Roman" w:eastAsia="Calibri" w:hAnsi="Times New Roman" w:cs="Times New Roman"/>
                <w:sz w:val="20"/>
                <w:szCs w:val="20"/>
                <w:lang w:eastAsia="ru-RU"/>
              </w:rPr>
              <w:t>22</w:t>
            </w:r>
          </w:p>
        </w:tc>
      </w:tr>
      <w:tr w:rsidR="00BC60F6" w:rsidRPr="00BC60F6" w:rsidTr="00BC60F6">
        <w:tc>
          <w:tcPr>
            <w:tcW w:w="9146" w:type="dxa"/>
          </w:tcPr>
          <w:p w:rsidR="00BC60F6" w:rsidRPr="00BC60F6" w:rsidRDefault="00BC60F6" w:rsidP="00BC60F6">
            <w:pPr>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color w:val="0D0D0D"/>
                <w:sz w:val="20"/>
                <w:szCs w:val="20"/>
                <w:lang w:eastAsia="ru-RU"/>
              </w:rPr>
              <w:t>Статья 37. Компетенция Совета сельского поселения «Выльгорт»…………………………………………..</w:t>
            </w:r>
          </w:p>
        </w:tc>
        <w:tc>
          <w:tcPr>
            <w:tcW w:w="425" w:type="dxa"/>
          </w:tcPr>
          <w:p w:rsidR="00BC60F6" w:rsidRPr="00BC60F6" w:rsidRDefault="00252C48" w:rsidP="00BC60F6">
            <w:pPr>
              <w:spacing w:after="0" w:line="240" w:lineRule="auto"/>
              <w:jc w:val="both"/>
              <w:rPr>
                <w:rFonts w:ascii="Times New Roman" w:eastAsia="Calibri" w:hAnsi="Times New Roman" w:cs="Times New Roman"/>
                <w:sz w:val="20"/>
                <w:szCs w:val="20"/>
                <w:lang w:eastAsia="ru-RU"/>
              </w:rPr>
            </w:pPr>
            <w:r>
              <w:rPr>
                <w:rFonts w:ascii="Times New Roman" w:eastAsia="Calibri" w:hAnsi="Times New Roman" w:cs="Times New Roman"/>
                <w:sz w:val="20"/>
                <w:szCs w:val="20"/>
                <w:lang w:eastAsia="ru-RU"/>
              </w:rPr>
              <w:t>23</w:t>
            </w:r>
          </w:p>
        </w:tc>
      </w:tr>
      <w:tr w:rsidR="00BC60F6" w:rsidRPr="00BC60F6" w:rsidTr="00BC60F6">
        <w:tc>
          <w:tcPr>
            <w:tcW w:w="9146" w:type="dxa"/>
          </w:tcPr>
          <w:p w:rsidR="00BC60F6" w:rsidRPr="00BC60F6" w:rsidRDefault="00BC60F6" w:rsidP="00BC60F6">
            <w:pPr>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color w:val="0D0D0D"/>
                <w:sz w:val="20"/>
                <w:szCs w:val="20"/>
                <w:lang w:eastAsia="ru-RU"/>
              </w:rPr>
              <w:t>Статья 38. Президиум Совета сельского поселения «Выльгорт»……………………………………………..</w:t>
            </w:r>
          </w:p>
        </w:tc>
        <w:tc>
          <w:tcPr>
            <w:tcW w:w="425" w:type="dxa"/>
          </w:tcPr>
          <w:p w:rsidR="00BC60F6" w:rsidRPr="00BC60F6" w:rsidRDefault="00252C48" w:rsidP="00BC60F6">
            <w:pPr>
              <w:spacing w:after="0" w:line="240" w:lineRule="auto"/>
              <w:jc w:val="both"/>
              <w:rPr>
                <w:rFonts w:ascii="Times New Roman" w:eastAsia="Calibri" w:hAnsi="Times New Roman" w:cs="Times New Roman"/>
                <w:sz w:val="20"/>
                <w:szCs w:val="20"/>
                <w:lang w:eastAsia="ru-RU"/>
              </w:rPr>
            </w:pPr>
            <w:r>
              <w:rPr>
                <w:rFonts w:ascii="Times New Roman" w:eastAsia="Calibri" w:hAnsi="Times New Roman" w:cs="Times New Roman"/>
                <w:sz w:val="20"/>
                <w:szCs w:val="20"/>
                <w:lang w:eastAsia="ru-RU"/>
              </w:rPr>
              <w:t>24</w:t>
            </w:r>
          </w:p>
        </w:tc>
      </w:tr>
      <w:tr w:rsidR="00BC60F6" w:rsidRPr="00BC60F6" w:rsidTr="00BC60F6">
        <w:tc>
          <w:tcPr>
            <w:tcW w:w="9146" w:type="dxa"/>
          </w:tcPr>
          <w:p w:rsidR="00BC60F6" w:rsidRPr="00BC60F6" w:rsidRDefault="00BC60F6" w:rsidP="00BC60F6">
            <w:pPr>
              <w:tabs>
                <w:tab w:val="left" w:pos="9356"/>
                <w:tab w:val="left" w:pos="9639"/>
              </w:tabs>
              <w:suppressAutoHyphens/>
              <w:spacing w:after="0" w:line="240" w:lineRule="auto"/>
              <w:jc w:val="both"/>
              <w:rPr>
                <w:rFonts w:ascii="Times New Roman" w:eastAsia="Calibri" w:hAnsi="Times New Roman" w:cs="Times New Roman"/>
                <w:color w:val="0D0D0D"/>
                <w:sz w:val="20"/>
                <w:szCs w:val="20"/>
                <w:lang w:eastAsia="ru-RU"/>
              </w:rPr>
            </w:pPr>
            <w:r w:rsidRPr="00BC60F6">
              <w:rPr>
                <w:rFonts w:ascii="Times New Roman" w:eastAsia="Calibri" w:hAnsi="Times New Roman" w:cs="Times New Roman"/>
                <w:color w:val="0D0D0D"/>
                <w:sz w:val="20"/>
                <w:szCs w:val="20"/>
                <w:lang w:eastAsia="ru-RU"/>
              </w:rPr>
              <w:t>Статья 39. Постоянные комиссии Совета сельского поселения «Выльгорт»………………………………..</w:t>
            </w:r>
            <w:r w:rsidRPr="00BC60F6">
              <w:rPr>
                <w:rFonts w:ascii="Times New Roman" w:eastAsia="Calibri" w:hAnsi="Times New Roman" w:cs="Times New Roman"/>
                <w:color w:val="0D0D0D"/>
                <w:sz w:val="20"/>
                <w:szCs w:val="20"/>
                <w:lang w:eastAsia="ru-RU"/>
              </w:rPr>
              <w:tab/>
              <w:t>………………..</w:t>
            </w:r>
            <w:r w:rsidRPr="00BC60F6">
              <w:rPr>
                <w:rFonts w:ascii="Times New Roman" w:eastAsia="Calibri" w:hAnsi="Times New Roman" w:cs="Times New Roman"/>
                <w:color w:val="0D0D0D"/>
                <w:sz w:val="20"/>
                <w:szCs w:val="20"/>
                <w:lang w:eastAsia="ru-RU"/>
              </w:rPr>
              <w:tab/>
            </w:r>
            <w:r w:rsidRPr="00BC60F6">
              <w:rPr>
                <w:rFonts w:ascii="Times New Roman" w:eastAsia="Calibri" w:hAnsi="Times New Roman" w:cs="Times New Roman"/>
                <w:color w:val="0D0D0D"/>
                <w:sz w:val="20"/>
                <w:szCs w:val="20"/>
                <w:lang w:eastAsia="ru-RU"/>
              </w:rPr>
              <w:tab/>
            </w:r>
          </w:p>
        </w:tc>
        <w:tc>
          <w:tcPr>
            <w:tcW w:w="425" w:type="dxa"/>
          </w:tcPr>
          <w:p w:rsidR="00BC60F6" w:rsidRPr="00BC60F6" w:rsidRDefault="00252C48" w:rsidP="00BC60F6">
            <w:pPr>
              <w:spacing w:after="0" w:line="240" w:lineRule="auto"/>
              <w:jc w:val="both"/>
              <w:rPr>
                <w:rFonts w:ascii="Times New Roman" w:eastAsia="Calibri" w:hAnsi="Times New Roman" w:cs="Times New Roman"/>
                <w:sz w:val="20"/>
                <w:szCs w:val="20"/>
                <w:lang w:eastAsia="ru-RU"/>
              </w:rPr>
            </w:pPr>
            <w:r>
              <w:rPr>
                <w:rFonts w:ascii="Times New Roman" w:eastAsia="Calibri" w:hAnsi="Times New Roman" w:cs="Times New Roman"/>
                <w:sz w:val="20"/>
                <w:szCs w:val="20"/>
                <w:lang w:eastAsia="ru-RU"/>
              </w:rPr>
              <w:t>24</w:t>
            </w:r>
          </w:p>
        </w:tc>
      </w:tr>
      <w:tr w:rsidR="00BC60F6" w:rsidRPr="00BC60F6" w:rsidTr="00BC60F6">
        <w:tc>
          <w:tcPr>
            <w:tcW w:w="9146" w:type="dxa"/>
          </w:tcPr>
          <w:p w:rsidR="00BC60F6" w:rsidRPr="00BC60F6" w:rsidRDefault="00BC60F6" w:rsidP="00BC60F6">
            <w:pPr>
              <w:tabs>
                <w:tab w:val="left" w:pos="9356"/>
                <w:tab w:val="left" w:pos="9639"/>
              </w:tabs>
              <w:suppressAutoHyphens/>
              <w:spacing w:after="0" w:line="240" w:lineRule="auto"/>
              <w:jc w:val="both"/>
              <w:rPr>
                <w:rFonts w:ascii="Times New Roman" w:eastAsia="Calibri" w:hAnsi="Times New Roman" w:cs="Times New Roman"/>
                <w:color w:val="0D0D0D"/>
                <w:sz w:val="20"/>
                <w:szCs w:val="20"/>
                <w:lang w:eastAsia="ru-RU"/>
              </w:rPr>
            </w:pPr>
            <w:r w:rsidRPr="00BC60F6">
              <w:rPr>
                <w:rFonts w:ascii="Times New Roman" w:eastAsia="Calibri" w:hAnsi="Times New Roman" w:cs="Times New Roman"/>
                <w:color w:val="0D0D0D"/>
                <w:sz w:val="20"/>
                <w:szCs w:val="20"/>
                <w:lang w:eastAsia="ru-RU"/>
              </w:rPr>
              <w:t>Статья 40. Временные комиссии Совета сельского поселения «Выльгорт»…………………………………</w:t>
            </w:r>
          </w:p>
        </w:tc>
        <w:tc>
          <w:tcPr>
            <w:tcW w:w="425" w:type="dxa"/>
          </w:tcPr>
          <w:p w:rsidR="00BC60F6" w:rsidRPr="00BC60F6" w:rsidRDefault="00252C48" w:rsidP="00BC60F6">
            <w:pPr>
              <w:spacing w:after="0" w:line="240" w:lineRule="auto"/>
              <w:jc w:val="both"/>
              <w:rPr>
                <w:rFonts w:ascii="Times New Roman" w:eastAsia="Calibri" w:hAnsi="Times New Roman" w:cs="Times New Roman"/>
                <w:sz w:val="20"/>
                <w:szCs w:val="20"/>
                <w:lang w:eastAsia="ru-RU"/>
              </w:rPr>
            </w:pPr>
            <w:r>
              <w:rPr>
                <w:rFonts w:ascii="Times New Roman" w:eastAsia="Calibri" w:hAnsi="Times New Roman" w:cs="Times New Roman"/>
                <w:sz w:val="20"/>
                <w:szCs w:val="20"/>
                <w:lang w:eastAsia="ru-RU"/>
              </w:rPr>
              <w:t>24</w:t>
            </w:r>
          </w:p>
        </w:tc>
      </w:tr>
      <w:tr w:rsidR="00BC60F6" w:rsidRPr="00BC60F6" w:rsidTr="00BC60F6">
        <w:tc>
          <w:tcPr>
            <w:tcW w:w="9146" w:type="dxa"/>
          </w:tcPr>
          <w:p w:rsidR="00BC60F6" w:rsidRPr="00BC60F6" w:rsidRDefault="00BC60F6" w:rsidP="00BC60F6">
            <w:pPr>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color w:val="0D0D0D"/>
                <w:sz w:val="20"/>
                <w:szCs w:val="20"/>
                <w:lang w:eastAsia="ru-RU"/>
              </w:rPr>
              <w:t>Статья 41. Регламент Совета сельского поселения «Выльгорт»……………………………………………...</w:t>
            </w:r>
          </w:p>
        </w:tc>
        <w:tc>
          <w:tcPr>
            <w:tcW w:w="425" w:type="dxa"/>
          </w:tcPr>
          <w:p w:rsidR="00BC60F6" w:rsidRPr="00BC60F6" w:rsidRDefault="00252C48" w:rsidP="00BC60F6">
            <w:pPr>
              <w:spacing w:after="0" w:line="240" w:lineRule="auto"/>
              <w:jc w:val="both"/>
              <w:rPr>
                <w:rFonts w:ascii="Times New Roman" w:eastAsia="Calibri" w:hAnsi="Times New Roman" w:cs="Times New Roman"/>
                <w:sz w:val="20"/>
                <w:szCs w:val="20"/>
                <w:lang w:eastAsia="ru-RU"/>
              </w:rPr>
            </w:pPr>
            <w:r>
              <w:rPr>
                <w:rFonts w:ascii="Times New Roman" w:eastAsia="Calibri" w:hAnsi="Times New Roman" w:cs="Times New Roman"/>
                <w:sz w:val="20"/>
                <w:szCs w:val="20"/>
                <w:lang w:eastAsia="ru-RU"/>
              </w:rPr>
              <w:t>24</w:t>
            </w:r>
          </w:p>
        </w:tc>
      </w:tr>
      <w:tr w:rsidR="00BC60F6" w:rsidRPr="00BC60F6" w:rsidTr="00BC60F6">
        <w:tc>
          <w:tcPr>
            <w:tcW w:w="9146" w:type="dxa"/>
          </w:tcPr>
          <w:p w:rsidR="00BC60F6" w:rsidRPr="00BC60F6" w:rsidRDefault="00BC60F6" w:rsidP="00BC60F6">
            <w:pPr>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color w:val="0D0D0D"/>
                <w:sz w:val="20"/>
                <w:szCs w:val="20"/>
                <w:lang w:eastAsia="ru-RU"/>
              </w:rPr>
              <w:t>Статья 42. Порядок осуществления Советом сельского поселения «Выльгорт» прав законодательной инициативы в Государственном Совете Республики Коми…………………………………………………...</w:t>
            </w:r>
          </w:p>
        </w:tc>
        <w:tc>
          <w:tcPr>
            <w:tcW w:w="425" w:type="dxa"/>
          </w:tcPr>
          <w:p w:rsidR="00BC60F6" w:rsidRPr="00BC60F6" w:rsidRDefault="00BC60F6" w:rsidP="00BC60F6">
            <w:pPr>
              <w:spacing w:after="0" w:line="240" w:lineRule="auto"/>
              <w:jc w:val="both"/>
              <w:rPr>
                <w:rFonts w:ascii="Times New Roman" w:eastAsia="Calibri" w:hAnsi="Times New Roman" w:cs="Times New Roman"/>
                <w:sz w:val="20"/>
                <w:szCs w:val="20"/>
                <w:lang w:eastAsia="ru-RU"/>
              </w:rPr>
            </w:pPr>
          </w:p>
          <w:p w:rsidR="00BC60F6" w:rsidRPr="00BC60F6" w:rsidRDefault="00252C48" w:rsidP="00BC60F6">
            <w:pPr>
              <w:spacing w:after="0" w:line="240" w:lineRule="auto"/>
              <w:jc w:val="both"/>
              <w:rPr>
                <w:rFonts w:ascii="Times New Roman" w:eastAsia="Calibri" w:hAnsi="Times New Roman" w:cs="Times New Roman"/>
                <w:sz w:val="20"/>
                <w:szCs w:val="20"/>
                <w:lang w:eastAsia="ru-RU"/>
              </w:rPr>
            </w:pPr>
            <w:r>
              <w:rPr>
                <w:rFonts w:ascii="Times New Roman" w:eastAsia="Calibri" w:hAnsi="Times New Roman" w:cs="Times New Roman"/>
                <w:sz w:val="20"/>
                <w:szCs w:val="20"/>
                <w:lang w:eastAsia="ru-RU"/>
              </w:rPr>
              <w:t>24</w:t>
            </w:r>
          </w:p>
        </w:tc>
      </w:tr>
      <w:tr w:rsidR="00BC60F6" w:rsidRPr="00BC60F6" w:rsidTr="00BC60F6">
        <w:tc>
          <w:tcPr>
            <w:tcW w:w="9146" w:type="dxa"/>
          </w:tcPr>
          <w:p w:rsidR="00BC60F6" w:rsidRPr="00BC60F6" w:rsidRDefault="00BC60F6" w:rsidP="00BC60F6">
            <w:pPr>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color w:val="0D0D0D"/>
                <w:sz w:val="20"/>
                <w:szCs w:val="20"/>
                <w:lang w:eastAsia="ru-RU"/>
              </w:rPr>
              <w:lastRenderedPageBreak/>
              <w:t>Статья 43. Статус депутата Совета сельского поселения «Выльгорт»………………………………………</w:t>
            </w:r>
          </w:p>
        </w:tc>
        <w:tc>
          <w:tcPr>
            <w:tcW w:w="425" w:type="dxa"/>
          </w:tcPr>
          <w:p w:rsidR="00BC60F6" w:rsidRPr="00BC60F6" w:rsidRDefault="00BC60F6" w:rsidP="00252C48">
            <w:pPr>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2</w:t>
            </w:r>
            <w:r w:rsidR="00252C48">
              <w:rPr>
                <w:rFonts w:ascii="Times New Roman" w:eastAsia="Calibri" w:hAnsi="Times New Roman" w:cs="Times New Roman"/>
                <w:sz w:val="20"/>
                <w:szCs w:val="20"/>
                <w:lang w:eastAsia="ru-RU"/>
              </w:rPr>
              <w:t>5</w:t>
            </w:r>
          </w:p>
        </w:tc>
      </w:tr>
      <w:tr w:rsidR="00BC60F6" w:rsidRPr="00BC60F6" w:rsidTr="00BC60F6">
        <w:tc>
          <w:tcPr>
            <w:tcW w:w="9146" w:type="dxa"/>
          </w:tcPr>
          <w:p w:rsidR="00BC60F6" w:rsidRPr="00BC60F6" w:rsidRDefault="00BC60F6" w:rsidP="00BC60F6">
            <w:pPr>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color w:val="0D0D0D"/>
                <w:sz w:val="20"/>
                <w:szCs w:val="20"/>
                <w:lang w:eastAsia="ru-RU"/>
              </w:rPr>
              <w:t>Статья 44. Права депутата Совета сельского поселения «Выльгорт»………………………………………..</w:t>
            </w:r>
          </w:p>
        </w:tc>
        <w:tc>
          <w:tcPr>
            <w:tcW w:w="425" w:type="dxa"/>
          </w:tcPr>
          <w:p w:rsidR="00BC60F6" w:rsidRPr="00BC60F6" w:rsidRDefault="00252C48" w:rsidP="00BC60F6">
            <w:pPr>
              <w:spacing w:after="0" w:line="240" w:lineRule="auto"/>
              <w:jc w:val="both"/>
              <w:rPr>
                <w:rFonts w:ascii="Times New Roman" w:eastAsia="Calibri" w:hAnsi="Times New Roman" w:cs="Times New Roman"/>
                <w:sz w:val="20"/>
                <w:szCs w:val="20"/>
                <w:lang w:eastAsia="ru-RU"/>
              </w:rPr>
            </w:pPr>
            <w:r>
              <w:rPr>
                <w:rFonts w:ascii="Times New Roman" w:eastAsia="Calibri" w:hAnsi="Times New Roman" w:cs="Times New Roman"/>
                <w:sz w:val="20"/>
                <w:szCs w:val="20"/>
                <w:lang w:eastAsia="ru-RU"/>
              </w:rPr>
              <w:t>25</w:t>
            </w:r>
          </w:p>
        </w:tc>
      </w:tr>
      <w:tr w:rsidR="00BC60F6" w:rsidRPr="00BC60F6" w:rsidTr="00BC60F6">
        <w:tc>
          <w:tcPr>
            <w:tcW w:w="9146" w:type="dxa"/>
          </w:tcPr>
          <w:p w:rsidR="00BC60F6" w:rsidRPr="00BC60F6" w:rsidRDefault="00BC60F6" w:rsidP="00BC60F6">
            <w:pPr>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color w:val="0D0D0D"/>
                <w:sz w:val="20"/>
                <w:szCs w:val="20"/>
                <w:lang w:eastAsia="ru-RU"/>
              </w:rPr>
              <w:t xml:space="preserve">Статья 45. Обязанности депутата Совета сельского поселения «Выльгорт»………………………………...                                                    </w:t>
            </w:r>
          </w:p>
        </w:tc>
        <w:tc>
          <w:tcPr>
            <w:tcW w:w="425" w:type="dxa"/>
          </w:tcPr>
          <w:p w:rsidR="00BC60F6" w:rsidRPr="00BC60F6" w:rsidRDefault="00252C48" w:rsidP="00BC60F6">
            <w:pPr>
              <w:spacing w:after="0" w:line="240" w:lineRule="auto"/>
              <w:jc w:val="both"/>
              <w:rPr>
                <w:rFonts w:ascii="Times New Roman" w:eastAsia="Calibri" w:hAnsi="Times New Roman" w:cs="Times New Roman"/>
                <w:sz w:val="20"/>
                <w:szCs w:val="20"/>
                <w:lang w:eastAsia="ru-RU"/>
              </w:rPr>
            </w:pPr>
            <w:r>
              <w:rPr>
                <w:rFonts w:ascii="Times New Roman" w:eastAsia="Calibri" w:hAnsi="Times New Roman" w:cs="Times New Roman"/>
                <w:sz w:val="20"/>
                <w:szCs w:val="20"/>
                <w:lang w:eastAsia="ru-RU"/>
              </w:rPr>
              <w:t>25</w:t>
            </w:r>
          </w:p>
        </w:tc>
      </w:tr>
      <w:tr w:rsidR="00BC60F6" w:rsidRPr="00BC60F6" w:rsidTr="00BC60F6">
        <w:tc>
          <w:tcPr>
            <w:tcW w:w="9146" w:type="dxa"/>
          </w:tcPr>
          <w:p w:rsidR="00BC60F6" w:rsidRPr="00BC60F6" w:rsidRDefault="00BC60F6" w:rsidP="00BC60F6">
            <w:pPr>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color w:val="0D0D0D"/>
                <w:sz w:val="20"/>
                <w:szCs w:val="20"/>
                <w:lang w:eastAsia="ru-RU"/>
              </w:rPr>
              <w:t>Статья 46. Гарантии депутатской деятельности………………………………………………………………..</w:t>
            </w:r>
          </w:p>
        </w:tc>
        <w:tc>
          <w:tcPr>
            <w:tcW w:w="425" w:type="dxa"/>
          </w:tcPr>
          <w:p w:rsidR="00BC60F6" w:rsidRPr="00BC60F6" w:rsidRDefault="00252C48" w:rsidP="00BC60F6">
            <w:pPr>
              <w:spacing w:after="0" w:line="240" w:lineRule="auto"/>
              <w:jc w:val="both"/>
              <w:rPr>
                <w:rFonts w:ascii="Times New Roman" w:eastAsia="Calibri" w:hAnsi="Times New Roman" w:cs="Times New Roman"/>
                <w:sz w:val="20"/>
                <w:szCs w:val="20"/>
                <w:lang w:eastAsia="ru-RU"/>
              </w:rPr>
            </w:pPr>
            <w:r>
              <w:rPr>
                <w:rFonts w:ascii="Times New Roman" w:eastAsia="Calibri" w:hAnsi="Times New Roman" w:cs="Times New Roman"/>
                <w:sz w:val="20"/>
                <w:szCs w:val="20"/>
                <w:lang w:eastAsia="ru-RU"/>
              </w:rPr>
              <w:t>26</w:t>
            </w:r>
          </w:p>
        </w:tc>
      </w:tr>
      <w:tr w:rsidR="00BC60F6" w:rsidRPr="00BC60F6" w:rsidTr="00BC60F6">
        <w:tc>
          <w:tcPr>
            <w:tcW w:w="9146" w:type="dxa"/>
          </w:tcPr>
          <w:p w:rsidR="00BC60F6" w:rsidRPr="00BC60F6" w:rsidRDefault="00BC60F6" w:rsidP="00BC60F6">
            <w:pPr>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color w:val="0D0D0D"/>
                <w:sz w:val="20"/>
                <w:szCs w:val="20"/>
                <w:lang w:eastAsia="ru-RU"/>
              </w:rPr>
              <w:t>Статья 47. Прекращение полномочий депутата Совета сельского поселения «Выльгорт»………………..</w:t>
            </w:r>
          </w:p>
        </w:tc>
        <w:tc>
          <w:tcPr>
            <w:tcW w:w="425" w:type="dxa"/>
          </w:tcPr>
          <w:p w:rsidR="00BC60F6" w:rsidRPr="00BC60F6" w:rsidRDefault="00252C48" w:rsidP="00BC60F6">
            <w:pPr>
              <w:spacing w:after="0" w:line="240" w:lineRule="auto"/>
              <w:jc w:val="both"/>
              <w:rPr>
                <w:rFonts w:ascii="Times New Roman" w:eastAsia="Calibri" w:hAnsi="Times New Roman" w:cs="Times New Roman"/>
                <w:sz w:val="20"/>
                <w:szCs w:val="20"/>
                <w:lang w:eastAsia="ru-RU"/>
              </w:rPr>
            </w:pPr>
            <w:r>
              <w:rPr>
                <w:rFonts w:ascii="Times New Roman" w:eastAsia="Calibri" w:hAnsi="Times New Roman" w:cs="Times New Roman"/>
                <w:sz w:val="20"/>
                <w:szCs w:val="20"/>
                <w:lang w:eastAsia="ru-RU"/>
              </w:rPr>
              <w:t>26</w:t>
            </w:r>
          </w:p>
        </w:tc>
      </w:tr>
      <w:tr w:rsidR="00BC60F6" w:rsidRPr="00BC60F6" w:rsidTr="00BC60F6">
        <w:tc>
          <w:tcPr>
            <w:tcW w:w="9146" w:type="dxa"/>
          </w:tcPr>
          <w:p w:rsidR="00BC60F6" w:rsidRPr="00BC60F6" w:rsidRDefault="00BC60F6" w:rsidP="00BC60F6">
            <w:pPr>
              <w:tabs>
                <w:tab w:val="left" w:pos="9356"/>
                <w:tab w:val="left" w:pos="9639"/>
              </w:tabs>
              <w:suppressAutoHyphens/>
              <w:spacing w:after="0" w:line="240" w:lineRule="auto"/>
              <w:jc w:val="both"/>
              <w:rPr>
                <w:rFonts w:ascii="Times New Roman" w:eastAsia="Calibri" w:hAnsi="Times New Roman" w:cs="Times New Roman"/>
                <w:color w:val="0D0D0D"/>
                <w:sz w:val="20"/>
                <w:szCs w:val="20"/>
                <w:lang w:eastAsia="ru-RU"/>
              </w:rPr>
            </w:pPr>
            <w:r w:rsidRPr="00BC60F6">
              <w:rPr>
                <w:rFonts w:ascii="Times New Roman" w:eastAsia="Calibri" w:hAnsi="Times New Roman" w:cs="Times New Roman"/>
                <w:color w:val="0D0D0D"/>
                <w:sz w:val="20"/>
                <w:szCs w:val="20"/>
                <w:lang w:eastAsia="ru-RU"/>
              </w:rPr>
              <w:t xml:space="preserve">Статья 48. Руководитель администрации сельского поселения………………………………………………                                                                             </w:t>
            </w:r>
          </w:p>
        </w:tc>
        <w:tc>
          <w:tcPr>
            <w:tcW w:w="425" w:type="dxa"/>
          </w:tcPr>
          <w:p w:rsidR="00BC60F6" w:rsidRPr="00BC60F6" w:rsidRDefault="00252C48" w:rsidP="00BC60F6">
            <w:pPr>
              <w:spacing w:after="0" w:line="240" w:lineRule="auto"/>
              <w:jc w:val="both"/>
              <w:rPr>
                <w:rFonts w:ascii="Times New Roman" w:eastAsia="Calibri" w:hAnsi="Times New Roman" w:cs="Times New Roman"/>
                <w:sz w:val="20"/>
                <w:szCs w:val="20"/>
                <w:lang w:eastAsia="ru-RU"/>
              </w:rPr>
            </w:pPr>
            <w:r>
              <w:rPr>
                <w:rFonts w:ascii="Times New Roman" w:eastAsia="Calibri" w:hAnsi="Times New Roman" w:cs="Times New Roman"/>
                <w:sz w:val="20"/>
                <w:szCs w:val="20"/>
                <w:lang w:eastAsia="ru-RU"/>
              </w:rPr>
              <w:t>27</w:t>
            </w:r>
          </w:p>
        </w:tc>
      </w:tr>
      <w:tr w:rsidR="00BC60F6" w:rsidRPr="00BC60F6" w:rsidTr="00BC60F6">
        <w:tc>
          <w:tcPr>
            <w:tcW w:w="9146" w:type="dxa"/>
          </w:tcPr>
          <w:p w:rsidR="00BC60F6" w:rsidRPr="00BC60F6" w:rsidRDefault="00BC60F6" w:rsidP="00BC60F6">
            <w:pPr>
              <w:tabs>
                <w:tab w:val="left" w:pos="9356"/>
                <w:tab w:val="left" w:pos="9639"/>
              </w:tabs>
              <w:suppressAutoHyphens/>
              <w:spacing w:after="0" w:line="240" w:lineRule="auto"/>
              <w:jc w:val="both"/>
              <w:rPr>
                <w:rFonts w:ascii="Times New Roman" w:eastAsia="Calibri" w:hAnsi="Times New Roman" w:cs="Times New Roman"/>
                <w:color w:val="0D0D0D"/>
                <w:sz w:val="20"/>
                <w:szCs w:val="20"/>
                <w:lang w:eastAsia="ru-RU"/>
              </w:rPr>
            </w:pPr>
            <w:r w:rsidRPr="00BC60F6">
              <w:rPr>
                <w:rFonts w:ascii="Times New Roman" w:eastAsia="Calibri" w:hAnsi="Times New Roman" w:cs="Times New Roman"/>
                <w:color w:val="0D0D0D"/>
                <w:sz w:val="20"/>
                <w:szCs w:val="20"/>
                <w:lang w:eastAsia="ru-RU"/>
              </w:rPr>
              <w:t>Статья 49.  Полномочия Руководителя администрации сельского поселения «Выльгорт»………………...</w:t>
            </w:r>
          </w:p>
        </w:tc>
        <w:tc>
          <w:tcPr>
            <w:tcW w:w="425" w:type="dxa"/>
          </w:tcPr>
          <w:p w:rsidR="00BC60F6" w:rsidRPr="00BC60F6" w:rsidRDefault="00252C48" w:rsidP="00BC60F6">
            <w:pPr>
              <w:spacing w:after="0" w:line="240" w:lineRule="auto"/>
              <w:jc w:val="both"/>
              <w:rPr>
                <w:rFonts w:ascii="Times New Roman" w:eastAsia="Calibri" w:hAnsi="Times New Roman" w:cs="Times New Roman"/>
                <w:sz w:val="20"/>
                <w:szCs w:val="20"/>
                <w:lang w:eastAsia="ru-RU"/>
              </w:rPr>
            </w:pPr>
            <w:r>
              <w:rPr>
                <w:rFonts w:ascii="Times New Roman" w:eastAsia="Calibri" w:hAnsi="Times New Roman" w:cs="Times New Roman"/>
                <w:sz w:val="20"/>
                <w:szCs w:val="20"/>
                <w:lang w:eastAsia="ru-RU"/>
              </w:rPr>
              <w:t>27</w:t>
            </w:r>
          </w:p>
        </w:tc>
      </w:tr>
      <w:tr w:rsidR="00BC60F6" w:rsidRPr="00BC60F6" w:rsidTr="00BC60F6">
        <w:tc>
          <w:tcPr>
            <w:tcW w:w="9146" w:type="dxa"/>
          </w:tcPr>
          <w:p w:rsidR="00BC60F6" w:rsidRPr="00BC60F6" w:rsidRDefault="00BC60F6" w:rsidP="00BC60F6">
            <w:pPr>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color w:val="0D0D0D"/>
                <w:sz w:val="20"/>
                <w:szCs w:val="20"/>
                <w:lang w:eastAsia="ru-RU"/>
              </w:rPr>
              <w:t>Статья 50.  Ограничения связанные со статусом Руководителя администрации поселения……………….</w:t>
            </w:r>
          </w:p>
        </w:tc>
        <w:tc>
          <w:tcPr>
            <w:tcW w:w="425" w:type="dxa"/>
          </w:tcPr>
          <w:p w:rsidR="00BC60F6" w:rsidRPr="00BC60F6" w:rsidRDefault="00252C48" w:rsidP="00BC60F6">
            <w:pPr>
              <w:spacing w:after="0" w:line="240" w:lineRule="auto"/>
              <w:jc w:val="both"/>
              <w:rPr>
                <w:rFonts w:ascii="Times New Roman" w:eastAsia="Calibri" w:hAnsi="Times New Roman" w:cs="Times New Roman"/>
                <w:sz w:val="20"/>
                <w:szCs w:val="20"/>
                <w:lang w:eastAsia="ru-RU"/>
              </w:rPr>
            </w:pPr>
            <w:r>
              <w:rPr>
                <w:rFonts w:ascii="Times New Roman" w:eastAsia="Calibri" w:hAnsi="Times New Roman" w:cs="Times New Roman"/>
                <w:sz w:val="20"/>
                <w:szCs w:val="20"/>
                <w:lang w:eastAsia="ru-RU"/>
              </w:rPr>
              <w:t>28</w:t>
            </w:r>
          </w:p>
        </w:tc>
      </w:tr>
      <w:tr w:rsidR="00BC60F6" w:rsidRPr="00BC60F6" w:rsidTr="00BC60F6">
        <w:tc>
          <w:tcPr>
            <w:tcW w:w="9146" w:type="dxa"/>
          </w:tcPr>
          <w:p w:rsidR="00BC60F6" w:rsidRPr="00BC60F6" w:rsidRDefault="00BC60F6" w:rsidP="00BC60F6">
            <w:pPr>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color w:val="0D0D0D"/>
                <w:sz w:val="20"/>
                <w:szCs w:val="20"/>
                <w:lang w:eastAsia="ru-RU"/>
              </w:rPr>
              <w:t>Статья 51. Прекращение полномочий  Руководителя администрации поселения…………………………..</w:t>
            </w:r>
          </w:p>
        </w:tc>
        <w:tc>
          <w:tcPr>
            <w:tcW w:w="425" w:type="dxa"/>
          </w:tcPr>
          <w:p w:rsidR="00BC60F6" w:rsidRPr="00BC60F6" w:rsidRDefault="00252C48" w:rsidP="00BC60F6">
            <w:pPr>
              <w:spacing w:after="0" w:line="240" w:lineRule="auto"/>
              <w:jc w:val="both"/>
              <w:rPr>
                <w:rFonts w:ascii="Times New Roman" w:eastAsia="Calibri" w:hAnsi="Times New Roman" w:cs="Times New Roman"/>
                <w:sz w:val="20"/>
                <w:szCs w:val="20"/>
                <w:lang w:eastAsia="ru-RU"/>
              </w:rPr>
            </w:pPr>
            <w:r>
              <w:rPr>
                <w:rFonts w:ascii="Times New Roman" w:eastAsia="Calibri" w:hAnsi="Times New Roman" w:cs="Times New Roman"/>
                <w:sz w:val="20"/>
                <w:szCs w:val="20"/>
                <w:lang w:eastAsia="ru-RU"/>
              </w:rPr>
              <w:t>28</w:t>
            </w:r>
          </w:p>
        </w:tc>
      </w:tr>
      <w:tr w:rsidR="00BC60F6" w:rsidRPr="00BC60F6" w:rsidTr="00BC60F6">
        <w:tc>
          <w:tcPr>
            <w:tcW w:w="9146" w:type="dxa"/>
          </w:tcPr>
          <w:p w:rsidR="00BC60F6" w:rsidRPr="00BC60F6" w:rsidRDefault="00BC60F6" w:rsidP="00BC60F6">
            <w:pPr>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color w:val="0D0D0D"/>
                <w:sz w:val="20"/>
                <w:szCs w:val="20"/>
                <w:lang w:eastAsia="ru-RU"/>
              </w:rPr>
              <w:t>Статья 52. Администрация сельского поселения «Выльгорт»………………………………………………..</w:t>
            </w:r>
          </w:p>
        </w:tc>
        <w:tc>
          <w:tcPr>
            <w:tcW w:w="425" w:type="dxa"/>
          </w:tcPr>
          <w:p w:rsidR="00BC60F6" w:rsidRPr="00BC60F6" w:rsidRDefault="00252C48" w:rsidP="00BC60F6">
            <w:pPr>
              <w:spacing w:after="0" w:line="240" w:lineRule="auto"/>
              <w:jc w:val="both"/>
              <w:rPr>
                <w:rFonts w:ascii="Times New Roman" w:eastAsia="Calibri" w:hAnsi="Times New Roman" w:cs="Times New Roman"/>
                <w:sz w:val="20"/>
                <w:szCs w:val="20"/>
                <w:lang w:eastAsia="ru-RU"/>
              </w:rPr>
            </w:pPr>
            <w:r>
              <w:rPr>
                <w:rFonts w:ascii="Times New Roman" w:eastAsia="Calibri" w:hAnsi="Times New Roman" w:cs="Times New Roman"/>
                <w:sz w:val="20"/>
                <w:szCs w:val="20"/>
                <w:lang w:eastAsia="ru-RU"/>
              </w:rPr>
              <w:t>29</w:t>
            </w:r>
          </w:p>
        </w:tc>
      </w:tr>
      <w:tr w:rsidR="00BC60F6" w:rsidRPr="00BC60F6" w:rsidTr="00BC60F6">
        <w:tc>
          <w:tcPr>
            <w:tcW w:w="9146" w:type="dxa"/>
          </w:tcPr>
          <w:p w:rsidR="00BC60F6" w:rsidRPr="00BC60F6" w:rsidRDefault="00BC60F6" w:rsidP="00BC60F6">
            <w:pPr>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color w:val="0D0D0D"/>
                <w:sz w:val="20"/>
                <w:szCs w:val="20"/>
                <w:lang w:eastAsia="ru-RU"/>
              </w:rPr>
              <w:t>Статья 53. Полномочия администрации сельского поселения «Выльгорт»………………………………….</w:t>
            </w:r>
          </w:p>
        </w:tc>
        <w:tc>
          <w:tcPr>
            <w:tcW w:w="425" w:type="dxa"/>
          </w:tcPr>
          <w:p w:rsidR="00BC60F6" w:rsidRPr="00BC60F6" w:rsidRDefault="00252C48" w:rsidP="00BC60F6">
            <w:pPr>
              <w:spacing w:after="0" w:line="240" w:lineRule="auto"/>
              <w:jc w:val="both"/>
              <w:rPr>
                <w:rFonts w:ascii="Times New Roman" w:eastAsia="Calibri" w:hAnsi="Times New Roman" w:cs="Times New Roman"/>
                <w:sz w:val="20"/>
                <w:szCs w:val="20"/>
                <w:lang w:eastAsia="ru-RU"/>
              </w:rPr>
            </w:pPr>
            <w:r>
              <w:rPr>
                <w:rFonts w:ascii="Times New Roman" w:eastAsia="Calibri" w:hAnsi="Times New Roman" w:cs="Times New Roman"/>
                <w:sz w:val="20"/>
                <w:szCs w:val="20"/>
                <w:lang w:eastAsia="ru-RU"/>
              </w:rPr>
              <w:t>29</w:t>
            </w:r>
          </w:p>
        </w:tc>
      </w:tr>
      <w:tr w:rsidR="00BC60F6" w:rsidRPr="00BC60F6" w:rsidTr="00BC60F6">
        <w:tc>
          <w:tcPr>
            <w:tcW w:w="9146" w:type="dxa"/>
          </w:tcPr>
          <w:p w:rsidR="00BC60F6" w:rsidRPr="00BC60F6" w:rsidRDefault="00BC60F6" w:rsidP="00BC60F6">
            <w:pPr>
              <w:tabs>
                <w:tab w:val="left" w:pos="9356"/>
                <w:tab w:val="left" w:pos="9639"/>
              </w:tabs>
              <w:suppressAutoHyphens/>
              <w:spacing w:after="0" w:line="240" w:lineRule="auto"/>
              <w:jc w:val="both"/>
              <w:rPr>
                <w:rFonts w:ascii="Times New Roman" w:eastAsia="Calibri" w:hAnsi="Times New Roman" w:cs="Times New Roman"/>
                <w:color w:val="0D0D0D"/>
                <w:sz w:val="20"/>
                <w:szCs w:val="20"/>
                <w:lang w:eastAsia="ru-RU"/>
              </w:rPr>
            </w:pPr>
            <w:r w:rsidRPr="00BC60F6">
              <w:rPr>
                <w:rFonts w:ascii="Times New Roman" w:eastAsia="Calibri" w:hAnsi="Times New Roman" w:cs="Times New Roman"/>
                <w:color w:val="0D0D0D"/>
                <w:sz w:val="20"/>
                <w:szCs w:val="20"/>
                <w:lang w:eastAsia="ru-RU"/>
              </w:rPr>
              <w:t>Статья 54. Муниципальная служба сельского поселения «Выльгорт»……………………………………….</w:t>
            </w:r>
            <w:r w:rsidRPr="00BC60F6">
              <w:rPr>
                <w:rFonts w:ascii="Times New Roman" w:eastAsia="Calibri" w:hAnsi="Times New Roman" w:cs="Times New Roman"/>
                <w:color w:val="0D0D0D"/>
                <w:sz w:val="20"/>
                <w:szCs w:val="20"/>
                <w:lang w:eastAsia="ru-RU"/>
              </w:rPr>
              <w:tab/>
            </w:r>
          </w:p>
        </w:tc>
        <w:tc>
          <w:tcPr>
            <w:tcW w:w="425" w:type="dxa"/>
          </w:tcPr>
          <w:p w:rsidR="00BC60F6" w:rsidRPr="00BC60F6" w:rsidRDefault="00252C48" w:rsidP="00BC60F6">
            <w:pPr>
              <w:spacing w:after="0" w:line="240" w:lineRule="auto"/>
              <w:jc w:val="both"/>
              <w:rPr>
                <w:rFonts w:ascii="Times New Roman" w:eastAsia="Calibri" w:hAnsi="Times New Roman" w:cs="Times New Roman"/>
                <w:sz w:val="20"/>
                <w:szCs w:val="20"/>
                <w:lang w:eastAsia="ru-RU"/>
              </w:rPr>
            </w:pPr>
            <w:r>
              <w:rPr>
                <w:rFonts w:ascii="Times New Roman" w:eastAsia="Calibri" w:hAnsi="Times New Roman" w:cs="Times New Roman"/>
                <w:sz w:val="20"/>
                <w:szCs w:val="20"/>
                <w:lang w:eastAsia="ru-RU"/>
              </w:rPr>
              <w:t>30</w:t>
            </w:r>
          </w:p>
        </w:tc>
      </w:tr>
      <w:tr w:rsidR="00BC60F6" w:rsidRPr="00BC60F6" w:rsidTr="00BC60F6">
        <w:tc>
          <w:tcPr>
            <w:tcW w:w="9146" w:type="dxa"/>
          </w:tcPr>
          <w:p w:rsidR="00BC60F6" w:rsidRPr="00BC60F6" w:rsidRDefault="00BC60F6" w:rsidP="00BC60F6">
            <w:pPr>
              <w:tabs>
                <w:tab w:val="left" w:pos="9356"/>
                <w:tab w:val="left" w:pos="9639"/>
              </w:tabs>
              <w:suppressAutoHyphens/>
              <w:spacing w:after="0" w:line="240" w:lineRule="auto"/>
              <w:jc w:val="both"/>
              <w:rPr>
                <w:rFonts w:ascii="Times New Roman" w:eastAsia="Calibri" w:hAnsi="Times New Roman" w:cs="Times New Roman"/>
                <w:color w:val="0D0D0D"/>
                <w:sz w:val="20"/>
                <w:szCs w:val="20"/>
                <w:lang w:eastAsia="ru-RU"/>
              </w:rPr>
            </w:pPr>
            <w:r w:rsidRPr="00BC60F6">
              <w:rPr>
                <w:rFonts w:ascii="Times New Roman" w:eastAsia="Calibri" w:hAnsi="Times New Roman" w:cs="Times New Roman"/>
                <w:color w:val="0D0D0D"/>
                <w:sz w:val="20"/>
                <w:szCs w:val="20"/>
                <w:lang w:eastAsia="ru-RU"/>
              </w:rPr>
              <w:t>Статья 55. Взаимоотношения органов местного самоуправления сельского поселения «Выльгорт» с органами местного самоуправления муниципального района «Сыктывдинский»………………………….</w:t>
            </w:r>
          </w:p>
        </w:tc>
        <w:tc>
          <w:tcPr>
            <w:tcW w:w="425" w:type="dxa"/>
          </w:tcPr>
          <w:p w:rsidR="00BC60F6" w:rsidRPr="00BC60F6" w:rsidRDefault="00BC60F6" w:rsidP="00BC60F6">
            <w:pPr>
              <w:spacing w:after="0" w:line="240" w:lineRule="auto"/>
              <w:jc w:val="both"/>
              <w:rPr>
                <w:rFonts w:ascii="Times New Roman" w:eastAsia="Calibri" w:hAnsi="Times New Roman" w:cs="Times New Roman"/>
                <w:sz w:val="20"/>
                <w:szCs w:val="20"/>
                <w:lang w:eastAsia="ru-RU"/>
              </w:rPr>
            </w:pPr>
          </w:p>
          <w:p w:rsidR="00BC60F6" w:rsidRPr="00BC60F6" w:rsidRDefault="00BC60F6" w:rsidP="00BC60F6">
            <w:pPr>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30</w:t>
            </w:r>
          </w:p>
        </w:tc>
      </w:tr>
      <w:tr w:rsidR="00BC60F6" w:rsidRPr="00BC60F6" w:rsidTr="00BC60F6">
        <w:tc>
          <w:tcPr>
            <w:tcW w:w="9146" w:type="dxa"/>
          </w:tcPr>
          <w:p w:rsidR="00BC60F6" w:rsidRPr="00BC60F6" w:rsidRDefault="00BC60F6" w:rsidP="00BC60F6">
            <w:pPr>
              <w:tabs>
                <w:tab w:val="left" w:pos="9356"/>
                <w:tab w:val="left" w:pos="9639"/>
              </w:tabs>
              <w:suppressAutoHyphens/>
              <w:spacing w:after="0" w:line="240" w:lineRule="auto"/>
              <w:jc w:val="both"/>
              <w:rPr>
                <w:rFonts w:ascii="Times New Roman" w:eastAsia="Calibri" w:hAnsi="Times New Roman" w:cs="Times New Roman"/>
                <w:color w:val="0D0D0D"/>
                <w:sz w:val="20"/>
                <w:szCs w:val="20"/>
                <w:lang w:eastAsia="ru-RU"/>
              </w:rPr>
            </w:pPr>
          </w:p>
        </w:tc>
        <w:tc>
          <w:tcPr>
            <w:tcW w:w="425" w:type="dxa"/>
          </w:tcPr>
          <w:p w:rsidR="00BC60F6" w:rsidRPr="00BC60F6" w:rsidRDefault="00BC60F6" w:rsidP="00BC60F6">
            <w:pPr>
              <w:spacing w:after="0" w:line="240" w:lineRule="auto"/>
              <w:jc w:val="both"/>
              <w:rPr>
                <w:rFonts w:ascii="Times New Roman" w:eastAsia="Calibri" w:hAnsi="Times New Roman" w:cs="Times New Roman"/>
                <w:sz w:val="20"/>
                <w:szCs w:val="20"/>
                <w:lang w:eastAsia="ru-RU"/>
              </w:rPr>
            </w:pPr>
          </w:p>
        </w:tc>
      </w:tr>
      <w:tr w:rsidR="00BC60F6" w:rsidRPr="00BC60F6" w:rsidTr="00BC60F6">
        <w:tc>
          <w:tcPr>
            <w:tcW w:w="9146" w:type="dxa"/>
          </w:tcPr>
          <w:p w:rsidR="00BC60F6" w:rsidRPr="00BC60F6" w:rsidRDefault="00BC60F6" w:rsidP="00BC60F6">
            <w:pPr>
              <w:tabs>
                <w:tab w:val="left" w:pos="9356"/>
                <w:tab w:val="left" w:pos="9639"/>
                <w:tab w:val="left" w:pos="10080"/>
              </w:tabs>
              <w:suppressAutoHyphens/>
              <w:spacing w:after="0" w:line="240" w:lineRule="auto"/>
              <w:jc w:val="both"/>
              <w:rPr>
                <w:rFonts w:ascii="Times New Roman" w:eastAsia="Calibri" w:hAnsi="Times New Roman" w:cs="Times New Roman"/>
                <w:b/>
                <w:bCs/>
                <w:color w:val="0D0D0D"/>
                <w:sz w:val="20"/>
                <w:szCs w:val="20"/>
                <w:lang w:eastAsia="ru-RU"/>
              </w:rPr>
            </w:pPr>
            <w:r w:rsidRPr="00BC60F6">
              <w:rPr>
                <w:rFonts w:ascii="Times New Roman" w:eastAsia="Calibri" w:hAnsi="Times New Roman" w:cs="Times New Roman"/>
                <w:b/>
                <w:bCs/>
                <w:color w:val="0D0D0D"/>
                <w:sz w:val="20"/>
                <w:szCs w:val="20"/>
                <w:lang w:eastAsia="ru-RU"/>
              </w:rPr>
              <w:t>ГЛАВА IV. ЭКОНОМИЧЕСКАЯ ОСНОВА МЕСТНОГО САМОУПРАВЛЕНИЯ</w:t>
            </w:r>
            <w:r w:rsidRPr="00BC60F6">
              <w:rPr>
                <w:rFonts w:ascii="Times New Roman" w:eastAsia="Calibri" w:hAnsi="Times New Roman" w:cs="Times New Roman"/>
                <w:color w:val="0D0D0D"/>
                <w:sz w:val="20"/>
                <w:szCs w:val="20"/>
                <w:lang w:eastAsia="ru-RU"/>
              </w:rPr>
              <w:t xml:space="preserve">…………………… </w:t>
            </w:r>
          </w:p>
        </w:tc>
        <w:tc>
          <w:tcPr>
            <w:tcW w:w="425" w:type="dxa"/>
          </w:tcPr>
          <w:p w:rsidR="00BC60F6" w:rsidRPr="00BC60F6" w:rsidRDefault="00252C48" w:rsidP="00BC60F6">
            <w:pPr>
              <w:spacing w:after="0" w:line="240" w:lineRule="auto"/>
              <w:jc w:val="both"/>
              <w:rPr>
                <w:rFonts w:ascii="Times New Roman" w:eastAsia="Calibri" w:hAnsi="Times New Roman" w:cs="Times New Roman"/>
                <w:sz w:val="20"/>
                <w:szCs w:val="20"/>
                <w:lang w:eastAsia="ru-RU"/>
              </w:rPr>
            </w:pPr>
            <w:r>
              <w:rPr>
                <w:rFonts w:ascii="Times New Roman" w:eastAsia="Calibri" w:hAnsi="Times New Roman" w:cs="Times New Roman"/>
                <w:sz w:val="20"/>
                <w:szCs w:val="20"/>
                <w:lang w:eastAsia="ru-RU"/>
              </w:rPr>
              <w:t>31</w:t>
            </w:r>
          </w:p>
        </w:tc>
      </w:tr>
      <w:tr w:rsidR="00BC60F6" w:rsidRPr="00BC60F6" w:rsidTr="00BC60F6">
        <w:tc>
          <w:tcPr>
            <w:tcW w:w="9146" w:type="dxa"/>
          </w:tcPr>
          <w:p w:rsidR="00BC60F6" w:rsidRPr="00BC60F6" w:rsidRDefault="00BC60F6" w:rsidP="00BC60F6">
            <w:pPr>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color w:val="0D0D0D"/>
                <w:sz w:val="20"/>
                <w:szCs w:val="20"/>
                <w:lang w:eastAsia="ru-RU"/>
              </w:rPr>
              <w:t>Статья 56. Муниципальное имущество…………………………………………………………………………</w:t>
            </w:r>
          </w:p>
        </w:tc>
        <w:tc>
          <w:tcPr>
            <w:tcW w:w="425" w:type="dxa"/>
          </w:tcPr>
          <w:p w:rsidR="00BC60F6" w:rsidRPr="00BC60F6" w:rsidRDefault="00252C48" w:rsidP="00BC60F6">
            <w:pPr>
              <w:spacing w:after="0" w:line="240" w:lineRule="auto"/>
              <w:jc w:val="both"/>
              <w:rPr>
                <w:rFonts w:ascii="Times New Roman" w:eastAsia="Calibri" w:hAnsi="Times New Roman" w:cs="Times New Roman"/>
                <w:sz w:val="20"/>
                <w:szCs w:val="20"/>
                <w:lang w:eastAsia="ru-RU"/>
              </w:rPr>
            </w:pPr>
            <w:r>
              <w:rPr>
                <w:rFonts w:ascii="Times New Roman" w:eastAsia="Calibri" w:hAnsi="Times New Roman" w:cs="Times New Roman"/>
                <w:sz w:val="20"/>
                <w:szCs w:val="20"/>
                <w:lang w:eastAsia="ru-RU"/>
              </w:rPr>
              <w:t>31</w:t>
            </w:r>
          </w:p>
        </w:tc>
      </w:tr>
      <w:tr w:rsidR="00BC60F6" w:rsidRPr="00BC60F6" w:rsidTr="00BC60F6">
        <w:tc>
          <w:tcPr>
            <w:tcW w:w="9146" w:type="dxa"/>
          </w:tcPr>
          <w:p w:rsidR="00BC60F6" w:rsidRPr="00BC60F6" w:rsidRDefault="00BC60F6" w:rsidP="00BC60F6">
            <w:pPr>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color w:val="0D0D0D"/>
                <w:sz w:val="20"/>
                <w:szCs w:val="20"/>
                <w:lang w:eastAsia="ru-RU"/>
              </w:rPr>
              <w:t>Статья 57. Владение, пользование и распоряжение муниципальным имуществом…………………………</w:t>
            </w:r>
          </w:p>
        </w:tc>
        <w:tc>
          <w:tcPr>
            <w:tcW w:w="425" w:type="dxa"/>
          </w:tcPr>
          <w:p w:rsidR="00BC60F6" w:rsidRPr="00BC60F6" w:rsidRDefault="00252C48" w:rsidP="00BC60F6">
            <w:pPr>
              <w:spacing w:after="0" w:line="240" w:lineRule="auto"/>
              <w:jc w:val="both"/>
              <w:rPr>
                <w:rFonts w:ascii="Times New Roman" w:eastAsia="Calibri" w:hAnsi="Times New Roman" w:cs="Times New Roman"/>
                <w:sz w:val="20"/>
                <w:szCs w:val="20"/>
                <w:lang w:eastAsia="ru-RU"/>
              </w:rPr>
            </w:pPr>
            <w:r>
              <w:rPr>
                <w:rFonts w:ascii="Times New Roman" w:eastAsia="Calibri" w:hAnsi="Times New Roman" w:cs="Times New Roman"/>
                <w:sz w:val="20"/>
                <w:szCs w:val="20"/>
                <w:lang w:eastAsia="ru-RU"/>
              </w:rPr>
              <w:t>31</w:t>
            </w:r>
          </w:p>
        </w:tc>
      </w:tr>
      <w:tr w:rsidR="00BC60F6" w:rsidRPr="00BC60F6" w:rsidTr="00BC60F6">
        <w:tc>
          <w:tcPr>
            <w:tcW w:w="9146" w:type="dxa"/>
          </w:tcPr>
          <w:p w:rsidR="00BC60F6" w:rsidRPr="00BC60F6" w:rsidRDefault="00BC60F6" w:rsidP="00BC60F6">
            <w:pPr>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color w:val="0D0D0D"/>
                <w:sz w:val="20"/>
                <w:szCs w:val="20"/>
                <w:lang w:eastAsia="ru-RU"/>
              </w:rPr>
              <w:t>Статья 58. Порядок и условия приватизации муниципальной собственности………………………………</w:t>
            </w:r>
          </w:p>
        </w:tc>
        <w:tc>
          <w:tcPr>
            <w:tcW w:w="425" w:type="dxa"/>
          </w:tcPr>
          <w:p w:rsidR="00BC60F6" w:rsidRPr="00BC60F6" w:rsidRDefault="00BC60F6" w:rsidP="00BC60F6">
            <w:pPr>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31</w:t>
            </w:r>
          </w:p>
        </w:tc>
      </w:tr>
      <w:tr w:rsidR="00BC60F6" w:rsidRPr="00BC60F6" w:rsidTr="00BC60F6">
        <w:tc>
          <w:tcPr>
            <w:tcW w:w="9146" w:type="dxa"/>
          </w:tcPr>
          <w:p w:rsidR="00BC60F6" w:rsidRPr="00BC60F6" w:rsidRDefault="00BC60F6" w:rsidP="00BC60F6">
            <w:pPr>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color w:val="0D0D0D"/>
                <w:sz w:val="20"/>
                <w:szCs w:val="20"/>
                <w:lang w:eastAsia="ru-RU"/>
              </w:rPr>
              <w:t>Статья 59. Отношения органов местного самоуправления с предприятиями и учреждениями, находящимися в муниципальной собственности сельского поселения «Выльгорт»………………………..</w:t>
            </w:r>
          </w:p>
        </w:tc>
        <w:tc>
          <w:tcPr>
            <w:tcW w:w="425" w:type="dxa"/>
          </w:tcPr>
          <w:p w:rsidR="00BC60F6" w:rsidRPr="00BC60F6" w:rsidRDefault="00BC60F6" w:rsidP="00BC60F6">
            <w:pPr>
              <w:spacing w:after="0" w:line="240" w:lineRule="auto"/>
              <w:jc w:val="both"/>
              <w:rPr>
                <w:rFonts w:ascii="Times New Roman" w:eastAsia="Calibri" w:hAnsi="Times New Roman" w:cs="Times New Roman"/>
                <w:sz w:val="20"/>
                <w:szCs w:val="20"/>
                <w:lang w:eastAsia="ru-RU"/>
              </w:rPr>
            </w:pPr>
          </w:p>
          <w:p w:rsidR="00BC60F6" w:rsidRPr="00BC60F6" w:rsidRDefault="00252C48" w:rsidP="00BC60F6">
            <w:pPr>
              <w:spacing w:after="0" w:line="240" w:lineRule="auto"/>
              <w:jc w:val="both"/>
              <w:rPr>
                <w:rFonts w:ascii="Times New Roman" w:eastAsia="Calibri" w:hAnsi="Times New Roman" w:cs="Times New Roman"/>
                <w:sz w:val="20"/>
                <w:szCs w:val="20"/>
                <w:lang w:eastAsia="ru-RU"/>
              </w:rPr>
            </w:pPr>
            <w:r>
              <w:rPr>
                <w:rFonts w:ascii="Times New Roman" w:eastAsia="Calibri" w:hAnsi="Times New Roman" w:cs="Times New Roman"/>
                <w:sz w:val="20"/>
                <w:szCs w:val="20"/>
                <w:lang w:eastAsia="ru-RU"/>
              </w:rPr>
              <w:t>32</w:t>
            </w:r>
          </w:p>
        </w:tc>
      </w:tr>
      <w:tr w:rsidR="00BC60F6" w:rsidRPr="00BC60F6" w:rsidTr="00BC60F6">
        <w:tc>
          <w:tcPr>
            <w:tcW w:w="9146" w:type="dxa"/>
          </w:tcPr>
          <w:p w:rsidR="00BC60F6" w:rsidRPr="00BC60F6" w:rsidRDefault="00BC60F6" w:rsidP="00BC60F6">
            <w:pPr>
              <w:tabs>
                <w:tab w:val="left" w:pos="9356"/>
                <w:tab w:val="left" w:pos="9639"/>
              </w:tabs>
              <w:suppressAutoHyphens/>
              <w:spacing w:after="0" w:line="240" w:lineRule="auto"/>
              <w:jc w:val="both"/>
              <w:rPr>
                <w:rFonts w:ascii="Times New Roman" w:eastAsia="Calibri" w:hAnsi="Times New Roman" w:cs="Times New Roman"/>
                <w:color w:val="0D0D0D"/>
                <w:sz w:val="20"/>
                <w:szCs w:val="20"/>
                <w:lang w:eastAsia="ru-RU"/>
              </w:rPr>
            </w:pPr>
            <w:r w:rsidRPr="00BC60F6">
              <w:rPr>
                <w:rFonts w:ascii="Times New Roman" w:eastAsia="Calibri" w:hAnsi="Times New Roman" w:cs="Times New Roman"/>
                <w:color w:val="0D0D0D"/>
                <w:sz w:val="20"/>
                <w:szCs w:val="20"/>
                <w:lang w:eastAsia="ru-RU"/>
              </w:rPr>
              <w:t xml:space="preserve">Статья 60. Участие сельского поселения «Выльгорт» в хозяйственных обществах и некоммерческих организациях……………………………………………………………………………………………………...                                                                                                                                  </w:t>
            </w:r>
          </w:p>
        </w:tc>
        <w:tc>
          <w:tcPr>
            <w:tcW w:w="425" w:type="dxa"/>
          </w:tcPr>
          <w:p w:rsidR="00BC60F6" w:rsidRPr="00BC60F6" w:rsidRDefault="00BC60F6" w:rsidP="00BC60F6">
            <w:pPr>
              <w:spacing w:after="0" w:line="240" w:lineRule="auto"/>
              <w:jc w:val="both"/>
              <w:rPr>
                <w:rFonts w:ascii="Times New Roman" w:eastAsia="Calibri" w:hAnsi="Times New Roman" w:cs="Times New Roman"/>
                <w:sz w:val="20"/>
                <w:szCs w:val="20"/>
                <w:lang w:eastAsia="ru-RU"/>
              </w:rPr>
            </w:pPr>
          </w:p>
          <w:p w:rsidR="00BC60F6" w:rsidRPr="00BC60F6" w:rsidRDefault="00252C48" w:rsidP="00BC60F6">
            <w:pPr>
              <w:spacing w:after="0" w:line="240" w:lineRule="auto"/>
              <w:jc w:val="both"/>
              <w:rPr>
                <w:rFonts w:ascii="Times New Roman" w:eastAsia="Calibri" w:hAnsi="Times New Roman" w:cs="Times New Roman"/>
                <w:sz w:val="20"/>
                <w:szCs w:val="20"/>
                <w:lang w:eastAsia="ru-RU"/>
              </w:rPr>
            </w:pPr>
            <w:r>
              <w:rPr>
                <w:rFonts w:ascii="Times New Roman" w:eastAsia="Calibri" w:hAnsi="Times New Roman" w:cs="Times New Roman"/>
                <w:sz w:val="20"/>
                <w:szCs w:val="20"/>
                <w:lang w:eastAsia="ru-RU"/>
              </w:rPr>
              <w:t>32</w:t>
            </w:r>
          </w:p>
        </w:tc>
      </w:tr>
      <w:tr w:rsidR="00BC60F6" w:rsidRPr="00BC60F6" w:rsidTr="00BC60F6">
        <w:tc>
          <w:tcPr>
            <w:tcW w:w="9146" w:type="dxa"/>
          </w:tcPr>
          <w:p w:rsidR="00BC60F6" w:rsidRPr="00BC60F6" w:rsidRDefault="00BC60F6" w:rsidP="00BC60F6">
            <w:pPr>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color w:val="0D0D0D"/>
                <w:sz w:val="20"/>
                <w:szCs w:val="20"/>
                <w:lang w:eastAsia="ru-RU"/>
              </w:rPr>
              <w:t>Статья 61. Взаимоотношения органов местного самоуправления сельского поселения «Выльгорт»  с органами государственной власти………………………………………………………………………………</w:t>
            </w:r>
          </w:p>
        </w:tc>
        <w:tc>
          <w:tcPr>
            <w:tcW w:w="425" w:type="dxa"/>
          </w:tcPr>
          <w:p w:rsidR="00BC60F6" w:rsidRPr="00BC60F6" w:rsidRDefault="00BC60F6" w:rsidP="00BC60F6">
            <w:pPr>
              <w:spacing w:after="0" w:line="240" w:lineRule="auto"/>
              <w:jc w:val="both"/>
              <w:rPr>
                <w:rFonts w:ascii="Times New Roman" w:eastAsia="Calibri" w:hAnsi="Times New Roman" w:cs="Times New Roman"/>
                <w:sz w:val="20"/>
                <w:szCs w:val="20"/>
                <w:lang w:eastAsia="ru-RU"/>
              </w:rPr>
            </w:pPr>
          </w:p>
          <w:p w:rsidR="00BC60F6" w:rsidRPr="00BC60F6" w:rsidRDefault="00BC60F6" w:rsidP="00252C48">
            <w:pPr>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3</w:t>
            </w:r>
            <w:r w:rsidR="00252C48">
              <w:rPr>
                <w:rFonts w:ascii="Times New Roman" w:eastAsia="Calibri" w:hAnsi="Times New Roman" w:cs="Times New Roman"/>
                <w:sz w:val="20"/>
                <w:szCs w:val="20"/>
                <w:lang w:eastAsia="ru-RU"/>
              </w:rPr>
              <w:t>2</w:t>
            </w:r>
          </w:p>
        </w:tc>
      </w:tr>
      <w:tr w:rsidR="00BC60F6" w:rsidRPr="00BC60F6" w:rsidTr="00BC60F6">
        <w:tc>
          <w:tcPr>
            <w:tcW w:w="9146" w:type="dxa"/>
          </w:tcPr>
          <w:p w:rsidR="00BC60F6" w:rsidRPr="00BC60F6" w:rsidRDefault="00BC60F6" w:rsidP="00BC60F6">
            <w:pPr>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color w:val="0D0D0D"/>
                <w:sz w:val="20"/>
                <w:szCs w:val="20"/>
                <w:lang w:eastAsia="ru-RU"/>
              </w:rPr>
              <w:t>Статья 62. Бюджет сельского поселения «Выльгорт» (местный бюджет)…………………………………...</w:t>
            </w:r>
          </w:p>
        </w:tc>
        <w:tc>
          <w:tcPr>
            <w:tcW w:w="425" w:type="dxa"/>
          </w:tcPr>
          <w:p w:rsidR="00BC60F6" w:rsidRPr="00BC60F6" w:rsidRDefault="00252C48" w:rsidP="00BC60F6">
            <w:pPr>
              <w:spacing w:after="0" w:line="240" w:lineRule="auto"/>
              <w:jc w:val="both"/>
              <w:rPr>
                <w:rFonts w:ascii="Times New Roman" w:eastAsia="Calibri" w:hAnsi="Times New Roman" w:cs="Times New Roman"/>
                <w:sz w:val="20"/>
                <w:szCs w:val="20"/>
                <w:lang w:eastAsia="ru-RU"/>
              </w:rPr>
            </w:pPr>
            <w:r>
              <w:rPr>
                <w:rFonts w:ascii="Times New Roman" w:eastAsia="Calibri" w:hAnsi="Times New Roman" w:cs="Times New Roman"/>
                <w:sz w:val="20"/>
                <w:szCs w:val="20"/>
                <w:lang w:eastAsia="ru-RU"/>
              </w:rPr>
              <w:t>33</w:t>
            </w:r>
          </w:p>
        </w:tc>
      </w:tr>
      <w:tr w:rsidR="00BC60F6" w:rsidRPr="00BC60F6" w:rsidTr="00BC60F6">
        <w:tc>
          <w:tcPr>
            <w:tcW w:w="9146" w:type="dxa"/>
          </w:tcPr>
          <w:p w:rsidR="00BC60F6" w:rsidRPr="00BC60F6" w:rsidRDefault="00BC60F6" w:rsidP="00BC60F6">
            <w:pPr>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color w:val="0D0D0D"/>
                <w:sz w:val="20"/>
                <w:szCs w:val="20"/>
                <w:lang w:eastAsia="ru-RU"/>
              </w:rPr>
              <w:t>Статья 63. Доходы местного бюджета………………………………………………………………………….</w:t>
            </w:r>
          </w:p>
        </w:tc>
        <w:tc>
          <w:tcPr>
            <w:tcW w:w="425" w:type="dxa"/>
          </w:tcPr>
          <w:p w:rsidR="00BC60F6" w:rsidRPr="00BC60F6" w:rsidRDefault="00BC60F6" w:rsidP="00252C48">
            <w:pPr>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3</w:t>
            </w:r>
            <w:r w:rsidR="00252C48">
              <w:rPr>
                <w:rFonts w:ascii="Times New Roman" w:eastAsia="Calibri" w:hAnsi="Times New Roman" w:cs="Times New Roman"/>
                <w:sz w:val="20"/>
                <w:szCs w:val="20"/>
                <w:lang w:eastAsia="ru-RU"/>
              </w:rPr>
              <w:t>4</w:t>
            </w:r>
          </w:p>
        </w:tc>
      </w:tr>
      <w:tr w:rsidR="00BC60F6" w:rsidRPr="00BC60F6" w:rsidTr="00BC60F6">
        <w:tc>
          <w:tcPr>
            <w:tcW w:w="9146" w:type="dxa"/>
          </w:tcPr>
          <w:p w:rsidR="00BC60F6" w:rsidRPr="00BC60F6" w:rsidRDefault="00BC60F6" w:rsidP="00BC60F6">
            <w:pPr>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color w:val="0D0D0D"/>
                <w:sz w:val="20"/>
                <w:szCs w:val="20"/>
                <w:lang w:eastAsia="ru-RU"/>
              </w:rPr>
              <w:t>Статья 64. Расходы местного бюджета…………………………………………………………………………</w:t>
            </w:r>
          </w:p>
        </w:tc>
        <w:tc>
          <w:tcPr>
            <w:tcW w:w="425" w:type="dxa"/>
          </w:tcPr>
          <w:p w:rsidR="00BC60F6" w:rsidRPr="00BC60F6" w:rsidRDefault="00252C48" w:rsidP="00BC60F6">
            <w:pPr>
              <w:spacing w:after="0" w:line="240" w:lineRule="auto"/>
              <w:jc w:val="both"/>
              <w:rPr>
                <w:rFonts w:ascii="Times New Roman" w:eastAsia="Calibri" w:hAnsi="Times New Roman" w:cs="Times New Roman"/>
                <w:sz w:val="20"/>
                <w:szCs w:val="20"/>
                <w:lang w:eastAsia="ru-RU"/>
              </w:rPr>
            </w:pPr>
            <w:r>
              <w:rPr>
                <w:rFonts w:ascii="Times New Roman" w:eastAsia="Calibri" w:hAnsi="Times New Roman" w:cs="Times New Roman"/>
                <w:sz w:val="20"/>
                <w:szCs w:val="20"/>
                <w:lang w:eastAsia="ru-RU"/>
              </w:rPr>
              <w:t>34</w:t>
            </w:r>
          </w:p>
        </w:tc>
      </w:tr>
      <w:tr w:rsidR="00BC60F6" w:rsidRPr="00BC60F6" w:rsidTr="00BC60F6">
        <w:tc>
          <w:tcPr>
            <w:tcW w:w="9146" w:type="dxa"/>
          </w:tcPr>
          <w:p w:rsidR="00BC60F6" w:rsidRPr="00BC60F6" w:rsidRDefault="00BC60F6" w:rsidP="00BC60F6">
            <w:pPr>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color w:val="0D0D0D"/>
                <w:sz w:val="20"/>
                <w:szCs w:val="20"/>
                <w:lang w:eastAsia="ru-RU"/>
              </w:rPr>
              <w:t>Статья 65. Местные налоги и сборы…………………………………………………………………………….</w:t>
            </w:r>
          </w:p>
        </w:tc>
        <w:tc>
          <w:tcPr>
            <w:tcW w:w="425" w:type="dxa"/>
          </w:tcPr>
          <w:p w:rsidR="00BC60F6" w:rsidRPr="00BC60F6" w:rsidRDefault="00252C48" w:rsidP="00BC60F6">
            <w:pPr>
              <w:spacing w:after="0" w:line="240" w:lineRule="auto"/>
              <w:jc w:val="both"/>
              <w:rPr>
                <w:rFonts w:ascii="Times New Roman" w:eastAsia="Calibri" w:hAnsi="Times New Roman" w:cs="Times New Roman"/>
                <w:sz w:val="20"/>
                <w:szCs w:val="20"/>
                <w:lang w:eastAsia="ru-RU"/>
              </w:rPr>
            </w:pPr>
            <w:r>
              <w:rPr>
                <w:rFonts w:ascii="Times New Roman" w:eastAsia="Calibri" w:hAnsi="Times New Roman" w:cs="Times New Roman"/>
                <w:sz w:val="20"/>
                <w:szCs w:val="20"/>
                <w:lang w:eastAsia="ru-RU"/>
              </w:rPr>
              <w:t>34</w:t>
            </w:r>
          </w:p>
        </w:tc>
      </w:tr>
      <w:tr w:rsidR="00BC60F6" w:rsidRPr="00BC60F6" w:rsidTr="00BC60F6">
        <w:tc>
          <w:tcPr>
            <w:tcW w:w="9146" w:type="dxa"/>
          </w:tcPr>
          <w:p w:rsidR="00BC60F6" w:rsidRPr="00BC60F6" w:rsidRDefault="00BC60F6" w:rsidP="00BC60F6">
            <w:pPr>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color w:val="0D0D0D"/>
                <w:sz w:val="20"/>
                <w:szCs w:val="20"/>
                <w:lang w:eastAsia="ru-RU"/>
              </w:rPr>
              <w:t>Статья 66. Средства самообложения граждан………………………………………………………………….</w:t>
            </w:r>
          </w:p>
        </w:tc>
        <w:tc>
          <w:tcPr>
            <w:tcW w:w="425" w:type="dxa"/>
          </w:tcPr>
          <w:p w:rsidR="00BC60F6" w:rsidRPr="00BC60F6" w:rsidRDefault="00252C48" w:rsidP="00BC60F6">
            <w:pPr>
              <w:spacing w:after="0" w:line="240" w:lineRule="auto"/>
              <w:jc w:val="both"/>
              <w:rPr>
                <w:rFonts w:ascii="Times New Roman" w:eastAsia="Calibri" w:hAnsi="Times New Roman" w:cs="Times New Roman"/>
                <w:sz w:val="20"/>
                <w:szCs w:val="20"/>
                <w:lang w:eastAsia="ru-RU"/>
              </w:rPr>
            </w:pPr>
            <w:r>
              <w:rPr>
                <w:rFonts w:ascii="Times New Roman" w:eastAsia="Calibri" w:hAnsi="Times New Roman" w:cs="Times New Roman"/>
                <w:sz w:val="20"/>
                <w:szCs w:val="20"/>
                <w:lang w:eastAsia="ru-RU"/>
              </w:rPr>
              <w:t>34</w:t>
            </w:r>
          </w:p>
        </w:tc>
      </w:tr>
      <w:tr w:rsidR="00BC60F6" w:rsidRPr="00BC60F6" w:rsidTr="00BC60F6">
        <w:tc>
          <w:tcPr>
            <w:tcW w:w="9146" w:type="dxa"/>
          </w:tcPr>
          <w:p w:rsidR="00BC60F6" w:rsidRPr="00BC60F6" w:rsidRDefault="00BC60F6" w:rsidP="003D2175">
            <w:pPr>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color w:val="0D0D0D"/>
                <w:sz w:val="20"/>
                <w:szCs w:val="20"/>
                <w:lang w:eastAsia="ru-RU"/>
              </w:rPr>
              <w:t xml:space="preserve">Статья 67. </w:t>
            </w:r>
            <w:r w:rsidR="003D2175">
              <w:rPr>
                <w:rFonts w:ascii="Times New Roman" w:eastAsia="Calibri" w:hAnsi="Times New Roman" w:cs="Times New Roman"/>
                <w:color w:val="0D0D0D"/>
                <w:sz w:val="20"/>
                <w:szCs w:val="20"/>
                <w:lang w:eastAsia="ru-RU"/>
              </w:rPr>
              <w:t>Закупки для обеспечения муниципальных нужд………………………………………</w:t>
            </w:r>
            <w:r w:rsidRPr="00BC60F6">
              <w:rPr>
                <w:rFonts w:ascii="Times New Roman" w:eastAsia="Calibri" w:hAnsi="Times New Roman" w:cs="Times New Roman"/>
                <w:color w:val="0D0D0D"/>
                <w:sz w:val="20"/>
                <w:szCs w:val="20"/>
                <w:lang w:eastAsia="ru-RU"/>
              </w:rPr>
              <w:t>………….</w:t>
            </w:r>
          </w:p>
        </w:tc>
        <w:tc>
          <w:tcPr>
            <w:tcW w:w="425" w:type="dxa"/>
          </w:tcPr>
          <w:p w:rsidR="00BC60F6" w:rsidRPr="00BC60F6" w:rsidRDefault="00252C48" w:rsidP="00BC60F6">
            <w:pPr>
              <w:spacing w:after="0" w:line="240" w:lineRule="auto"/>
              <w:jc w:val="both"/>
              <w:rPr>
                <w:rFonts w:ascii="Times New Roman" w:eastAsia="Calibri" w:hAnsi="Times New Roman" w:cs="Times New Roman"/>
                <w:sz w:val="20"/>
                <w:szCs w:val="20"/>
                <w:lang w:eastAsia="ru-RU"/>
              </w:rPr>
            </w:pPr>
            <w:r>
              <w:rPr>
                <w:rFonts w:ascii="Times New Roman" w:eastAsia="Calibri" w:hAnsi="Times New Roman" w:cs="Times New Roman"/>
                <w:sz w:val="20"/>
                <w:szCs w:val="20"/>
                <w:lang w:eastAsia="ru-RU"/>
              </w:rPr>
              <w:t>34</w:t>
            </w:r>
          </w:p>
        </w:tc>
      </w:tr>
      <w:tr w:rsidR="00BC60F6" w:rsidRPr="00BC60F6" w:rsidTr="00BC60F6">
        <w:tc>
          <w:tcPr>
            <w:tcW w:w="9146" w:type="dxa"/>
          </w:tcPr>
          <w:p w:rsidR="00BC60F6" w:rsidRPr="00BC60F6" w:rsidRDefault="00BC60F6" w:rsidP="00BC60F6">
            <w:pPr>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color w:val="0D0D0D"/>
                <w:sz w:val="20"/>
                <w:szCs w:val="20"/>
                <w:lang w:eastAsia="ru-RU"/>
              </w:rPr>
              <w:t>Статья 68. Муниципальные заимствования…………………………………………………………………….</w:t>
            </w:r>
          </w:p>
        </w:tc>
        <w:tc>
          <w:tcPr>
            <w:tcW w:w="425" w:type="dxa"/>
          </w:tcPr>
          <w:p w:rsidR="00BC60F6" w:rsidRPr="00BC60F6" w:rsidRDefault="00252C48" w:rsidP="00BC60F6">
            <w:pPr>
              <w:spacing w:after="0" w:line="240" w:lineRule="auto"/>
              <w:jc w:val="both"/>
              <w:rPr>
                <w:rFonts w:ascii="Times New Roman" w:eastAsia="Calibri" w:hAnsi="Times New Roman" w:cs="Times New Roman"/>
                <w:sz w:val="20"/>
                <w:szCs w:val="20"/>
                <w:lang w:eastAsia="ru-RU"/>
              </w:rPr>
            </w:pPr>
            <w:r>
              <w:rPr>
                <w:rFonts w:ascii="Times New Roman" w:eastAsia="Calibri" w:hAnsi="Times New Roman" w:cs="Times New Roman"/>
                <w:sz w:val="20"/>
                <w:szCs w:val="20"/>
                <w:lang w:eastAsia="ru-RU"/>
              </w:rPr>
              <w:t>34</w:t>
            </w:r>
          </w:p>
        </w:tc>
      </w:tr>
      <w:tr w:rsidR="00BC60F6" w:rsidRPr="00BC60F6" w:rsidTr="00BC60F6">
        <w:tc>
          <w:tcPr>
            <w:tcW w:w="9146" w:type="dxa"/>
          </w:tcPr>
          <w:p w:rsidR="00BC60F6" w:rsidRPr="00BC60F6" w:rsidRDefault="00BC60F6" w:rsidP="00BC60F6">
            <w:pPr>
              <w:tabs>
                <w:tab w:val="left" w:pos="9356"/>
                <w:tab w:val="left" w:pos="9639"/>
              </w:tabs>
              <w:suppressAutoHyphens/>
              <w:spacing w:after="0" w:line="240" w:lineRule="auto"/>
              <w:jc w:val="both"/>
              <w:rPr>
                <w:rFonts w:ascii="Times New Roman" w:eastAsia="Calibri" w:hAnsi="Times New Roman" w:cs="Times New Roman"/>
                <w:color w:val="0D0D0D"/>
                <w:sz w:val="20"/>
                <w:szCs w:val="20"/>
                <w:lang w:eastAsia="ru-RU"/>
              </w:rPr>
            </w:pPr>
            <w:r w:rsidRPr="00BC60F6">
              <w:rPr>
                <w:rFonts w:ascii="Times New Roman" w:eastAsia="Calibri" w:hAnsi="Times New Roman" w:cs="Times New Roman"/>
                <w:color w:val="0D0D0D"/>
                <w:sz w:val="20"/>
                <w:szCs w:val="20"/>
                <w:lang w:eastAsia="ru-RU"/>
              </w:rPr>
              <w:t>Статья 69. Казна сельского поселения «Выльгорт»……………………………………………………………</w:t>
            </w:r>
          </w:p>
        </w:tc>
        <w:tc>
          <w:tcPr>
            <w:tcW w:w="425" w:type="dxa"/>
          </w:tcPr>
          <w:p w:rsidR="00BC60F6" w:rsidRPr="00BC60F6" w:rsidRDefault="00252C48" w:rsidP="00BC60F6">
            <w:pPr>
              <w:spacing w:after="0" w:line="240" w:lineRule="auto"/>
              <w:jc w:val="both"/>
              <w:rPr>
                <w:rFonts w:ascii="Times New Roman" w:eastAsia="Calibri" w:hAnsi="Times New Roman" w:cs="Times New Roman"/>
                <w:sz w:val="20"/>
                <w:szCs w:val="20"/>
                <w:lang w:eastAsia="ru-RU"/>
              </w:rPr>
            </w:pPr>
            <w:r>
              <w:rPr>
                <w:rFonts w:ascii="Times New Roman" w:eastAsia="Calibri" w:hAnsi="Times New Roman" w:cs="Times New Roman"/>
                <w:sz w:val="20"/>
                <w:szCs w:val="20"/>
                <w:lang w:eastAsia="ru-RU"/>
              </w:rPr>
              <w:t>34</w:t>
            </w:r>
          </w:p>
        </w:tc>
      </w:tr>
      <w:tr w:rsidR="00BC60F6" w:rsidRPr="00BC60F6" w:rsidTr="00BC60F6">
        <w:tc>
          <w:tcPr>
            <w:tcW w:w="9146" w:type="dxa"/>
          </w:tcPr>
          <w:p w:rsidR="00BC60F6" w:rsidRPr="00BC60F6" w:rsidRDefault="00BC60F6" w:rsidP="00BC60F6">
            <w:pPr>
              <w:tabs>
                <w:tab w:val="left" w:pos="9356"/>
                <w:tab w:val="left" w:pos="9639"/>
              </w:tabs>
              <w:suppressAutoHyphens/>
              <w:spacing w:after="0" w:line="240" w:lineRule="auto"/>
              <w:jc w:val="both"/>
              <w:rPr>
                <w:rFonts w:ascii="Times New Roman" w:eastAsia="Calibri" w:hAnsi="Times New Roman" w:cs="Times New Roman"/>
                <w:color w:val="0D0D0D"/>
                <w:sz w:val="20"/>
                <w:szCs w:val="20"/>
                <w:lang w:eastAsia="ru-RU"/>
              </w:rPr>
            </w:pPr>
          </w:p>
        </w:tc>
        <w:tc>
          <w:tcPr>
            <w:tcW w:w="425" w:type="dxa"/>
          </w:tcPr>
          <w:p w:rsidR="00BC60F6" w:rsidRPr="00BC60F6" w:rsidRDefault="00BC60F6" w:rsidP="00BC60F6">
            <w:pPr>
              <w:spacing w:after="0" w:line="240" w:lineRule="auto"/>
              <w:jc w:val="both"/>
              <w:rPr>
                <w:rFonts w:ascii="Times New Roman" w:eastAsia="Calibri" w:hAnsi="Times New Roman" w:cs="Times New Roman"/>
                <w:sz w:val="20"/>
                <w:szCs w:val="20"/>
                <w:lang w:eastAsia="ru-RU"/>
              </w:rPr>
            </w:pPr>
          </w:p>
        </w:tc>
      </w:tr>
      <w:tr w:rsidR="00BC60F6" w:rsidRPr="00BC60F6" w:rsidTr="00BC60F6">
        <w:tc>
          <w:tcPr>
            <w:tcW w:w="9146" w:type="dxa"/>
          </w:tcPr>
          <w:p w:rsidR="00BC60F6" w:rsidRPr="00BC60F6" w:rsidRDefault="00BC60F6" w:rsidP="00BC60F6">
            <w:pPr>
              <w:tabs>
                <w:tab w:val="left" w:pos="9356"/>
                <w:tab w:val="left" w:pos="9639"/>
                <w:tab w:val="left" w:pos="10080"/>
              </w:tabs>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b/>
                <w:bCs/>
                <w:color w:val="0D0D0D"/>
                <w:sz w:val="20"/>
                <w:szCs w:val="20"/>
                <w:lang w:eastAsia="ru-RU"/>
              </w:rPr>
              <w:t>ГЛАВА V. ГАРАНТИИ ПРАВ ГРАЖДАН НА МЕСТНОЕ САМОУПРАВЛЕНИЕ И ОТВЕТСТВЕННОСТЬ ОРГАНОВ МЕСТНОГО САМОУПРАВЛЕНИЯ И ДОЛЖНОСТНЫХ ЛИЦ МЕСТНОГО САМОУПРАВЛЕНИЯ СЕЛЬСКОГО ПОСЕЛЕНИЯ «ВЫЛЬГОРТ»</w:t>
            </w:r>
            <w:r w:rsidRPr="00BC60F6">
              <w:rPr>
                <w:rFonts w:ascii="Times New Roman" w:eastAsia="Calibri" w:hAnsi="Times New Roman" w:cs="Times New Roman"/>
                <w:color w:val="0D0D0D"/>
                <w:sz w:val="20"/>
                <w:szCs w:val="20"/>
                <w:lang w:eastAsia="ru-RU"/>
              </w:rPr>
              <w:t>…………...</w:t>
            </w:r>
          </w:p>
        </w:tc>
        <w:tc>
          <w:tcPr>
            <w:tcW w:w="425" w:type="dxa"/>
          </w:tcPr>
          <w:p w:rsidR="00BC60F6" w:rsidRPr="00BC60F6" w:rsidRDefault="00BC60F6" w:rsidP="00BC60F6">
            <w:pPr>
              <w:spacing w:after="0" w:line="240" w:lineRule="auto"/>
              <w:jc w:val="both"/>
              <w:rPr>
                <w:rFonts w:ascii="Times New Roman" w:eastAsia="Calibri" w:hAnsi="Times New Roman" w:cs="Times New Roman"/>
                <w:sz w:val="20"/>
                <w:szCs w:val="20"/>
                <w:lang w:eastAsia="ru-RU"/>
              </w:rPr>
            </w:pPr>
          </w:p>
          <w:p w:rsidR="00BC60F6" w:rsidRPr="00BC60F6" w:rsidRDefault="00BC60F6" w:rsidP="00BC60F6">
            <w:pPr>
              <w:spacing w:after="0" w:line="240" w:lineRule="auto"/>
              <w:jc w:val="both"/>
              <w:rPr>
                <w:rFonts w:ascii="Times New Roman" w:eastAsia="Calibri" w:hAnsi="Times New Roman" w:cs="Times New Roman"/>
                <w:sz w:val="20"/>
                <w:szCs w:val="20"/>
                <w:lang w:eastAsia="ru-RU"/>
              </w:rPr>
            </w:pPr>
          </w:p>
          <w:p w:rsidR="00BC60F6" w:rsidRPr="00BC60F6" w:rsidRDefault="00BC60F6" w:rsidP="00252C48">
            <w:pPr>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3</w:t>
            </w:r>
            <w:r w:rsidR="00252C48">
              <w:rPr>
                <w:rFonts w:ascii="Times New Roman" w:eastAsia="Calibri" w:hAnsi="Times New Roman" w:cs="Times New Roman"/>
                <w:sz w:val="20"/>
                <w:szCs w:val="20"/>
                <w:lang w:eastAsia="ru-RU"/>
              </w:rPr>
              <w:t>4</w:t>
            </w:r>
          </w:p>
        </w:tc>
      </w:tr>
      <w:tr w:rsidR="00BC60F6" w:rsidRPr="00BC60F6" w:rsidTr="00BC60F6">
        <w:tc>
          <w:tcPr>
            <w:tcW w:w="9146" w:type="dxa"/>
          </w:tcPr>
          <w:p w:rsidR="00BC60F6" w:rsidRPr="00BC60F6" w:rsidRDefault="00BC60F6" w:rsidP="00BC60F6">
            <w:pPr>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color w:val="0D0D0D"/>
                <w:sz w:val="20"/>
                <w:szCs w:val="20"/>
                <w:lang w:eastAsia="ru-RU"/>
              </w:rPr>
              <w:t>Статья 70. Гарантии прав граждан на осуществление местного самоуправления…………………….........</w:t>
            </w:r>
          </w:p>
        </w:tc>
        <w:tc>
          <w:tcPr>
            <w:tcW w:w="425" w:type="dxa"/>
          </w:tcPr>
          <w:p w:rsidR="00BC60F6" w:rsidRPr="00BC60F6" w:rsidRDefault="00252C48" w:rsidP="00BC60F6">
            <w:pPr>
              <w:spacing w:after="0" w:line="240" w:lineRule="auto"/>
              <w:jc w:val="both"/>
              <w:rPr>
                <w:rFonts w:ascii="Times New Roman" w:eastAsia="Calibri" w:hAnsi="Times New Roman" w:cs="Times New Roman"/>
                <w:sz w:val="20"/>
                <w:szCs w:val="20"/>
                <w:lang w:eastAsia="ru-RU"/>
              </w:rPr>
            </w:pPr>
            <w:r>
              <w:rPr>
                <w:rFonts w:ascii="Times New Roman" w:eastAsia="Calibri" w:hAnsi="Times New Roman" w:cs="Times New Roman"/>
                <w:sz w:val="20"/>
                <w:szCs w:val="20"/>
                <w:lang w:eastAsia="ru-RU"/>
              </w:rPr>
              <w:t>34</w:t>
            </w:r>
          </w:p>
        </w:tc>
      </w:tr>
      <w:tr w:rsidR="00BC60F6" w:rsidRPr="00BC60F6" w:rsidTr="00BC60F6">
        <w:tc>
          <w:tcPr>
            <w:tcW w:w="9146" w:type="dxa"/>
          </w:tcPr>
          <w:p w:rsidR="00BC60F6" w:rsidRPr="00BC60F6" w:rsidRDefault="00BC60F6" w:rsidP="00BC60F6">
            <w:pPr>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color w:val="0D0D0D"/>
                <w:sz w:val="20"/>
                <w:szCs w:val="20"/>
                <w:lang w:eastAsia="ru-RU"/>
              </w:rPr>
              <w:t xml:space="preserve">Статья 71. </w:t>
            </w:r>
            <w:r w:rsidRPr="00BC60F6">
              <w:rPr>
                <w:rFonts w:ascii="Times New Roman" w:eastAsia="Calibri" w:hAnsi="Times New Roman" w:cs="Times New Roman"/>
                <w:sz w:val="20"/>
                <w:szCs w:val="20"/>
                <w:lang w:eastAsia="ru-RU"/>
              </w:rPr>
              <w:t xml:space="preserve"> </w:t>
            </w:r>
            <w:r w:rsidRPr="00BC60F6">
              <w:rPr>
                <w:rFonts w:ascii="Times New Roman" w:eastAsia="Calibri" w:hAnsi="Times New Roman" w:cs="Times New Roman"/>
                <w:color w:val="0D0D0D"/>
                <w:sz w:val="20"/>
                <w:szCs w:val="20"/>
                <w:lang w:eastAsia="ru-RU"/>
              </w:rPr>
              <w:t>Ответственность органов местного самоуправления сельского поселения «Выльгорт» и должностных лиц местного самоуправления сельского поселения «Выльгорт»………………………</w:t>
            </w:r>
            <w:r w:rsidRPr="00BC60F6">
              <w:rPr>
                <w:rFonts w:ascii="Times New Roman" w:eastAsia="Calibri" w:hAnsi="Times New Roman" w:cs="Times New Roman"/>
                <w:color w:val="0D0D0D"/>
                <w:sz w:val="20"/>
                <w:szCs w:val="20"/>
                <w:lang w:eastAsia="ru-RU"/>
              </w:rPr>
              <w:tab/>
              <w:t>……</w:t>
            </w:r>
          </w:p>
        </w:tc>
        <w:tc>
          <w:tcPr>
            <w:tcW w:w="425" w:type="dxa"/>
          </w:tcPr>
          <w:p w:rsidR="00BC60F6" w:rsidRPr="00BC60F6" w:rsidRDefault="00BC60F6" w:rsidP="00BC60F6">
            <w:pPr>
              <w:spacing w:after="0" w:line="240" w:lineRule="auto"/>
              <w:jc w:val="both"/>
              <w:rPr>
                <w:rFonts w:ascii="Times New Roman" w:eastAsia="Calibri" w:hAnsi="Times New Roman" w:cs="Times New Roman"/>
                <w:sz w:val="20"/>
                <w:szCs w:val="20"/>
                <w:lang w:eastAsia="ru-RU"/>
              </w:rPr>
            </w:pPr>
          </w:p>
          <w:p w:rsidR="00BC60F6" w:rsidRPr="00BC60F6" w:rsidRDefault="00BC60F6" w:rsidP="00252C48">
            <w:pPr>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3</w:t>
            </w:r>
            <w:r w:rsidR="00252C48">
              <w:rPr>
                <w:rFonts w:ascii="Times New Roman" w:eastAsia="Calibri" w:hAnsi="Times New Roman" w:cs="Times New Roman"/>
                <w:sz w:val="20"/>
                <w:szCs w:val="20"/>
                <w:lang w:eastAsia="ru-RU"/>
              </w:rPr>
              <w:t>5</w:t>
            </w:r>
          </w:p>
        </w:tc>
      </w:tr>
      <w:tr w:rsidR="00BC60F6" w:rsidRPr="00BC60F6" w:rsidTr="00BC60F6">
        <w:tc>
          <w:tcPr>
            <w:tcW w:w="9146" w:type="dxa"/>
          </w:tcPr>
          <w:p w:rsidR="00BC60F6" w:rsidRPr="00BC60F6" w:rsidRDefault="00BC60F6" w:rsidP="00BC60F6">
            <w:pPr>
              <w:tabs>
                <w:tab w:val="left" w:pos="9356"/>
                <w:tab w:val="left" w:pos="9639"/>
              </w:tabs>
              <w:suppressAutoHyphens/>
              <w:spacing w:after="0" w:line="240" w:lineRule="auto"/>
              <w:jc w:val="both"/>
              <w:rPr>
                <w:rFonts w:ascii="Times New Roman" w:eastAsia="Calibri" w:hAnsi="Times New Roman" w:cs="Times New Roman"/>
                <w:color w:val="0D0D0D"/>
                <w:sz w:val="20"/>
                <w:szCs w:val="20"/>
                <w:lang w:eastAsia="ru-RU"/>
              </w:rPr>
            </w:pPr>
            <w:r w:rsidRPr="00BC60F6">
              <w:rPr>
                <w:rFonts w:ascii="Times New Roman" w:eastAsia="Calibri" w:hAnsi="Times New Roman" w:cs="Times New Roman"/>
                <w:color w:val="0D0D0D"/>
                <w:sz w:val="20"/>
                <w:szCs w:val="20"/>
                <w:lang w:eastAsia="ru-RU"/>
              </w:rPr>
              <w:t>Статья 72. Ответственность органов местного самоуправления сельского поселения «Выльгорт», депутатов Совета сельского поселения «Выльгорт», членов выборных органов местного самоуправления сельского поселения «Выльгорт», выборных должностных лиц местного самоуправления сельского поселения «Выльгорт» перед населением……………………………………….</w:t>
            </w:r>
          </w:p>
        </w:tc>
        <w:tc>
          <w:tcPr>
            <w:tcW w:w="425" w:type="dxa"/>
          </w:tcPr>
          <w:p w:rsidR="00BC60F6" w:rsidRPr="00BC60F6" w:rsidRDefault="00BC60F6" w:rsidP="00BC60F6">
            <w:pPr>
              <w:spacing w:after="0" w:line="240" w:lineRule="auto"/>
              <w:jc w:val="both"/>
              <w:rPr>
                <w:rFonts w:ascii="Times New Roman" w:eastAsia="Calibri" w:hAnsi="Times New Roman" w:cs="Times New Roman"/>
                <w:sz w:val="20"/>
                <w:szCs w:val="20"/>
                <w:lang w:eastAsia="ru-RU"/>
              </w:rPr>
            </w:pPr>
          </w:p>
          <w:p w:rsidR="00BC60F6" w:rsidRPr="00BC60F6" w:rsidRDefault="00BC60F6" w:rsidP="00BC60F6">
            <w:pPr>
              <w:spacing w:after="0" w:line="240" w:lineRule="auto"/>
              <w:jc w:val="both"/>
              <w:rPr>
                <w:rFonts w:ascii="Times New Roman" w:eastAsia="Calibri" w:hAnsi="Times New Roman" w:cs="Times New Roman"/>
                <w:sz w:val="20"/>
                <w:szCs w:val="20"/>
                <w:lang w:eastAsia="ru-RU"/>
              </w:rPr>
            </w:pPr>
          </w:p>
          <w:p w:rsidR="00BC60F6" w:rsidRPr="00BC60F6" w:rsidRDefault="00BC60F6" w:rsidP="00BC60F6">
            <w:pPr>
              <w:spacing w:after="0" w:line="240" w:lineRule="auto"/>
              <w:jc w:val="both"/>
              <w:rPr>
                <w:rFonts w:ascii="Times New Roman" w:eastAsia="Calibri" w:hAnsi="Times New Roman" w:cs="Times New Roman"/>
                <w:sz w:val="20"/>
                <w:szCs w:val="20"/>
                <w:lang w:eastAsia="ru-RU"/>
              </w:rPr>
            </w:pPr>
          </w:p>
          <w:p w:rsidR="00BC60F6" w:rsidRPr="00BC60F6" w:rsidRDefault="00BC60F6" w:rsidP="00252C48">
            <w:pPr>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3</w:t>
            </w:r>
            <w:r w:rsidR="00252C48">
              <w:rPr>
                <w:rFonts w:ascii="Times New Roman" w:eastAsia="Calibri" w:hAnsi="Times New Roman" w:cs="Times New Roman"/>
                <w:sz w:val="20"/>
                <w:szCs w:val="20"/>
                <w:lang w:eastAsia="ru-RU"/>
              </w:rPr>
              <w:t>5</w:t>
            </w:r>
          </w:p>
        </w:tc>
      </w:tr>
      <w:tr w:rsidR="00BC60F6" w:rsidRPr="00BC60F6" w:rsidTr="00BC60F6">
        <w:tc>
          <w:tcPr>
            <w:tcW w:w="9146" w:type="dxa"/>
          </w:tcPr>
          <w:p w:rsidR="00BC60F6" w:rsidRPr="00BC60F6" w:rsidRDefault="00BC60F6" w:rsidP="00BC60F6">
            <w:pPr>
              <w:tabs>
                <w:tab w:val="left" w:pos="9356"/>
                <w:tab w:val="left" w:pos="9639"/>
              </w:tabs>
              <w:suppressAutoHyphens/>
              <w:spacing w:after="0" w:line="240" w:lineRule="auto"/>
              <w:jc w:val="both"/>
              <w:rPr>
                <w:rFonts w:ascii="Times New Roman" w:eastAsia="Calibri" w:hAnsi="Times New Roman" w:cs="Times New Roman"/>
                <w:color w:val="0D0D0D"/>
                <w:sz w:val="20"/>
                <w:szCs w:val="20"/>
                <w:lang w:eastAsia="ru-RU"/>
              </w:rPr>
            </w:pPr>
            <w:r w:rsidRPr="00BC60F6">
              <w:rPr>
                <w:rFonts w:ascii="Times New Roman" w:eastAsia="Calibri" w:hAnsi="Times New Roman" w:cs="Times New Roman"/>
                <w:color w:val="0D0D0D"/>
                <w:sz w:val="20"/>
                <w:szCs w:val="20"/>
                <w:lang w:eastAsia="ru-RU"/>
              </w:rPr>
              <w:t xml:space="preserve">Статья 73. </w:t>
            </w:r>
            <w:r w:rsidRPr="00BC60F6">
              <w:rPr>
                <w:rFonts w:ascii="Times New Roman" w:eastAsia="Calibri" w:hAnsi="Times New Roman" w:cs="Times New Roman"/>
                <w:sz w:val="20"/>
                <w:szCs w:val="20"/>
                <w:lang w:eastAsia="ru-RU"/>
              </w:rPr>
              <w:t xml:space="preserve"> </w:t>
            </w:r>
            <w:r w:rsidRPr="00BC60F6">
              <w:rPr>
                <w:rFonts w:ascii="Times New Roman" w:eastAsia="Calibri" w:hAnsi="Times New Roman" w:cs="Times New Roman"/>
                <w:color w:val="0D0D0D"/>
                <w:sz w:val="20"/>
                <w:szCs w:val="20"/>
                <w:lang w:eastAsia="ru-RU"/>
              </w:rPr>
              <w:t>Ответственность органов местного самоуправления сельского поселения «Выльгорт» и должностных лиц местного самоуправления сельского поселения «Выльгорт» перед государством ……</w:t>
            </w:r>
          </w:p>
        </w:tc>
        <w:tc>
          <w:tcPr>
            <w:tcW w:w="425" w:type="dxa"/>
          </w:tcPr>
          <w:p w:rsidR="00BC60F6" w:rsidRPr="00BC60F6" w:rsidRDefault="00BC60F6" w:rsidP="00BC60F6">
            <w:pPr>
              <w:spacing w:after="0" w:line="240" w:lineRule="auto"/>
              <w:jc w:val="both"/>
              <w:rPr>
                <w:rFonts w:ascii="Times New Roman" w:eastAsia="Calibri" w:hAnsi="Times New Roman" w:cs="Times New Roman"/>
                <w:sz w:val="20"/>
                <w:szCs w:val="20"/>
                <w:lang w:eastAsia="ru-RU"/>
              </w:rPr>
            </w:pPr>
          </w:p>
          <w:p w:rsidR="00BC60F6" w:rsidRPr="00BC60F6" w:rsidRDefault="00252C48" w:rsidP="00BC60F6">
            <w:pPr>
              <w:spacing w:after="0" w:line="240" w:lineRule="auto"/>
              <w:jc w:val="both"/>
              <w:rPr>
                <w:rFonts w:ascii="Times New Roman" w:eastAsia="Calibri" w:hAnsi="Times New Roman" w:cs="Times New Roman"/>
                <w:sz w:val="20"/>
                <w:szCs w:val="20"/>
                <w:lang w:eastAsia="ru-RU"/>
              </w:rPr>
            </w:pPr>
            <w:r>
              <w:rPr>
                <w:rFonts w:ascii="Times New Roman" w:eastAsia="Calibri" w:hAnsi="Times New Roman" w:cs="Times New Roman"/>
                <w:sz w:val="20"/>
                <w:szCs w:val="20"/>
                <w:lang w:eastAsia="ru-RU"/>
              </w:rPr>
              <w:t>35</w:t>
            </w:r>
          </w:p>
        </w:tc>
      </w:tr>
      <w:tr w:rsidR="00BC60F6" w:rsidRPr="00BC60F6" w:rsidTr="00BC60F6">
        <w:tc>
          <w:tcPr>
            <w:tcW w:w="9146" w:type="dxa"/>
          </w:tcPr>
          <w:p w:rsidR="00BC60F6" w:rsidRPr="00BC60F6" w:rsidRDefault="00BC60F6" w:rsidP="00BC60F6">
            <w:pPr>
              <w:tabs>
                <w:tab w:val="left" w:pos="9356"/>
                <w:tab w:val="left" w:pos="9639"/>
              </w:tabs>
              <w:suppressAutoHyphens/>
              <w:spacing w:after="0" w:line="240" w:lineRule="auto"/>
              <w:jc w:val="both"/>
              <w:rPr>
                <w:rFonts w:ascii="Times New Roman" w:eastAsia="Calibri" w:hAnsi="Times New Roman" w:cs="Times New Roman"/>
                <w:color w:val="0D0D0D"/>
                <w:sz w:val="20"/>
                <w:szCs w:val="20"/>
                <w:lang w:eastAsia="ru-RU"/>
              </w:rPr>
            </w:pPr>
            <w:r w:rsidRPr="00BC60F6">
              <w:rPr>
                <w:rFonts w:ascii="Times New Roman" w:eastAsia="Calibri" w:hAnsi="Times New Roman" w:cs="Times New Roman"/>
                <w:color w:val="0D0D0D"/>
                <w:sz w:val="20"/>
                <w:szCs w:val="20"/>
                <w:lang w:eastAsia="ru-RU"/>
              </w:rPr>
              <w:t xml:space="preserve">Статья 74. </w:t>
            </w:r>
            <w:r w:rsidRPr="00BC60F6">
              <w:rPr>
                <w:rFonts w:ascii="Times New Roman" w:eastAsia="Calibri" w:hAnsi="Times New Roman" w:cs="Times New Roman"/>
                <w:sz w:val="20"/>
                <w:szCs w:val="20"/>
                <w:lang w:eastAsia="ru-RU"/>
              </w:rPr>
              <w:t xml:space="preserve"> </w:t>
            </w:r>
            <w:r w:rsidRPr="00BC60F6">
              <w:rPr>
                <w:rFonts w:ascii="Times New Roman" w:eastAsia="Calibri" w:hAnsi="Times New Roman" w:cs="Times New Roman"/>
                <w:color w:val="0D0D0D"/>
                <w:sz w:val="20"/>
                <w:szCs w:val="20"/>
                <w:lang w:eastAsia="ru-RU"/>
              </w:rPr>
              <w:t>Ответственность Совета сельского поселения «Выльгорт» перед государством ……………...</w:t>
            </w:r>
          </w:p>
        </w:tc>
        <w:tc>
          <w:tcPr>
            <w:tcW w:w="425" w:type="dxa"/>
          </w:tcPr>
          <w:p w:rsidR="00BC60F6" w:rsidRPr="00BC60F6" w:rsidRDefault="00252C48" w:rsidP="00BC60F6">
            <w:pPr>
              <w:spacing w:after="0" w:line="240" w:lineRule="auto"/>
              <w:jc w:val="both"/>
              <w:rPr>
                <w:rFonts w:ascii="Times New Roman" w:eastAsia="Calibri" w:hAnsi="Times New Roman" w:cs="Times New Roman"/>
                <w:sz w:val="20"/>
                <w:szCs w:val="20"/>
                <w:lang w:eastAsia="ru-RU"/>
              </w:rPr>
            </w:pPr>
            <w:r>
              <w:rPr>
                <w:rFonts w:ascii="Times New Roman" w:eastAsia="Calibri" w:hAnsi="Times New Roman" w:cs="Times New Roman"/>
                <w:sz w:val="20"/>
                <w:szCs w:val="20"/>
                <w:lang w:eastAsia="ru-RU"/>
              </w:rPr>
              <w:t>35</w:t>
            </w:r>
          </w:p>
        </w:tc>
      </w:tr>
      <w:tr w:rsidR="00BC60F6" w:rsidRPr="00BC60F6" w:rsidTr="00BC60F6">
        <w:tc>
          <w:tcPr>
            <w:tcW w:w="9146" w:type="dxa"/>
          </w:tcPr>
          <w:p w:rsidR="00BC60F6" w:rsidRPr="00BC60F6" w:rsidRDefault="00BC60F6" w:rsidP="00BC60F6">
            <w:pPr>
              <w:tabs>
                <w:tab w:val="left" w:pos="9356"/>
                <w:tab w:val="left" w:pos="9639"/>
              </w:tabs>
              <w:suppressAutoHyphens/>
              <w:spacing w:after="0" w:line="240" w:lineRule="auto"/>
              <w:jc w:val="both"/>
              <w:rPr>
                <w:rFonts w:ascii="Times New Roman" w:eastAsia="Calibri" w:hAnsi="Times New Roman" w:cs="Times New Roman"/>
                <w:color w:val="0D0D0D"/>
                <w:sz w:val="20"/>
                <w:szCs w:val="20"/>
                <w:lang w:eastAsia="ru-RU"/>
              </w:rPr>
            </w:pPr>
            <w:r w:rsidRPr="00BC60F6">
              <w:rPr>
                <w:rFonts w:ascii="Times New Roman" w:eastAsia="Calibri" w:hAnsi="Times New Roman" w:cs="Times New Roman"/>
                <w:color w:val="0D0D0D"/>
                <w:sz w:val="20"/>
                <w:szCs w:val="20"/>
                <w:lang w:eastAsia="ru-RU"/>
              </w:rPr>
              <w:t xml:space="preserve">Статья 75. </w:t>
            </w:r>
            <w:r w:rsidRPr="00BC60F6">
              <w:rPr>
                <w:rFonts w:ascii="Times New Roman" w:eastAsia="Calibri" w:hAnsi="Times New Roman" w:cs="Times New Roman"/>
                <w:sz w:val="20"/>
                <w:szCs w:val="20"/>
                <w:lang w:eastAsia="ru-RU"/>
              </w:rPr>
              <w:t xml:space="preserve"> </w:t>
            </w:r>
            <w:r w:rsidRPr="00BC60F6">
              <w:rPr>
                <w:rFonts w:ascii="Times New Roman" w:eastAsia="Calibri" w:hAnsi="Times New Roman" w:cs="Times New Roman"/>
                <w:color w:val="0D0D0D"/>
                <w:sz w:val="20"/>
                <w:szCs w:val="20"/>
                <w:lang w:eastAsia="ru-RU"/>
              </w:rPr>
              <w:t>Ответственность Главы сельского поседения «Выльгорт» - председателя Совета и руководителя администрации сельского поселения «Выльгорт» перед государством……………………..</w:t>
            </w:r>
          </w:p>
        </w:tc>
        <w:tc>
          <w:tcPr>
            <w:tcW w:w="425" w:type="dxa"/>
          </w:tcPr>
          <w:p w:rsidR="00BC60F6" w:rsidRPr="00BC60F6" w:rsidRDefault="00BC60F6" w:rsidP="00BC60F6">
            <w:pPr>
              <w:spacing w:after="0" w:line="240" w:lineRule="auto"/>
              <w:jc w:val="both"/>
              <w:rPr>
                <w:rFonts w:ascii="Times New Roman" w:eastAsia="Calibri" w:hAnsi="Times New Roman" w:cs="Times New Roman"/>
                <w:sz w:val="20"/>
                <w:szCs w:val="20"/>
                <w:lang w:eastAsia="ru-RU"/>
              </w:rPr>
            </w:pPr>
          </w:p>
          <w:p w:rsidR="00BC60F6" w:rsidRPr="00BC60F6" w:rsidRDefault="00252C48" w:rsidP="00BC60F6">
            <w:pPr>
              <w:spacing w:after="0" w:line="240" w:lineRule="auto"/>
              <w:jc w:val="both"/>
              <w:rPr>
                <w:rFonts w:ascii="Times New Roman" w:eastAsia="Calibri" w:hAnsi="Times New Roman" w:cs="Times New Roman"/>
                <w:sz w:val="20"/>
                <w:szCs w:val="20"/>
                <w:lang w:eastAsia="ru-RU"/>
              </w:rPr>
            </w:pPr>
            <w:r>
              <w:rPr>
                <w:rFonts w:ascii="Times New Roman" w:eastAsia="Calibri" w:hAnsi="Times New Roman" w:cs="Times New Roman"/>
                <w:sz w:val="20"/>
                <w:szCs w:val="20"/>
                <w:lang w:eastAsia="ru-RU"/>
              </w:rPr>
              <w:t>36</w:t>
            </w:r>
          </w:p>
        </w:tc>
      </w:tr>
      <w:tr w:rsidR="00BC60F6" w:rsidRPr="00BC60F6" w:rsidTr="00BC60F6">
        <w:tc>
          <w:tcPr>
            <w:tcW w:w="9146" w:type="dxa"/>
          </w:tcPr>
          <w:p w:rsidR="00BC60F6" w:rsidRPr="00BC60F6" w:rsidRDefault="00BC60F6" w:rsidP="00BC60F6">
            <w:pPr>
              <w:tabs>
                <w:tab w:val="left" w:pos="9356"/>
                <w:tab w:val="left" w:pos="9639"/>
              </w:tabs>
              <w:suppressAutoHyphens/>
              <w:spacing w:after="0" w:line="240" w:lineRule="auto"/>
              <w:jc w:val="both"/>
              <w:rPr>
                <w:rFonts w:ascii="Times New Roman" w:eastAsia="Calibri" w:hAnsi="Times New Roman" w:cs="Times New Roman"/>
                <w:color w:val="0D0D0D"/>
                <w:sz w:val="20"/>
                <w:szCs w:val="20"/>
                <w:lang w:eastAsia="ru-RU"/>
              </w:rPr>
            </w:pPr>
            <w:r w:rsidRPr="00BC60F6">
              <w:rPr>
                <w:rFonts w:ascii="Times New Roman" w:eastAsia="Calibri" w:hAnsi="Times New Roman" w:cs="Times New Roman"/>
                <w:color w:val="0D0D0D"/>
                <w:sz w:val="20"/>
                <w:szCs w:val="20"/>
                <w:lang w:eastAsia="ru-RU"/>
              </w:rPr>
              <w:t xml:space="preserve">Статья 76. </w:t>
            </w:r>
            <w:r w:rsidRPr="00BC60F6">
              <w:rPr>
                <w:rFonts w:ascii="Times New Roman" w:eastAsia="Calibri" w:hAnsi="Times New Roman" w:cs="Times New Roman"/>
                <w:sz w:val="20"/>
                <w:szCs w:val="20"/>
                <w:lang w:eastAsia="ru-RU"/>
              </w:rPr>
              <w:t xml:space="preserve"> </w:t>
            </w:r>
            <w:r w:rsidRPr="00BC60F6">
              <w:rPr>
                <w:rFonts w:ascii="Times New Roman" w:eastAsia="Calibri" w:hAnsi="Times New Roman" w:cs="Times New Roman"/>
                <w:color w:val="0D0D0D"/>
                <w:sz w:val="20"/>
                <w:szCs w:val="20"/>
                <w:lang w:eastAsia="ru-RU"/>
              </w:rPr>
              <w:t>Ответственность органов местного самоуправления сельского поселения «Выльгорт» и должностных лиц местного самоуправления сельского поселения «Выльгорт» перед физическими и юридическими лицами…………………………………………………………………………………………...</w:t>
            </w:r>
          </w:p>
        </w:tc>
        <w:tc>
          <w:tcPr>
            <w:tcW w:w="425" w:type="dxa"/>
          </w:tcPr>
          <w:p w:rsidR="00BC60F6" w:rsidRPr="00BC60F6" w:rsidRDefault="00BC60F6" w:rsidP="00BC60F6">
            <w:pPr>
              <w:spacing w:after="0" w:line="240" w:lineRule="auto"/>
              <w:jc w:val="both"/>
              <w:rPr>
                <w:rFonts w:ascii="Times New Roman" w:eastAsia="Calibri" w:hAnsi="Times New Roman" w:cs="Times New Roman"/>
                <w:sz w:val="20"/>
                <w:szCs w:val="20"/>
                <w:lang w:eastAsia="ru-RU"/>
              </w:rPr>
            </w:pPr>
          </w:p>
          <w:p w:rsidR="00BC60F6" w:rsidRPr="00BC60F6" w:rsidRDefault="00BC60F6" w:rsidP="00BC60F6">
            <w:pPr>
              <w:spacing w:after="0" w:line="240" w:lineRule="auto"/>
              <w:jc w:val="both"/>
              <w:rPr>
                <w:rFonts w:ascii="Times New Roman" w:eastAsia="Calibri" w:hAnsi="Times New Roman" w:cs="Times New Roman"/>
                <w:sz w:val="20"/>
                <w:szCs w:val="20"/>
                <w:lang w:eastAsia="ru-RU"/>
              </w:rPr>
            </w:pPr>
          </w:p>
          <w:p w:rsidR="00BC60F6" w:rsidRPr="00BC60F6" w:rsidRDefault="00252C48" w:rsidP="00BC60F6">
            <w:pPr>
              <w:spacing w:after="0" w:line="240" w:lineRule="auto"/>
              <w:jc w:val="both"/>
              <w:rPr>
                <w:rFonts w:ascii="Times New Roman" w:eastAsia="Calibri" w:hAnsi="Times New Roman" w:cs="Times New Roman"/>
                <w:sz w:val="20"/>
                <w:szCs w:val="20"/>
                <w:lang w:eastAsia="ru-RU"/>
              </w:rPr>
            </w:pPr>
            <w:r>
              <w:rPr>
                <w:rFonts w:ascii="Times New Roman" w:eastAsia="Calibri" w:hAnsi="Times New Roman" w:cs="Times New Roman"/>
                <w:sz w:val="20"/>
                <w:szCs w:val="20"/>
                <w:lang w:eastAsia="ru-RU"/>
              </w:rPr>
              <w:t>36</w:t>
            </w:r>
          </w:p>
        </w:tc>
      </w:tr>
      <w:tr w:rsidR="00BC60F6" w:rsidRPr="00BC60F6" w:rsidTr="00BC60F6">
        <w:tc>
          <w:tcPr>
            <w:tcW w:w="9146" w:type="dxa"/>
          </w:tcPr>
          <w:p w:rsidR="00BC60F6" w:rsidRPr="00BC60F6" w:rsidRDefault="003D2175" w:rsidP="00BC60F6">
            <w:pPr>
              <w:tabs>
                <w:tab w:val="left" w:pos="9356"/>
                <w:tab w:val="left" w:pos="9639"/>
              </w:tabs>
              <w:suppressAutoHyphens/>
              <w:spacing w:after="0" w:line="240" w:lineRule="auto"/>
              <w:jc w:val="both"/>
              <w:rPr>
                <w:rFonts w:ascii="Times New Roman" w:eastAsia="Calibri" w:hAnsi="Times New Roman" w:cs="Times New Roman"/>
                <w:color w:val="0D0D0D"/>
                <w:sz w:val="20"/>
                <w:szCs w:val="20"/>
                <w:lang w:eastAsia="ru-RU"/>
              </w:rPr>
            </w:pPr>
            <w:r>
              <w:rPr>
                <w:rFonts w:ascii="Times New Roman" w:eastAsia="Calibri" w:hAnsi="Times New Roman" w:cs="Times New Roman"/>
                <w:color w:val="0D0D0D"/>
                <w:sz w:val="20"/>
                <w:szCs w:val="20"/>
                <w:lang w:eastAsia="ru-RU"/>
              </w:rPr>
              <w:t>Статья 77</w:t>
            </w:r>
            <w:r w:rsidR="00BC60F6" w:rsidRPr="00BC60F6">
              <w:rPr>
                <w:rFonts w:ascii="Times New Roman" w:eastAsia="Calibri" w:hAnsi="Times New Roman" w:cs="Times New Roman"/>
                <w:color w:val="0D0D0D"/>
                <w:sz w:val="20"/>
                <w:szCs w:val="20"/>
                <w:lang w:eastAsia="ru-RU"/>
              </w:rPr>
              <w:t xml:space="preserve">. </w:t>
            </w:r>
            <w:r w:rsidR="00BC60F6" w:rsidRPr="00BC60F6">
              <w:rPr>
                <w:rFonts w:ascii="Times New Roman" w:eastAsia="Calibri" w:hAnsi="Times New Roman" w:cs="Times New Roman"/>
                <w:sz w:val="20"/>
                <w:szCs w:val="20"/>
                <w:lang w:eastAsia="ru-RU"/>
              </w:rPr>
              <w:t xml:space="preserve"> </w:t>
            </w:r>
            <w:r w:rsidR="00BC60F6" w:rsidRPr="00BC60F6">
              <w:rPr>
                <w:rFonts w:ascii="Times New Roman" w:eastAsia="Calibri" w:hAnsi="Times New Roman" w:cs="Times New Roman"/>
                <w:color w:val="0D0D0D"/>
                <w:sz w:val="20"/>
                <w:szCs w:val="20"/>
                <w:lang w:eastAsia="ru-RU"/>
              </w:rPr>
              <w:t>Обжалование в суд решений, принятых путем прямого волеизъявления граждан, решений и действий (бездействия) органов местного самоуправления сельского поселения «Выльгорт» и должностных лиц местного самоуправления сельского поселения «Выльгорт»……………………………</w:t>
            </w:r>
          </w:p>
        </w:tc>
        <w:tc>
          <w:tcPr>
            <w:tcW w:w="425" w:type="dxa"/>
          </w:tcPr>
          <w:p w:rsidR="00BC60F6" w:rsidRPr="00BC60F6" w:rsidRDefault="00BC60F6" w:rsidP="00BC60F6">
            <w:pPr>
              <w:spacing w:after="0" w:line="240" w:lineRule="auto"/>
              <w:jc w:val="both"/>
              <w:rPr>
                <w:rFonts w:ascii="Times New Roman" w:eastAsia="Calibri" w:hAnsi="Times New Roman" w:cs="Times New Roman"/>
                <w:sz w:val="20"/>
                <w:szCs w:val="20"/>
                <w:lang w:eastAsia="ru-RU"/>
              </w:rPr>
            </w:pPr>
          </w:p>
          <w:p w:rsidR="00BC60F6" w:rsidRPr="00BC60F6" w:rsidRDefault="00BC60F6" w:rsidP="00BC60F6">
            <w:pPr>
              <w:spacing w:after="0" w:line="240" w:lineRule="auto"/>
              <w:jc w:val="both"/>
              <w:rPr>
                <w:rFonts w:ascii="Times New Roman" w:eastAsia="Calibri" w:hAnsi="Times New Roman" w:cs="Times New Roman"/>
                <w:sz w:val="20"/>
                <w:szCs w:val="20"/>
                <w:lang w:eastAsia="ru-RU"/>
              </w:rPr>
            </w:pPr>
          </w:p>
          <w:p w:rsidR="00BC60F6" w:rsidRPr="00BC60F6" w:rsidRDefault="00252C48" w:rsidP="00BC60F6">
            <w:pPr>
              <w:spacing w:after="0" w:line="240" w:lineRule="auto"/>
              <w:jc w:val="both"/>
              <w:rPr>
                <w:rFonts w:ascii="Times New Roman" w:eastAsia="Calibri" w:hAnsi="Times New Roman" w:cs="Times New Roman"/>
                <w:sz w:val="20"/>
                <w:szCs w:val="20"/>
                <w:lang w:eastAsia="ru-RU"/>
              </w:rPr>
            </w:pPr>
            <w:r>
              <w:rPr>
                <w:rFonts w:ascii="Times New Roman" w:eastAsia="Calibri" w:hAnsi="Times New Roman" w:cs="Times New Roman"/>
                <w:sz w:val="20"/>
                <w:szCs w:val="20"/>
                <w:lang w:eastAsia="ru-RU"/>
              </w:rPr>
              <w:t>36</w:t>
            </w:r>
          </w:p>
        </w:tc>
      </w:tr>
      <w:tr w:rsidR="00BC60F6" w:rsidRPr="00BC60F6" w:rsidTr="00BC60F6">
        <w:tc>
          <w:tcPr>
            <w:tcW w:w="9146" w:type="dxa"/>
          </w:tcPr>
          <w:p w:rsidR="00BC60F6" w:rsidRPr="00BC60F6" w:rsidRDefault="00BC60F6" w:rsidP="00BC60F6">
            <w:pPr>
              <w:tabs>
                <w:tab w:val="left" w:pos="9356"/>
                <w:tab w:val="left" w:pos="9639"/>
              </w:tabs>
              <w:suppressAutoHyphens/>
              <w:spacing w:after="0" w:line="240" w:lineRule="auto"/>
              <w:jc w:val="both"/>
              <w:rPr>
                <w:rFonts w:ascii="Times New Roman" w:eastAsia="Calibri" w:hAnsi="Times New Roman" w:cs="Times New Roman"/>
                <w:color w:val="0D0D0D"/>
                <w:sz w:val="20"/>
                <w:szCs w:val="20"/>
                <w:lang w:eastAsia="ru-RU"/>
              </w:rPr>
            </w:pPr>
          </w:p>
        </w:tc>
        <w:tc>
          <w:tcPr>
            <w:tcW w:w="425" w:type="dxa"/>
          </w:tcPr>
          <w:p w:rsidR="00BC60F6" w:rsidRPr="00BC60F6" w:rsidRDefault="00BC60F6" w:rsidP="00BC60F6">
            <w:pPr>
              <w:spacing w:after="0" w:line="240" w:lineRule="auto"/>
              <w:jc w:val="both"/>
              <w:rPr>
                <w:rFonts w:ascii="Times New Roman" w:eastAsia="Calibri" w:hAnsi="Times New Roman" w:cs="Times New Roman"/>
                <w:sz w:val="20"/>
                <w:szCs w:val="20"/>
                <w:lang w:eastAsia="ru-RU"/>
              </w:rPr>
            </w:pPr>
          </w:p>
        </w:tc>
      </w:tr>
      <w:tr w:rsidR="00BC60F6" w:rsidRPr="00BC60F6" w:rsidTr="00BC60F6">
        <w:tc>
          <w:tcPr>
            <w:tcW w:w="9146" w:type="dxa"/>
          </w:tcPr>
          <w:p w:rsidR="00BC60F6" w:rsidRPr="00BC60F6" w:rsidRDefault="00BC60F6" w:rsidP="00BC60F6">
            <w:pPr>
              <w:tabs>
                <w:tab w:val="left" w:pos="9356"/>
                <w:tab w:val="left" w:pos="9639"/>
                <w:tab w:val="left" w:pos="10080"/>
              </w:tabs>
              <w:suppressAutoHyphens/>
              <w:spacing w:after="0" w:line="240" w:lineRule="auto"/>
              <w:jc w:val="both"/>
              <w:rPr>
                <w:rFonts w:ascii="Times New Roman" w:eastAsia="Calibri" w:hAnsi="Times New Roman" w:cs="Times New Roman"/>
                <w:b/>
                <w:bCs/>
                <w:color w:val="0D0D0D"/>
                <w:sz w:val="20"/>
                <w:szCs w:val="20"/>
                <w:lang w:eastAsia="ru-RU"/>
              </w:rPr>
            </w:pPr>
            <w:r w:rsidRPr="00BC60F6">
              <w:rPr>
                <w:rFonts w:ascii="Times New Roman" w:eastAsia="Calibri" w:hAnsi="Times New Roman" w:cs="Times New Roman"/>
                <w:b/>
                <w:bCs/>
                <w:color w:val="0D0D0D"/>
                <w:sz w:val="20"/>
                <w:szCs w:val="20"/>
                <w:lang w:eastAsia="ru-RU"/>
              </w:rPr>
              <w:t>ГЛАВА VI. ПОРЯДОК ПРИНЯТИЯ И ВНЕСЕНИЯ ИЗМЕНЕНИЙ И ДОПОЛНЕНИЙ В УСТАВ СЕЛЬСКОГО ПОСЕЛЕНИ «ВЫЛЬГОРТ»</w:t>
            </w:r>
            <w:r w:rsidRPr="00BC60F6">
              <w:rPr>
                <w:rFonts w:ascii="Times New Roman" w:eastAsia="Calibri" w:hAnsi="Times New Roman" w:cs="Times New Roman"/>
                <w:color w:val="0D0D0D"/>
                <w:sz w:val="20"/>
                <w:szCs w:val="20"/>
                <w:lang w:eastAsia="ru-RU"/>
              </w:rPr>
              <w:t xml:space="preserve">………………………………………………………………… </w:t>
            </w:r>
            <w:r w:rsidRPr="00BC60F6">
              <w:rPr>
                <w:rFonts w:ascii="Times New Roman" w:eastAsia="Calibri" w:hAnsi="Times New Roman" w:cs="Times New Roman"/>
                <w:b/>
                <w:bCs/>
                <w:color w:val="0D0D0D"/>
                <w:sz w:val="20"/>
                <w:szCs w:val="20"/>
                <w:lang w:eastAsia="ru-RU"/>
              </w:rPr>
              <w:t xml:space="preserve"> </w:t>
            </w:r>
          </w:p>
        </w:tc>
        <w:tc>
          <w:tcPr>
            <w:tcW w:w="425" w:type="dxa"/>
          </w:tcPr>
          <w:p w:rsidR="00BC60F6" w:rsidRPr="00BC60F6" w:rsidRDefault="00BC60F6" w:rsidP="00BC60F6">
            <w:pPr>
              <w:spacing w:after="0" w:line="240" w:lineRule="auto"/>
              <w:jc w:val="both"/>
              <w:rPr>
                <w:rFonts w:ascii="Times New Roman" w:eastAsia="Calibri" w:hAnsi="Times New Roman" w:cs="Times New Roman"/>
                <w:sz w:val="20"/>
                <w:szCs w:val="20"/>
                <w:lang w:eastAsia="ru-RU"/>
              </w:rPr>
            </w:pPr>
          </w:p>
          <w:p w:rsidR="00BC60F6" w:rsidRPr="00BC60F6" w:rsidRDefault="00252C48" w:rsidP="00BC60F6">
            <w:pPr>
              <w:spacing w:after="0" w:line="240" w:lineRule="auto"/>
              <w:jc w:val="both"/>
              <w:rPr>
                <w:rFonts w:ascii="Times New Roman" w:eastAsia="Calibri" w:hAnsi="Times New Roman" w:cs="Times New Roman"/>
                <w:sz w:val="20"/>
                <w:szCs w:val="20"/>
                <w:lang w:eastAsia="ru-RU"/>
              </w:rPr>
            </w:pPr>
            <w:r>
              <w:rPr>
                <w:rFonts w:ascii="Times New Roman" w:eastAsia="Calibri" w:hAnsi="Times New Roman" w:cs="Times New Roman"/>
                <w:sz w:val="20"/>
                <w:szCs w:val="20"/>
                <w:lang w:eastAsia="ru-RU"/>
              </w:rPr>
              <w:t>36</w:t>
            </w:r>
          </w:p>
        </w:tc>
      </w:tr>
      <w:tr w:rsidR="00BC60F6" w:rsidRPr="00BC60F6" w:rsidTr="00BC60F6">
        <w:tc>
          <w:tcPr>
            <w:tcW w:w="9146" w:type="dxa"/>
          </w:tcPr>
          <w:p w:rsidR="00BC60F6" w:rsidRPr="00BC60F6" w:rsidRDefault="00BC60F6" w:rsidP="003D2175">
            <w:pPr>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color w:val="0D0D0D"/>
                <w:sz w:val="20"/>
                <w:szCs w:val="20"/>
                <w:lang w:eastAsia="ru-RU"/>
              </w:rPr>
              <w:t>Статья 7</w:t>
            </w:r>
            <w:r w:rsidR="003D2175">
              <w:rPr>
                <w:rFonts w:ascii="Times New Roman" w:eastAsia="Calibri" w:hAnsi="Times New Roman" w:cs="Times New Roman"/>
                <w:color w:val="0D0D0D"/>
                <w:sz w:val="20"/>
                <w:szCs w:val="20"/>
                <w:lang w:eastAsia="ru-RU"/>
              </w:rPr>
              <w:t>8</w:t>
            </w:r>
            <w:r w:rsidRPr="00BC60F6">
              <w:rPr>
                <w:rFonts w:ascii="Times New Roman" w:eastAsia="Calibri" w:hAnsi="Times New Roman" w:cs="Times New Roman"/>
                <w:color w:val="0D0D0D"/>
                <w:sz w:val="20"/>
                <w:szCs w:val="20"/>
                <w:lang w:eastAsia="ru-RU"/>
              </w:rPr>
              <w:t>. Оформление инициативы по внесению проекта Устава сельского поселения «Выльгорт» и изменений и дополнений в Устав сельского поселения «Выльгорт»………………………………………...</w:t>
            </w:r>
          </w:p>
        </w:tc>
        <w:tc>
          <w:tcPr>
            <w:tcW w:w="425" w:type="dxa"/>
          </w:tcPr>
          <w:p w:rsidR="00BC60F6" w:rsidRPr="00BC60F6" w:rsidRDefault="00BC60F6" w:rsidP="00BC60F6">
            <w:pPr>
              <w:spacing w:after="0" w:line="240" w:lineRule="auto"/>
              <w:jc w:val="both"/>
              <w:rPr>
                <w:rFonts w:ascii="Times New Roman" w:eastAsia="Calibri" w:hAnsi="Times New Roman" w:cs="Times New Roman"/>
                <w:sz w:val="20"/>
                <w:szCs w:val="20"/>
                <w:lang w:eastAsia="ru-RU"/>
              </w:rPr>
            </w:pPr>
          </w:p>
          <w:p w:rsidR="00BC60F6" w:rsidRPr="00BC60F6" w:rsidRDefault="00252C48" w:rsidP="00BC60F6">
            <w:pPr>
              <w:spacing w:after="0" w:line="240" w:lineRule="auto"/>
              <w:jc w:val="both"/>
              <w:rPr>
                <w:rFonts w:ascii="Times New Roman" w:eastAsia="Calibri" w:hAnsi="Times New Roman" w:cs="Times New Roman"/>
                <w:sz w:val="20"/>
                <w:szCs w:val="20"/>
                <w:lang w:eastAsia="ru-RU"/>
              </w:rPr>
            </w:pPr>
            <w:r>
              <w:rPr>
                <w:rFonts w:ascii="Times New Roman" w:eastAsia="Calibri" w:hAnsi="Times New Roman" w:cs="Times New Roman"/>
                <w:sz w:val="20"/>
                <w:szCs w:val="20"/>
                <w:lang w:eastAsia="ru-RU"/>
              </w:rPr>
              <w:t>36</w:t>
            </w:r>
          </w:p>
        </w:tc>
      </w:tr>
      <w:tr w:rsidR="00BC60F6" w:rsidRPr="00BC60F6" w:rsidTr="00BC60F6">
        <w:tc>
          <w:tcPr>
            <w:tcW w:w="9146" w:type="dxa"/>
          </w:tcPr>
          <w:p w:rsidR="00BC60F6" w:rsidRPr="00BC60F6" w:rsidRDefault="00BC60F6" w:rsidP="003D2175">
            <w:pPr>
              <w:tabs>
                <w:tab w:val="left" w:pos="9356"/>
                <w:tab w:val="left" w:pos="9639"/>
              </w:tabs>
              <w:suppressAutoHyphens/>
              <w:spacing w:after="0" w:line="240" w:lineRule="auto"/>
              <w:jc w:val="both"/>
              <w:rPr>
                <w:rFonts w:ascii="Times New Roman" w:eastAsia="Calibri" w:hAnsi="Times New Roman" w:cs="Times New Roman"/>
                <w:color w:val="0D0D0D"/>
                <w:sz w:val="20"/>
                <w:szCs w:val="20"/>
                <w:lang w:eastAsia="ru-RU"/>
              </w:rPr>
            </w:pPr>
            <w:r w:rsidRPr="00BC60F6">
              <w:rPr>
                <w:rFonts w:ascii="Times New Roman" w:eastAsia="Calibri" w:hAnsi="Times New Roman" w:cs="Times New Roman"/>
                <w:color w:val="0D0D0D"/>
                <w:sz w:val="20"/>
                <w:szCs w:val="20"/>
                <w:lang w:eastAsia="ru-RU"/>
              </w:rPr>
              <w:t xml:space="preserve">Статья </w:t>
            </w:r>
            <w:r w:rsidR="003D2175">
              <w:rPr>
                <w:rFonts w:ascii="Times New Roman" w:eastAsia="Calibri" w:hAnsi="Times New Roman" w:cs="Times New Roman"/>
                <w:color w:val="0D0D0D"/>
                <w:sz w:val="20"/>
                <w:szCs w:val="20"/>
                <w:lang w:eastAsia="ru-RU"/>
              </w:rPr>
              <w:t>79</w:t>
            </w:r>
            <w:r w:rsidRPr="00BC60F6">
              <w:rPr>
                <w:rFonts w:ascii="Times New Roman" w:eastAsia="Calibri" w:hAnsi="Times New Roman" w:cs="Times New Roman"/>
                <w:color w:val="0D0D0D"/>
                <w:sz w:val="20"/>
                <w:szCs w:val="20"/>
                <w:lang w:eastAsia="ru-RU"/>
              </w:rPr>
              <w:t>. Порядок принятия и внесения изменений и дополнений в Устав сельского поселения «Выльгорт»………………………………………………………………………………………………………..</w:t>
            </w:r>
          </w:p>
        </w:tc>
        <w:tc>
          <w:tcPr>
            <w:tcW w:w="425" w:type="dxa"/>
          </w:tcPr>
          <w:p w:rsidR="00BC60F6" w:rsidRPr="00BC60F6" w:rsidRDefault="00BC60F6" w:rsidP="00BC60F6">
            <w:pPr>
              <w:spacing w:after="0" w:line="240" w:lineRule="auto"/>
              <w:jc w:val="both"/>
              <w:rPr>
                <w:rFonts w:ascii="Times New Roman" w:eastAsia="Calibri" w:hAnsi="Times New Roman" w:cs="Times New Roman"/>
                <w:sz w:val="20"/>
                <w:szCs w:val="20"/>
                <w:lang w:eastAsia="ru-RU"/>
              </w:rPr>
            </w:pPr>
          </w:p>
          <w:p w:rsidR="00BC60F6" w:rsidRPr="00BC60F6" w:rsidRDefault="00BC60F6" w:rsidP="00BC60F6">
            <w:pPr>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37</w:t>
            </w:r>
          </w:p>
        </w:tc>
      </w:tr>
      <w:tr w:rsidR="00BC60F6" w:rsidRPr="00BC60F6" w:rsidTr="00BC60F6">
        <w:tc>
          <w:tcPr>
            <w:tcW w:w="9146" w:type="dxa"/>
          </w:tcPr>
          <w:p w:rsidR="00BC60F6" w:rsidRPr="00BC60F6" w:rsidRDefault="00BC60F6" w:rsidP="00BC60F6">
            <w:pPr>
              <w:tabs>
                <w:tab w:val="left" w:pos="9356"/>
                <w:tab w:val="left" w:pos="9639"/>
              </w:tabs>
              <w:suppressAutoHyphens/>
              <w:spacing w:after="0" w:line="240" w:lineRule="auto"/>
              <w:jc w:val="both"/>
              <w:rPr>
                <w:rFonts w:ascii="Times New Roman" w:eastAsia="Calibri" w:hAnsi="Times New Roman" w:cs="Times New Roman"/>
                <w:color w:val="0D0D0D"/>
                <w:sz w:val="20"/>
                <w:szCs w:val="20"/>
                <w:lang w:eastAsia="ru-RU"/>
              </w:rPr>
            </w:pPr>
          </w:p>
        </w:tc>
        <w:tc>
          <w:tcPr>
            <w:tcW w:w="425" w:type="dxa"/>
          </w:tcPr>
          <w:p w:rsidR="00BC60F6" w:rsidRPr="00BC60F6" w:rsidRDefault="00BC60F6" w:rsidP="00BC60F6">
            <w:pPr>
              <w:spacing w:after="0" w:line="240" w:lineRule="auto"/>
              <w:jc w:val="both"/>
              <w:rPr>
                <w:rFonts w:ascii="Times New Roman" w:eastAsia="Calibri" w:hAnsi="Times New Roman" w:cs="Times New Roman"/>
                <w:sz w:val="20"/>
                <w:szCs w:val="20"/>
                <w:lang w:eastAsia="ru-RU"/>
              </w:rPr>
            </w:pPr>
          </w:p>
        </w:tc>
      </w:tr>
      <w:tr w:rsidR="00BC60F6" w:rsidRPr="00BC60F6" w:rsidTr="00BC60F6">
        <w:tc>
          <w:tcPr>
            <w:tcW w:w="9146" w:type="dxa"/>
          </w:tcPr>
          <w:p w:rsidR="00BC60F6" w:rsidRPr="00BC60F6" w:rsidRDefault="00BC60F6" w:rsidP="00BC60F6">
            <w:pPr>
              <w:tabs>
                <w:tab w:val="left" w:pos="9356"/>
                <w:tab w:val="left" w:pos="9639"/>
                <w:tab w:val="left" w:pos="10080"/>
              </w:tabs>
              <w:suppressAutoHyphens/>
              <w:spacing w:after="0" w:line="240" w:lineRule="auto"/>
              <w:rPr>
                <w:rFonts w:ascii="Times New Roman" w:eastAsia="Calibri" w:hAnsi="Times New Roman" w:cs="Times New Roman"/>
                <w:b/>
                <w:bCs/>
                <w:color w:val="0D0D0D"/>
                <w:sz w:val="20"/>
                <w:szCs w:val="20"/>
                <w:lang w:eastAsia="ru-RU"/>
              </w:rPr>
            </w:pPr>
            <w:r w:rsidRPr="00BC60F6">
              <w:rPr>
                <w:rFonts w:ascii="Times New Roman" w:eastAsia="Calibri" w:hAnsi="Times New Roman" w:cs="Times New Roman"/>
                <w:b/>
                <w:bCs/>
                <w:color w:val="0D0D0D"/>
                <w:sz w:val="20"/>
                <w:szCs w:val="20"/>
                <w:lang w:eastAsia="ru-RU"/>
              </w:rPr>
              <w:t>ГЛАВА VII. ЗАКЛЮЧИТЕЛЬНЫЕ ПОЛОЖЕНИЯ</w:t>
            </w:r>
            <w:r w:rsidRPr="00BC60F6">
              <w:rPr>
                <w:rFonts w:ascii="Times New Roman" w:eastAsia="Calibri" w:hAnsi="Times New Roman" w:cs="Times New Roman"/>
                <w:color w:val="0D0D0D"/>
                <w:sz w:val="20"/>
                <w:szCs w:val="20"/>
                <w:lang w:eastAsia="ru-RU"/>
              </w:rPr>
              <w:t>………………………………………………………</w:t>
            </w:r>
          </w:p>
        </w:tc>
        <w:tc>
          <w:tcPr>
            <w:tcW w:w="425" w:type="dxa"/>
          </w:tcPr>
          <w:p w:rsidR="00BC60F6" w:rsidRPr="00BC60F6" w:rsidRDefault="00BC60F6" w:rsidP="00252C48">
            <w:pPr>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3</w:t>
            </w:r>
            <w:r w:rsidR="00252C48">
              <w:rPr>
                <w:rFonts w:ascii="Times New Roman" w:eastAsia="Calibri" w:hAnsi="Times New Roman" w:cs="Times New Roman"/>
                <w:sz w:val="20"/>
                <w:szCs w:val="20"/>
                <w:lang w:eastAsia="ru-RU"/>
              </w:rPr>
              <w:t>7</w:t>
            </w:r>
          </w:p>
        </w:tc>
      </w:tr>
      <w:tr w:rsidR="00BC60F6" w:rsidRPr="00BC60F6" w:rsidTr="00BC60F6">
        <w:tc>
          <w:tcPr>
            <w:tcW w:w="9146" w:type="dxa"/>
          </w:tcPr>
          <w:p w:rsidR="00BC60F6" w:rsidRPr="00BC60F6" w:rsidRDefault="00BC60F6" w:rsidP="003D2175">
            <w:pPr>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color w:val="0D0D0D"/>
                <w:sz w:val="20"/>
                <w:szCs w:val="20"/>
                <w:lang w:eastAsia="ru-RU"/>
              </w:rPr>
              <w:t>Статья 8</w:t>
            </w:r>
            <w:r w:rsidR="003D2175">
              <w:rPr>
                <w:rFonts w:ascii="Times New Roman" w:eastAsia="Calibri" w:hAnsi="Times New Roman" w:cs="Times New Roman"/>
                <w:color w:val="0D0D0D"/>
                <w:sz w:val="20"/>
                <w:szCs w:val="20"/>
                <w:lang w:eastAsia="ru-RU"/>
              </w:rPr>
              <w:t>0</w:t>
            </w:r>
            <w:r w:rsidRPr="00BC60F6">
              <w:rPr>
                <w:rFonts w:ascii="Times New Roman" w:eastAsia="Calibri" w:hAnsi="Times New Roman" w:cs="Times New Roman"/>
                <w:color w:val="0D0D0D"/>
                <w:sz w:val="20"/>
                <w:szCs w:val="20"/>
                <w:lang w:eastAsia="ru-RU"/>
              </w:rPr>
              <w:t>. Государственная регистрация и вступление в силу Устава сельского поселения «Выльгорт»..</w:t>
            </w:r>
          </w:p>
        </w:tc>
        <w:tc>
          <w:tcPr>
            <w:tcW w:w="425" w:type="dxa"/>
          </w:tcPr>
          <w:p w:rsidR="00BC60F6" w:rsidRPr="00BC60F6" w:rsidRDefault="00252C48" w:rsidP="00BC60F6">
            <w:pPr>
              <w:spacing w:after="0" w:line="240" w:lineRule="auto"/>
              <w:jc w:val="both"/>
              <w:rPr>
                <w:rFonts w:ascii="Times New Roman" w:eastAsia="Calibri" w:hAnsi="Times New Roman" w:cs="Times New Roman"/>
                <w:sz w:val="20"/>
                <w:szCs w:val="20"/>
                <w:lang w:eastAsia="ru-RU"/>
              </w:rPr>
            </w:pPr>
            <w:r>
              <w:rPr>
                <w:rFonts w:ascii="Times New Roman" w:eastAsia="Calibri" w:hAnsi="Times New Roman" w:cs="Times New Roman"/>
                <w:sz w:val="20"/>
                <w:szCs w:val="20"/>
                <w:lang w:eastAsia="ru-RU"/>
              </w:rPr>
              <w:t>37</w:t>
            </w:r>
          </w:p>
        </w:tc>
      </w:tr>
      <w:tr w:rsidR="00BC60F6" w:rsidRPr="00BC60F6" w:rsidTr="00BC60F6">
        <w:tc>
          <w:tcPr>
            <w:tcW w:w="9146" w:type="dxa"/>
          </w:tcPr>
          <w:p w:rsidR="00BC60F6" w:rsidRPr="00BC60F6" w:rsidRDefault="003D2175" w:rsidP="00BC60F6">
            <w:pPr>
              <w:spacing w:after="0" w:line="240" w:lineRule="auto"/>
              <w:jc w:val="both"/>
              <w:rPr>
                <w:rFonts w:ascii="Times New Roman" w:eastAsia="Calibri" w:hAnsi="Times New Roman" w:cs="Times New Roman"/>
                <w:sz w:val="20"/>
                <w:szCs w:val="20"/>
                <w:lang w:eastAsia="ru-RU"/>
              </w:rPr>
            </w:pPr>
            <w:r>
              <w:rPr>
                <w:rFonts w:ascii="Times New Roman" w:eastAsia="Calibri" w:hAnsi="Times New Roman" w:cs="Times New Roman"/>
                <w:color w:val="0D0D0D"/>
                <w:sz w:val="20"/>
                <w:szCs w:val="20"/>
                <w:lang w:eastAsia="ru-RU"/>
              </w:rPr>
              <w:t>Статья 81</w:t>
            </w:r>
            <w:r w:rsidR="00BC60F6" w:rsidRPr="00BC60F6">
              <w:rPr>
                <w:rFonts w:ascii="Times New Roman" w:eastAsia="Calibri" w:hAnsi="Times New Roman" w:cs="Times New Roman"/>
                <w:color w:val="0D0D0D"/>
                <w:sz w:val="20"/>
                <w:szCs w:val="20"/>
                <w:lang w:eastAsia="ru-RU"/>
              </w:rPr>
              <w:t>. Прекращение действия Устава сельского поселения «Выльгорт»……………………………….</w:t>
            </w:r>
          </w:p>
        </w:tc>
        <w:tc>
          <w:tcPr>
            <w:tcW w:w="425" w:type="dxa"/>
          </w:tcPr>
          <w:p w:rsidR="00BC60F6" w:rsidRPr="00BC60F6" w:rsidRDefault="00252C48" w:rsidP="00BC60F6">
            <w:pPr>
              <w:spacing w:after="0" w:line="240" w:lineRule="auto"/>
              <w:jc w:val="both"/>
              <w:rPr>
                <w:rFonts w:ascii="Times New Roman" w:eastAsia="Calibri" w:hAnsi="Times New Roman" w:cs="Times New Roman"/>
                <w:sz w:val="20"/>
                <w:szCs w:val="20"/>
                <w:lang w:eastAsia="ru-RU"/>
              </w:rPr>
            </w:pPr>
            <w:r>
              <w:rPr>
                <w:rFonts w:ascii="Times New Roman" w:eastAsia="Calibri" w:hAnsi="Times New Roman" w:cs="Times New Roman"/>
                <w:sz w:val="20"/>
                <w:szCs w:val="20"/>
                <w:lang w:eastAsia="ru-RU"/>
              </w:rPr>
              <w:t>37</w:t>
            </w:r>
          </w:p>
        </w:tc>
      </w:tr>
    </w:tbl>
    <w:p w:rsidR="00BC60F6" w:rsidRPr="00BC60F6" w:rsidRDefault="00BC60F6" w:rsidP="00BC60F6">
      <w:pPr>
        <w:keepNext/>
        <w:keepLines/>
        <w:tabs>
          <w:tab w:val="left" w:pos="6360"/>
        </w:tabs>
        <w:spacing w:after="0" w:line="240" w:lineRule="auto"/>
        <w:rPr>
          <w:rFonts w:ascii="Times New Roman" w:eastAsia="Calibri" w:hAnsi="Times New Roman" w:cs="Times New Roman"/>
          <w:b/>
          <w:bCs/>
          <w:color w:val="0D0D0D"/>
          <w:sz w:val="20"/>
          <w:szCs w:val="20"/>
          <w:lang w:eastAsia="ru-RU"/>
        </w:rPr>
      </w:pPr>
      <w:r>
        <w:rPr>
          <w:rFonts w:ascii="Times New Roman" w:eastAsia="Calibri" w:hAnsi="Times New Roman" w:cs="Times New Roman"/>
          <w:b/>
          <w:bCs/>
          <w:color w:val="0D0D0D"/>
          <w:sz w:val="20"/>
          <w:szCs w:val="20"/>
          <w:lang w:eastAsia="ru-RU"/>
        </w:rPr>
        <w:lastRenderedPageBreak/>
        <w:t xml:space="preserve">                 </w:t>
      </w:r>
    </w:p>
    <w:p w:rsidR="00BC60F6" w:rsidRPr="00BC60F6" w:rsidRDefault="00BC60F6" w:rsidP="00BC60F6">
      <w:pPr>
        <w:keepNext/>
        <w:spacing w:after="0" w:line="240" w:lineRule="auto"/>
        <w:jc w:val="center"/>
        <w:rPr>
          <w:rFonts w:ascii="Times New Roman" w:eastAsia="Calibri" w:hAnsi="Times New Roman" w:cs="Times New Roman"/>
          <w:b/>
          <w:bCs/>
          <w:sz w:val="20"/>
          <w:szCs w:val="20"/>
          <w:lang w:eastAsia="ru-RU"/>
        </w:rPr>
      </w:pPr>
      <w:r w:rsidRPr="00BC60F6">
        <w:rPr>
          <w:rFonts w:ascii="Times New Roman" w:eastAsia="Calibri" w:hAnsi="Times New Roman" w:cs="Times New Roman"/>
          <w:b/>
          <w:bCs/>
          <w:sz w:val="20"/>
          <w:szCs w:val="20"/>
          <w:lang w:eastAsia="ru-RU"/>
        </w:rPr>
        <w:t>ГЛАВА I. ОБЩИЕ ПОЛОЖЕНИЯ</w:t>
      </w:r>
    </w:p>
    <w:p w:rsidR="00BC60F6" w:rsidRPr="00BC60F6" w:rsidRDefault="00BC60F6" w:rsidP="00BC60F6">
      <w:pPr>
        <w:keepNext/>
        <w:spacing w:after="0" w:line="240" w:lineRule="auto"/>
        <w:jc w:val="center"/>
        <w:rPr>
          <w:rFonts w:ascii="Times New Roman" w:eastAsia="Calibri" w:hAnsi="Times New Roman" w:cs="Times New Roman"/>
          <w:b/>
          <w:bCs/>
          <w:sz w:val="20"/>
          <w:szCs w:val="20"/>
          <w:lang w:eastAsia="ru-RU"/>
        </w:rPr>
      </w:pPr>
    </w:p>
    <w:p w:rsidR="00BC60F6" w:rsidRPr="00BC60F6" w:rsidRDefault="00BC60F6" w:rsidP="00BC60F6">
      <w:pPr>
        <w:keepNext/>
        <w:tabs>
          <w:tab w:val="left" w:pos="994"/>
        </w:tabs>
        <w:spacing w:after="0" w:line="240" w:lineRule="auto"/>
        <w:jc w:val="center"/>
        <w:rPr>
          <w:rFonts w:ascii="Times New Roman" w:eastAsia="Calibri" w:hAnsi="Times New Roman" w:cs="Times New Roman"/>
          <w:b/>
          <w:bCs/>
          <w:sz w:val="20"/>
          <w:szCs w:val="20"/>
          <w:lang w:eastAsia="ru-RU"/>
        </w:rPr>
      </w:pPr>
      <w:r w:rsidRPr="00BC60F6">
        <w:rPr>
          <w:rFonts w:ascii="Times New Roman" w:eastAsia="Calibri" w:hAnsi="Times New Roman" w:cs="Times New Roman"/>
          <w:b/>
          <w:bCs/>
          <w:sz w:val="20"/>
          <w:szCs w:val="20"/>
          <w:lang w:eastAsia="ru-RU"/>
        </w:rPr>
        <w:t>Статья 1. Наименование, территория и состав территории муниципального образования сельского поселения «Выльгорт»</w:t>
      </w:r>
    </w:p>
    <w:p w:rsidR="00BC60F6" w:rsidRPr="00BC60F6" w:rsidRDefault="00BC60F6" w:rsidP="00BC60F6">
      <w:pPr>
        <w:keepNext/>
        <w:tabs>
          <w:tab w:val="left" w:pos="994"/>
        </w:tabs>
        <w:spacing w:after="0" w:line="240" w:lineRule="auto"/>
        <w:jc w:val="both"/>
        <w:rPr>
          <w:rFonts w:ascii="Times New Roman" w:eastAsia="Calibri" w:hAnsi="Times New Roman" w:cs="Times New Roman"/>
          <w:b/>
          <w:bCs/>
          <w:sz w:val="20"/>
          <w:szCs w:val="20"/>
          <w:lang w:eastAsia="ru-RU"/>
        </w:rPr>
      </w:pPr>
    </w:p>
    <w:p w:rsidR="00BC60F6" w:rsidRPr="00BC60F6" w:rsidRDefault="00BC60F6" w:rsidP="00BC60F6">
      <w:pPr>
        <w:tabs>
          <w:tab w:val="left" w:pos="567"/>
        </w:tab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1. Официальное наименование муниципального образования на территории сельского поселения «Выльгорт» - муниципальное образование сельское поселение «Выльгорт» (далее по тексту - сельское поселение «Выльгорт»).</w:t>
      </w:r>
    </w:p>
    <w:p w:rsidR="00BC60F6" w:rsidRPr="00BC60F6" w:rsidRDefault="00BC60F6" w:rsidP="00BC60F6">
      <w:pPr>
        <w:tabs>
          <w:tab w:val="left" w:pos="567"/>
        </w:tab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2. Территорию сельского поселения «Выльгорт» составляют земли населенных пунктов в границах муниципального образования сельского поселения «Выльгорт» независимо от форм собственности и целевого назначения согласно данным государственного земельного кадастра.</w:t>
      </w:r>
    </w:p>
    <w:p w:rsidR="00BC60F6" w:rsidRPr="00BC60F6" w:rsidRDefault="00BC60F6" w:rsidP="00BC60F6">
      <w:pPr>
        <w:tabs>
          <w:tab w:val="left" w:pos="567"/>
        </w:tab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3. Территорию сельского поселения «Выльгорт»  образуют село Выльгорт, прилегающие к нему земли общего пользования и другие земли независимо от форм собственности и целевого назначения.</w:t>
      </w:r>
    </w:p>
    <w:p w:rsidR="00BC60F6" w:rsidRPr="00BC60F6" w:rsidRDefault="00BC60F6" w:rsidP="00BC60F6">
      <w:pPr>
        <w:tabs>
          <w:tab w:val="left" w:pos="567"/>
        </w:tab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4. Административным центром административной территории сельского поселения «Выльгорт»  является село Выльгорт.</w:t>
      </w:r>
    </w:p>
    <w:p w:rsidR="00BC60F6" w:rsidRPr="00BC60F6" w:rsidRDefault="00BC60F6" w:rsidP="00BC60F6">
      <w:pPr>
        <w:spacing w:after="0" w:line="240" w:lineRule="auto"/>
        <w:jc w:val="both"/>
        <w:rPr>
          <w:rFonts w:ascii="Times New Roman" w:eastAsia="Calibri" w:hAnsi="Times New Roman" w:cs="Times New Roman"/>
          <w:sz w:val="20"/>
          <w:szCs w:val="20"/>
          <w:lang w:eastAsia="ru-RU"/>
        </w:rPr>
      </w:pPr>
    </w:p>
    <w:p w:rsidR="00BC60F6" w:rsidRPr="00BC60F6" w:rsidRDefault="00BC60F6" w:rsidP="00BC60F6">
      <w:pPr>
        <w:keepNext/>
        <w:spacing w:after="0" w:line="240" w:lineRule="auto"/>
        <w:jc w:val="center"/>
        <w:rPr>
          <w:rFonts w:ascii="Times New Roman" w:eastAsia="Calibri" w:hAnsi="Times New Roman" w:cs="Times New Roman"/>
          <w:b/>
          <w:bCs/>
          <w:sz w:val="20"/>
          <w:szCs w:val="20"/>
          <w:lang w:eastAsia="ru-RU"/>
        </w:rPr>
      </w:pPr>
      <w:r w:rsidRPr="00BC60F6">
        <w:rPr>
          <w:rFonts w:ascii="Times New Roman" w:eastAsia="Calibri" w:hAnsi="Times New Roman" w:cs="Times New Roman"/>
          <w:b/>
          <w:bCs/>
          <w:sz w:val="20"/>
          <w:szCs w:val="20"/>
          <w:lang w:eastAsia="ru-RU"/>
        </w:rPr>
        <w:t>Статья 2. Границы сельского поселения «Выльгорт», изменение границ и преобразование сельского поселения «Выльгорт»</w:t>
      </w:r>
    </w:p>
    <w:p w:rsidR="00BC60F6" w:rsidRPr="00BC60F6" w:rsidRDefault="00BC60F6" w:rsidP="00BC60F6">
      <w:pPr>
        <w:keepNext/>
        <w:spacing w:after="0" w:line="240" w:lineRule="auto"/>
        <w:jc w:val="both"/>
        <w:rPr>
          <w:rFonts w:ascii="Times New Roman" w:eastAsia="Calibri" w:hAnsi="Times New Roman" w:cs="Times New Roman"/>
          <w:b/>
          <w:bCs/>
          <w:sz w:val="20"/>
          <w:szCs w:val="20"/>
          <w:lang w:eastAsia="ru-RU"/>
        </w:rPr>
      </w:pPr>
    </w:p>
    <w:p w:rsidR="00BC60F6" w:rsidRPr="00BC60F6" w:rsidRDefault="00BC60F6" w:rsidP="00BC60F6">
      <w:pPr>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1. Границы сельского поселения «Выльгорт» определяют территорию, в пределах  которой осуществляется местное самоуправление.</w:t>
      </w:r>
    </w:p>
    <w:p w:rsidR="00BC60F6" w:rsidRPr="00BC60F6" w:rsidRDefault="00BC60F6" w:rsidP="00BC60F6">
      <w:pPr>
        <w:tabs>
          <w:tab w:val="left" w:pos="993"/>
        </w:tabs>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2. Границы сельского поселения «Выльгорт» установлены Законом Республики Коми от 05.03.2005 № 11-РЗ «О территориальной организации местного самоуправления в Республике Коми».</w:t>
      </w:r>
    </w:p>
    <w:p w:rsidR="00BC60F6" w:rsidRPr="00BC60F6" w:rsidRDefault="00BC60F6" w:rsidP="00BC60F6">
      <w:pPr>
        <w:tabs>
          <w:tab w:val="left" w:pos="1134"/>
        </w:tabs>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3. Изменение границ сельского поселения «Выльгорт», осуществляется  законом Республики Коми по инициативе населения, органов местного самоуправления, органов государственной власти Республики Коми, федеральных органов  государственной власти в соответствии Федеральным законом от 06.10.2003 №131-ФЗ «Об общих принципах организации местного самоуправления в Российской Федерации» (далее по тексту – Федеральный закон №131-ФЗ).</w:t>
      </w:r>
    </w:p>
    <w:p w:rsidR="00BC60F6" w:rsidRPr="00BC60F6" w:rsidRDefault="00BC60F6" w:rsidP="00BC60F6">
      <w:pPr>
        <w:tabs>
          <w:tab w:val="left" w:pos="1134"/>
        </w:tabs>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Инициатива населения об изменении границ сельского поселения «Выльгорт» реализуется в порядке, установленном федеральным законом и принимаемым  в соответствии с ним законом Республики Коми для выдвижения инициативы  проведения местного референдума.</w:t>
      </w:r>
    </w:p>
    <w:p w:rsidR="00BC60F6" w:rsidRPr="00BC60F6" w:rsidRDefault="00BC60F6" w:rsidP="00BC60F6">
      <w:pPr>
        <w:tabs>
          <w:tab w:val="left" w:pos="1134"/>
        </w:tabs>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Инициатива органов местного самоуправления, органов государственной власти об изменении границ сельского поселения «Выльгорт» оформляется решениями соответствующих органов местного самоуправления, органов государственной власти.</w:t>
      </w:r>
    </w:p>
    <w:p w:rsidR="00BC60F6" w:rsidRPr="00BC60F6" w:rsidRDefault="003D2175" w:rsidP="00BC60F6">
      <w:pPr>
        <w:suppressAutoHyphens/>
        <w:spacing w:after="0" w:line="240" w:lineRule="auto"/>
        <w:jc w:val="both"/>
        <w:rPr>
          <w:rFonts w:ascii="Times New Roman" w:eastAsia="Calibri" w:hAnsi="Times New Roman" w:cs="Times New Roman"/>
          <w:sz w:val="20"/>
          <w:szCs w:val="20"/>
          <w:lang w:eastAsia="ru-RU"/>
        </w:rPr>
      </w:pPr>
      <w:r>
        <w:rPr>
          <w:rFonts w:ascii="Times New Roman" w:eastAsia="Calibri" w:hAnsi="Times New Roman" w:cs="Times New Roman"/>
          <w:sz w:val="20"/>
          <w:szCs w:val="20"/>
          <w:lang w:eastAsia="ru-RU"/>
        </w:rPr>
        <w:t>4</w:t>
      </w:r>
      <w:r w:rsidR="00BC60F6" w:rsidRPr="00BC60F6">
        <w:rPr>
          <w:rFonts w:ascii="Times New Roman" w:eastAsia="Calibri" w:hAnsi="Times New Roman" w:cs="Times New Roman"/>
          <w:sz w:val="20"/>
          <w:szCs w:val="20"/>
          <w:lang w:eastAsia="ru-RU"/>
        </w:rPr>
        <w:t>.  Преобразование сельского поселения «Выльгорт» осуществляется законами республики Коми по инициативе населения, органов местного самоуправления, органов государственной власти Республики Коми, федеральных органов государственной власти в соответствии с Федеральным законом №131-ФЗ.</w:t>
      </w:r>
    </w:p>
    <w:p w:rsidR="00BC60F6" w:rsidRPr="00BC60F6" w:rsidRDefault="00BC60F6" w:rsidP="00BC60F6">
      <w:pPr>
        <w:tabs>
          <w:tab w:val="left" w:pos="852"/>
        </w:tabs>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Инициатива населения о преобразовании сельского поселения «Выльгорт» реализуется в порядке, установленном  федеральным законом и принимаемым в соответствии  с ним законом Республики Коми для выдвижения инициативы проведения местного референдума.</w:t>
      </w:r>
    </w:p>
    <w:p w:rsidR="00BC60F6" w:rsidRPr="00BC60F6" w:rsidRDefault="00BC60F6" w:rsidP="00BC60F6">
      <w:pPr>
        <w:tabs>
          <w:tab w:val="left" w:pos="852"/>
        </w:tabs>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Инициатива органов местного самоуправления, органов государственной власти о преобразовании сельского поселения «Выльгорт» оформляется решениями соответствующих органов местного самоуправления, органов государственной власти.</w:t>
      </w:r>
    </w:p>
    <w:p w:rsidR="00BC60F6" w:rsidRPr="00BC60F6" w:rsidRDefault="00BC60F6" w:rsidP="00BC60F6">
      <w:pPr>
        <w:keepNext/>
        <w:spacing w:after="0" w:line="240" w:lineRule="auto"/>
        <w:rPr>
          <w:rFonts w:ascii="Times New Roman" w:eastAsia="Calibri" w:hAnsi="Times New Roman" w:cs="Times New Roman"/>
          <w:color w:val="FF0000"/>
          <w:sz w:val="20"/>
          <w:szCs w:val="20"/>
          <w:lang w:eastAsia="ru-RU"/>
        </w:rPr>
      </w:pPr>
    </w:p>
    <w:p w:rsidR="00BC60F6" w:rsidRPr="00BC60F6" w:rsidRDefault="00BC60F6" w:rsidP="00BC60F6">
      <w:pPr>
        <w:keepNext/>
        <w:spacing w:after="0" w:line="240" w:lineRule="auto"/>
        <w:jc w:val="center"/>
        <w:rPr>
          <w:rFonts w:ascii="Times New Roman" w:eastAsia="Calibri" w:hAnsi="Times New Roman" w:cs="Times New Roman"/>
          <w:b/>
          <w:bCs/>
          <w:sz w:val="20"/>
          <w:szCs w:val="20"/>
          <w:lang w:eastAsia="ru-RU"/>
        </w:rPr>
      </w:pPr>
      <w:r w:rsidRPr="00BC60F6">
        <w:rPr>
          <w:rFonts w:ascii="Times New Roman" w:eastAsia="Calibri" w:hAnsi="Times New Roman" w:cs="Times New Roman"/>
          <w:b/>
          <w:bCs/>
          <w:sz w:val="20"/>
          <w:szCs w:val="20"/>
          <w:lang w:eastAsia="ru-RU"/>
        </w:rPr>
        <w:t>Статья 3. Население сельского поселения «Выльгорт»</w:t>
      </w:r>
    </w:p>
    <w:p w:rsidR="00BC60F6" w:rsidRPr="00BC60F6" w:rsidRDefault="00BC60F6" w:rsidP="00BC60F6">
      <w:pPr>
        <w:keepNext/>
        <w:spacing w:after="0" w:line="240" w:lineRule="auto"/>
        <w:jc w:val="both"/>
        <w:rPr>
          <w:rFonts w:ascii="Times New Roman" w:eastAsia="Calibri" w:hAnsi="Times New Roman" w:cs="Times New Roman"/>
          <w:b/>
          <w:bCs/>
          <w:sz w:val="20"/>
          <w:szCs w:val="20"/>
          <w:lang w:eastAsia="ru-RU"/>
        </w:rPr>
      </w:pPr>
    </w:p>
    <w:p w:rsidR="00BC60F6" w:rsidRPr="00BC60F6" w:rsidRDefault="00BC60F6" w:rsidP="00BC60F6">
      <w:pPr>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Население сельского поселения «Выльгорт» составляют проживающие на территории сельского поселения «Выльгорт» граждане Российской Федерации и граждане иностранных государств – участников международных договоров Российской Федерации, в соответствии с которыми иностранные граждане имеют право избирать и быть избранными в органы местного самоуправления.</w:t>
      </w:r>
    </w:p>
    <w:p w:rsidR="00BC60F6" w:rsidRPr="00BC60F6" w:rsidRDefault="00BC60F6" w:rsidP="00BC60F6">
      <w:pPr>
        <w:keepNext/>
        <w:spacing w:after="0" w:line="240" w:lineRule="auto"/>
        <w:jc w:val="both"/>
        <w:rPr>
          <w:rFonts w:ascii="Times New Roman" w:eastAsia="Calibri" w:hAnsi="Times New Roman" w:cs="Times New Roman"/>
          <w:b/>
          <w:bCs/>
          <w:sz w:val="20"/>
          <w:szCs w:val="20"/>
          <w:lang w:eastAsia="ru-RU"/>
        </w:rPr>
      </w:pPr>
    </w:p>
    <w:p w:rsidR="00BC60F6" w:rsidRPr="00BC60F6" w:rsidRDefault="00BC60F6" w:rsidP="00BC60F6">
      <w:pPr>
        <w:keepNext/>
        <w:spacing w:after="0" w:line="240" w:lineRule="auto"/>
        <w:jc w:val="center"/>
        <w:rPr>
          <w:rFonts w:ascii="Times New Roman" w:eastAsia="Calibri" w:hAnsi="Times New Roman" w:cs="Times New Roman"/>
          <w:b/>
          <w:bCs/>
          <w:sz w:val="20"/>
          <w:szCs w:val="20"/>
          <w:lang w:eastAsia="ru-RU"/>
        </w:rPr>
      </w:pPr>
      <w:r w:rsidRPr="00BC60F6">
        <w:rPr>
          <w:rFonts w:ascii="Times New Roman" w:eastAsia="Calibri" w:hAnsi="Times New Roman" w:cs="Times New Roman"/>
          <w:b/>
          <w:bCs/>
          <w:sz w:val="20"/>
          <w:szCs w:val="20"/>
          <w:lang w:eastAsia="ru-RU"/>
        </w:rPr>
        <w:t>Статья 4. Официальные символы сельского поселения «Выльгорт»</w:t>
      </w:r>
    </w:p>
    <w:p w:rsidR="00BC60F6" w:rsidRPr="00BC60F6" w:rsidRDefault="00BC60F6" w:rsidP="00BC60F6">
      <w:pPr>
        <w:keepNext/>
        <w:spacing w:after="0" w:line="240" w:lineRule="auto"/>
        <w:jc w:val="both"/>
        <w:rPr>
          <w:rFonts w:ascii="Times New Roman" w:eastAsia="Calibri" w:hAnsi="Times New Roman" w:cs="Times New Roman"/>
          <w:b/>
          <w:bCs/>
          <w:sz w:val="20"/>
          <w:szCs w:val="20"/>
          <w:lang w:eastAsia="ru-RU"/>
        </w:rPr>
      </w:pPr>
    </w:p>
    <w:p w:rsidR="00BC60F6" w:rsidRPr="00BC60F6" w:rsidRDefault="00BC60F6" w:rsidP="00BC60F6">
      <w:pPr>
        <w:tabs>
          <w:tab w:val="left" w:pos="426"/>
        </w:tab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1. Сельское поселение «Выльгорт» в соответствии с федеральным законодательством и геральдическими правилами вправе установить официальные символы, отражающие исторические, культурные, национальные и иные местные традиции и особенности.</w:t>
      </w:r>
    </w:p>
    <w:p w:rsidR="00BC60F6" w:rsidRPr="00BC60F6" w:rsidRDefault="00BC60F6" w:rsidP="00BC60F6">
      <w:pPr>
        <w:tabs>
          <w:tab w:val="left" w:pos="426"/>
        </w:tab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2. Официальные символы сельского поселения «Выльгорт» подлежат государственной регистрации в порядке, установленном федеральным законодательством.</w:t>
      </w:r>
    </w:p>
    <w:p w:rsidR="00BC60F6" w:rsidRPr="00BC60F6" w:rsidRDefault="00BC60F6" w:rsidP="00BC60F6">
      <w:pPr>
        <w:tabs>
          <w:tab w:val="left" w:pos="426"/>
        </w:tab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3. Официальные символы сельского поселения «Выльгорт» и порядок официального использования указанных символов устанавливаются муниципальным нормативным правовым актом Совета сельского поселения «Выльгорт».</w:t>
      </w:r>
    </w:p>
    <w:p w:rsidR="00BC60F6" w:rsidRPr="00BC60F6" w:rsidRDefault="00BC60F6" w:rsidP="00BC60F6">
      <w:pPr>
        <w:keepNext/>
        <w:spacing w:after="0" w:line="240" w:lineRule="auto"/>
        <w:jc w:val="both"/>
        <w:rPr>
          <w:rFonts w:ascii="Times New Roman" w:eastAsia="Calibri" w:hAnsi="Times New Roman" w:cs="Times New Roman"/>
          <w:b/>
          <w:bCs/>
          <w:sz w:val="20"/>
          <w:szCs w:val="20"/>
          <w:lang w:eastAsia="ru-RU"/>
        </w:rPr>
      </w:pPr>
    </w:p>
    <w:p w:rsidR="00BC60F6" w:rsidRPr="00BC60F6" w:rsidRDefault="00BC60F6" w:rsidP="00BC60F6">
      <w:pPr>
        <w:keepNext/>
        <w:spacing w:after="0" w:line="240" w:lineRule="auto"/>
        <w:jc w:val="center"/>
        <w:rPr>
          <w:rFonts w:ascii="Times New Roman" w:eastAsia="Calibri" w:hAnsi="Times New Roman" w:cs="Times New Roman"/>
          <w:b/>
          <w:bCs/>
          <w:sz w:val="20"/>
          <w:szCs w:val="20"/>
          <w:lang w:eastAsia="ru-RU"/>
        </w:rPr>
      </w:pPr>
      <w:r w:rsidRPr="00BC60F6">
        <w:rPr>
          <w:rFonts w:ascii="Times New Roman" w:eastAsia="Calibri" w:hAnsi="Times New Roman" w:cs="Times New Roman"/>
          <w:b/>
          <w:bCs/>
          <w:sz w:val="20"/>
          <w:szCs w:val="20"/>
          <w:lang w:eastAsia="ru-RU"/>
        </w:rPr>
        <w:t>Статья 5. Употребление языков при осуществлении местного самоуправления</w:t>
      </w:r>
    </w:p>
    <w:p w:rsidR="00BC60F6" w:rsidRPr="00BC60F6" w:rsidRDefault="00BC60F6" w:rsidP="00BC60F6">
      <w:pPr>
        <w:keepNext/>
        <w:spacing w:after="0" w:line="240" w:lineRule="auto"/>
        <w:jc w:val="both"/>
        <w:rPr>
          <w:rFonts w:ascii="Times New Roman" w:eastAsia="Calibri" w:hAnsi="Times New Roman" w:cs="Times New Roman"/>
          <w:b/>
          <w:bCs/>
          <w:sz w:val="20"/>
          <w:szCs w:val="20"/>
          <w:lang w:eastAsia="ru-RU"/>
        </w:rPr>
      </w:pPr>
    </w:p>
    <w:p w:rsidR="00BC60F6" w:rsidRPr="00BC60F6" w:rsidRDefault="00BC60F6" w:rsidP="00BC60F6">
      <w:pPr>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При осуществлении местного самоуправления в сельском поселении «Выльгорт» употребляются государственные языки Республики Коми - Коми и русский в соответствии с Законом Республики Коми от 28.05.1992 «О государственных языках Республики Коми».</w:t>
      </w:r>
    </w:p>
    <w:p w:rsidR="00BC60F6" w:rsidRPr="00BC60F6" w:rsidRDefault="00BC60F6" w:rsidP="00BC60F6">
      <w:pPr>
        <w:spacing w:after="0" w:line="240" w:lineRule="auto"/>
        <w:jc w:val="both"/>
        <w:rPr>
          <w:rFonts w:ascii="Times New Roman" w:eastAsia="Calibri" w:hAnsi="Times New Roman" w:cs="Times New Roman"/>
          <w:b/>
          <w:bCs/>
          <w:sz w:val="20"/>
          <w:szCs w:val="20"/>
          <w:lang w:eastAsia="ru-RU"/>
        </w:rPr>
      </w:pPr>
    </w:p>
    <w:p w:rsidR="00BC60F6" w:rsidRPr="00BC60F6" w:rsidRDefault="00BC60F6" w:rsidP="00BC60F6">
      <w:pPr>
        <w:keepNext/>
        <w:spacing w:after="0" w:line="240" w:lineRule="auto"/>
        <w:jc w:val="center"/>
        <w:rPr>
          <w:rFonts w:ascii="Times New Roman" w:eastAsia="Calibri" w:hAnsi="Times New Roman" w:cs="Times New Roman"/>
          <w:b/>
          <w:bCs/>
          <w:sz w:val="20"/>
          <w:szCs w:val="20"/>
          <w:lang w:eastAsia="ru-RU"/>
        </w:rPr>
      </w:pPr>
      <w:r w:rsidRPr="00BC60F6">
        <w:rPr>
          <w:rFonts w:ascii="Times New Roman" w:eastAsia="Calibri" w:hAnsi="Times New Roman" w:cs="Times New Roman"/>
          <w:b/>
          <w:bCs/>
          <w:sz w:val="20"/>
          <w:szCs w:val="20"/>
          <w:lang w:eastAsia="ru-RU"/>
        </w:rPr>
        <w:t>ГЛАВА II. ПРАВОВЫЕ ОСНОВЫ ОРГАНИЗАЦИИ МЕСТНОГО САМОУПРАВЛЕНИЯ В СЕЛЬСКОМ ПОСЕЛЕНИИ «ВЫЛЬГОРТ»</w:t>
      </w:r>
    </w:p>
    <w:p w:rsidR="00BC60F6" w:rsidRPr="00BC60F6" w:rsidRDefault="00BC60F6" w:rsidP="00BC60F6">
      <w:pPr>
        <w:spacing w:after="0" w:line="240" w:lineRule="auto"/>
        <w:jc w:val="center"/>
        <w:rPr>
          <w:rFonts w:ascii="Times New Roman" w:eastAsia="Calibri" w:hAnsi="Times New Roman" w:cs="Times New Roman"/>
          <w:sz w:val="20"/>
          <w:szCs w:val="20"/>
          <w:lang w:eastAsia="ru-RU"/>
        </w:rPr>
      </w:pPr>
    </w:p>
    <w:p w:rsidR="00BC60F6" w:rsidRPr="00BC60F6" w:rsidRDefault="00BC60F6" w:rsidP="00BC60F6">
      <w:pPr>
        <w:keepNext/>
        <w:spacing w:after="0" w:line="240" w:lineRule="auto"/>
        <w:jc w:val="center"/>
        <w:rPr>
          <w:rFonts w:ascii="Times New Roman" w:eastAsia="Calibri" w:hAnsi="Times New Roman" w:cs="Times New Roman"/>
          <w:b/>
          <w:bCs/>
          <w:sz w:val="20"/>
          <w:szCs w:val="20"/>
          <w:lang w:eastAsia="ru-RU"/>
        </w:rPr>
      </w:pPr>
      <w:r w:rsidRPr="00BC60F6">
        <w:rPr>
          <w:rFonts w:ascii="Times New Roman" w:eastAsia="Calibri" w:hAnsi="Times New Roman" w:cs="Times New Roman"/>
          <w:b/>
          <w:bCs/>
          <w:sz w:val="20"/>
          <w:szCs w:val="20"/>
          <w:lang w:eastAsia="ru-RU"/>
        </w:rPr>
        <w:t>Статья 6. Местное самоуправление сельского поселения «Выльгорт»</w:t>
      </w:r>
    </w:p>
    <w:p w:rsidR="00BC60F6" w:rsidRPr="00BC60F6" w:rsidRDefault="00BC60F6" w:rsidP="00BC60F6">
      <w:pPr>
        <w:keepNext/>
        <w:spacing w:after="0" w:line="240" w:lineRule="auto"/>
        <w:jc w:val="both"/>
        <w:rPr>
          <w:rFonts w:ascii="Times New Roman" w:eastAsia="Calibri" w:hAnsi="Times New Roman" w:cs="Times New Roman"/>
          <w:b/>
          <w:bCs/>
          <w:sz w:val="20"/>
          <w:szCs w:val="20"/>
          <w:lang w:eastAsia="ru-RU"/>
        </w:rPr>
      </w:pPr>
    </w:p>
    <w:p w:rsidR="00BC60F6" w:rsidRPr="00BC60F6" w:rsidRDefault="00BC60F6" w:rsidP="00BC60F6">
      <w:pPr>
        <w:tabs>
          <w:tab w:val="left" w:pos="851"/>
        </w:tabs>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1. Местное самоуправление в сельском поселении «Выльгорт» - форма осуществления населением своей власти, обеспечивающая в пределах, установленных Конституцией Российской Федерации, федеральными законами, а в случаях, установленных федеральными законами, Конституцией Республики Коми, законами Республики Коми, самостоятельное и под свою ответственность решение населением непосредственно и (или) через органы местного самоуправления вопросов местного значения, исходя из интересов населения с учетом исторических и иных местных традиций.</w:t>
      </w:r>
    </w:p>
    <w:p w:rsidR="00BC60F6" w:rsidRPr="00BC60F6" w:rsidRDefault="00BC60F6" w:rsidP="00BC60F6">
      <w:pPr>
        <w:tabs>
          <w:tab w:val="left" w:pos="851"/>
        </w:tabs>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2. Местное самоуправление в сельском поселении «Выльгорт» осуществляется в границах сельского поселения «Выльгорт».</w:t>
      </w:r>
    </w:p>
    <w:p w:rsidR="00BC60F6" w:rsidRPr="00BC60F6" w:rsidRDefault="00BC60F6" w:rsidP="00BC60F6">
      <w:pPr>
        <w:spacing w:after="0" w:line="240" w:lineRule="auto"/>
        <w:jc w:val="both"/>
        <w:rPr>
          <w:rFonts w:ascii="Times New Roman" w:eastAsia="Calibri" w:hAnsi="Times New Roman" w:cs="Times New Roman"/>
          <w:sz w:val="20"/>
          <w:szCs w:val="20"/>
          <w:lang w:eastAsia="ru-RU"/>
        </w:rPr>
      </w:pPr>
    </w:p>
    <w:p w:rsidR="00BC60F6" w:rsidRPr="00BC60F6" w:rsidRDefault="00BC60F6" w:rsidP="00BC60F6">
      <w:pPr>
        <w:keepNext/>
        <w:spacing w:after="0" w:line="240" w:lineRule="auto"/>
        <w:jc w:val="center"/>
        <w:rPr>
          <w:rFonts w:ascii="Times New Roman" w:eastAsia="Calibri" w:hAnsi="Times New Roman" w:cs="Times New Roman"/>
          <w:b/>
          <w:bCs/>
          <w:sz w:val="20"/>
          <w:szCs w:val="20"/>
          <w:lang w:eastAsia="ru-RU"/>
        </w:rPr>
      </w:pPr>
      <w:r w:rsidRPr="00BC60F6">
        <w:rPr>
          <w:rFonts w:ascii="Times New Roman" w:eastAsia="Calibri" w:hAnsi="Times New Roman" w:cs="Times New Roman"/>
          <w:b/>
          <w:bCs/>
          <w:sz w:val="20"/>
          <w:szCs w:val="20"/>
          <w:lang w:eastAsia="ru-RU"/>
        </w:rPr>
        <w:t>Статья 7. Правовая основа местного самоуправления</w:t>
      </w:r>
      <w:r w:rsidRPr="00BC60F6">
        <w:rPr>
          <w:rFonts w:ascii="Calibri" w:eastAsia="Calibri" w:hAnsi="Calibri" w:cs="Calibri"/>
          <w:sz w:val="20"/>
          <w:szCs w:val="20"/>
          <w:lang w:eastAsia="ru-RU"/>
        </w:rPr>
        <w:t xml:space="preserve"> </w:t>
      </w:r>
      <w:r w:rsidRPr="00BC60F6">
        <w:rPr>
          <w:rFonts w:ascii="Times New Roman" w:eastAsia="Calibri" w:hAnsi="Times New Roman" w:cs="Times New Roman"/>
          <w:b/>
          <w:bCs/>
          <w:sz w:val="20"/>
          <w:szCs w:val="20"/>
          <w:lang w:eastAsia="ru-RU"/>
        </w:rPr>
        <w:t>сельского поселения «Выльгорт»</w:t>
      </w:r>
    </w:p>
    <w:p w:rsidR="00BC60F6" w:rsidRPr="00BC60F6" w:rsidRDefault="00BC60F6" w:rsidP="00BC60F6">
      <w:pPr>
        <w:keepNext/>
        <w:spacing w:after="0" w:line="240" w:lineRule="auto"/>
        <w:jc w:val="both"/>
        <w:rPr>
          <w:rFonts w:ascii="Times New Roman" w:eastAsia="Calibri" w:hAnsi="Times New Roman" w:cs="Times New Roman"/>
          <w:b/>
          <w:bCs/>
          <w:sz w:val="20"/>
          <w:szCs w:val="20"/>
          <w:lang w:eastAsia="ru-RU"/>
        </w:rPr>
      </w:pPr>
    </w:p>
    <w:p w:rsidR="00BC60F6" w:rsidRPr="00BC60F6" w:rsidRDefault="00BC60F6" w:rsidP="00BC60F6">
      <w:pPr>
        <w:tabs>
          <w:tab w:val="left" w:pos="993"/>
        </w:tab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Правовую основу местного самоуправления сельского поселения «Выльгорт» составляют общепризнанные принципы и нормы международного права, международные договоры Российской Федерации, Конституция Российской Федерации, федеральные конституционные законы, Федеральный закон № 131-ФЗ, другие федеральные законы, издаваемые в соответствии с ними иные нормативные правовые акты Российской Федерации (указы и распоряжения Президента Российской Федерации, постановления и распоряжения Правительства Российской Федерации, иные нормативные правовые акты федеральных органов исполнительной власти), Конституция Республики Коми, законы и иные нормативные правовые акты Республики Коми, Устав муниципального образования сельского поселения «Выльгорт» (далее по тексту – Устав сельского поселения «Выльгорт»), решения, принятые на местных референдумах и иные муниципальные правовые акты сельского поселения «Выльгорт».</w:t>
      </w:r>
    </w:p>
    <w:p w:rsidR="00BC60F6" w:rsidRPr="00BC60F6" w:rsidRDefault="00BC60F6" w:rsidP="00BC60F6">
      <w:pPr>
        <w:keepNext/>
        <w:spacing w:after="0" w:line="240" w:lineRule="auto"/>
        <w:jc w:val="both"/>
        <w:rPr>
          <w:rFonts w:ascii="Times New Roman" w:eastAsia="Calibri" w:hAnsi="Times New Roman" w:cs="Times New Roman"/>
          <w:b/>
          <w:bCs/>
          <w:sz w:val="20"/>
          <w:szCs w:val="20"/>
          <w:lang w:eastAsia="ru-RU"/>
        </w:rPr>
      </w:pPr>
    </w:p>
    <w:p w:rsidR="00BC60F6" w:rsidRPr="00BC60F6" w:rsidRDefault="00BC60F6" w:rsidP="00BC60F6">
      <w:pPr>
        <w:keepNext/>
        <w:spacing w:after="0" w:line="240" w:lineRule="auto"/>
        <w:jc w:val="center"/>
        <w:rPr>
          <w:rFonts w:ascii="Times New Roman" w:eastAsia="Calibri" w:hAnsi="Times New Roman" w:cs="Times New Roman"/>
          <w:b/>
          <w:bCs/>
          <w:sz w:val="20"/>
          <w:szCs w:val="20"/>
          <w:lang w:eastAsia="ru-RU"/>
        </w:rPr>
      </w:pPr>
      <w:r w:rsidRPr="00BC60F6">
        <w:rPr>
          <w:rFonts w:ascii="Times New Roman" w:eastAsia="Calibri" w:hAnsi="Times New Roman" w:cs="Times New Roman"/>
          <w:b/>
          <w:bCs/>
          <w:sz w:val="20"/>
          <w:szCs w:val="20"/>
          <w:lang w:eastAsia="ru-RU"/>
        </w:rPr>
        <w:t>Статья 8. Муниципальные правовые акты сельского поселения «Выльгорт»</w:t>
      </w:r>
    </w:p>
    <w:p w:rsidR="00BC60F6" w:rsidRPr="00BC60F6" w:rsidRDefault="00BC60F6" w:rsidP="00BC60F6">
      <w:pPr>
        <w:keepNext/>
        <w:spacing w:after="0" w:line="240" w:lineRule="auto"/>
        <w:jc w:val="both"/>
        <w:rPr>
          <w:rFonts w:ascii="Times New Roman" w:eastAsia="Calibri" w:hAnsi="Times New Roman" w:cs="Times New Roman"/>
          <w:b/>
          <w:bCs/>
          <w:sz w:val="20"/>
          <w:szCs w:val="20"/>
          <w:lang w:eastAsia="ru-RU"/>
        </w:rPr>
      </w:pPr>
    </w:p>
    <w:p w:rsidR="00BC60F6" w:rsidRPr="00BC60F6" w:rsidRDefault="00BC60F6" w:rsidP="00BC60F6">
      <w:pPr>
        <w:tabs>
          <w:tab w:val="left" w:pos="851"/>
        </w:tabs>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1. Систему муниципальных правовых актов сельского поселения «Выльгорт» образуют:</w:t>
      </w:r>
    </w:p>
    <w:p w:rsidR="00BC60F6" w:rsidRPr="00BC60F6" w:rsidRDefault="00BC60F6" w:rsidP="00BC60F6">
      <w:pPr>
        <w:tabs>
          <w:tab w:val="left" w:pos="709"/>
          <w:tab w:val="left" w:pos="1560"/>
        </w:tabs>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1.1.Устав сельского поселения «Выльгорт»;</w:t>
      </w:r>
    </w:p>
    <w:p w:rsidR="00BC60F6" w:rsidRPr="00BC60F6" w:rsidRDefault="00BC60F6" w:rsidP="00BC60F6">
      <w:pPr>
        <w:tabs>
          <w:tab w:val="left" w:pos="709"/>
          <w:tab w:val="left" w:pos="1560"/>
        </w:tabs>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1.2. Правовые акты, принимаемые на местном референдуме (сходе граждан);</w:t>
      </w:r>
    </w:p>
    <w:p w:rsidR="00BC60F6" w:rsidRPr="00BC60F6" w:rsidRDefault="00BC60F6" w:rsidP="00BC60F6">
      <w:pPr>
        <w:tabs>
          <w:tab w:val="left" w:pos="709"/>
          <w:tab w:val="left" w:pos="1560"/>
        </w:tabs>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1.3. Нормативные и иные правовые акты Совета сельского поселения «Выльгорт»;</w:t>
      </w:r>
    </w:p>
    <w:p w:rsidR="00BC60F6" w:rsidRPr="00BC60F6" w:rsidRDefault="00BC60F6" w:rsidP="00BC60F6">
      <w:pPr>
        <w:tabs>
          <w:tab w:val="left" w:pos="709"/>
          <w:tab w:val="left" w:pos="1560"/>
        </w:tabs>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1.4. Правовые акты Главы сельского поселения «Выльгорт» - председателя Совета;</w:t>
      </w:r>
    </w:p>
    <w:p w:rsidR="00BC60F6" w:rsidRPr="00BC60F6" w:rsidRDefault="00BC60F6" w:rsidP="00BC60F6">
      <w:pPr>
        <w:tabs>
          <w:tab w:val="left" w:pos="709"/>
          <w:tab w:val="left" w:pos="1560"/>
        </w:tabs>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1.5. Нормативные и иные правовые акты администрации сельского поселения «Выльгорт».</w:t>
      </w:r>
    </w:p>
    <w:p w:rsidR="00BC60F6" w:rsidRPr="00BC60F6" w:rsidRDefault="00BC60F6" w:rsidP="00BC60F6">
      <w:pPr>
        <w:tabs>
          <w:tab w:val="left" w:pos="851"/>
        </w:tabs>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 xml:space="preserve">2. Устав сельского поселения «Выльгорт» и оформленные в виде правовых актов решения, принятые на местном референдуме (сходе граждан), являются актами высшей юридической силы в системе муниципальных правовых актов сельского поселения «Выльгорт». Никакие иные правовые акты сельского поселения «Выльгорт» не должны противоречить им. </w:t>
      </w:r>
    </w:p>
    <w:p w:rsidR="00BC60F6" w:rsidRPr="00BC60F6" w:rsidRDefault="00BC60F6" w:rsidP="00BC60F6">
      <w:pPr>
        <w:tabs>
          <w:tab w:val="left" w:pos="851"/>
        </w:tabs>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3. Муниципальные правовые акты, принятые органами местного самоуправления сельского поселения «Выльгорт», подлежат обязательному исполнению на всей территории сельского поселения «Выльгорт».</w:t>
      </w:r>
    </w:p>
    <w:p w:rsidR="00BC60F6" w:rsidRPr="00BC60F6" w:rsidRDefault="00BC60F6" w:rsidP="00BC60F6">
      <w:pPr>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4. За  неисполнение муниципальных правовых актов  граждане, руководители организаций, должностные лица органов государственной власти и должностные лица органов местного самоуправления несут ответственность в соответствии с федеральными законами и законами Республики Коми.</w:t>
      </w:r>
    </w:p>
    <w:p w:rsidR="00BC60F6" w:rsidRPr="00BC60F6" w:rsidRDefault="00BC60F6" w:rsidP="00BC60F6">
      <w:pPr>
        <w:tabs>
          <w:tab w:val="left" w:pos="851"/>
        </w:tabs>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5. Правом разработки и  внесения на рассмотрение Советом сельского поселения «Выльгорт» проектов решений Совета сельского поселения «Выльгорт», правом разработки и внесения на рассмотрение администрации сельского поселения «Выльгорт» проектов постановлений администрации  сельского поселения «Выльгорт» обладают:</w:t>
      </w:r>
    </w:p>
    <w:p w:rsidR="00BC60F6" w:rsidRPr="00BC60F6" w:rsidRDefault="00BC60F6" w:rsidP="00BC60F6">
      <w:pPr>
        <w:tabs>
          <w:tab w:val="left" w:pos="851"/>
        </w:tabs>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5.1. Глава сельского поселения «Выльгорт» - председатель Совета;</w:t>
      </w:r>
    </w:p>
    <w:p w:rsidR="00BC60F6" w:rsidRPr="00BC60F6" w:rsidRDefault="00BC60F6" w:rsidP="00BC60F6">
      <w:pPr>
        <w:tabs>
          <w:tab w:val="left" w:pos="851"/>
        </w:tabs>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5.2. Президиум Совета сельского поселения «Выльгорт»;</w:t>
      </w:r>
    </w:p>
    <w:p w:rsidR="00BC60F6" w:rsidRPr="00BC60F6" w:rsidRDefault="00BC60F6" w:rsidP="00BC60F6">
      <w:pPr>
        <w:tabs>
          <w:tab w:val="left" w:pos="851"/>
        </w:tabs>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5.3. Депутаты Совета сельского поселения «Выльгорт»;</w:t>
      </w:r>
    </w:p>
    <w:p w:rsidR="00BC60F6" w:rsidRPr="00BC60F6" w:rsidRDefault="00BC60F6" w:rsidP="00BC60F6">
      <w:pPr>
        <w:tabs>
          <w:tab w:val="left" w:pos="851"/>
        </w:tabs>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5.4. Руководитель администрации сельского поселения «Выльгорт»;</w:t>
      </w:r>
    </w:p>
    <w:p w:rsidR="00BC60F6" w:rsidRPr="00BC60F6" w:rsidRDefault="00BC60F6" w:rsidP="00BC60F6">
      <w:pPr>
        <w:tabs>
          <w:tab w:val="left" w:pos="851"/>
        </w:tabs>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5.5. Инициативные группы граждан;</w:t>
      </w:r>
    </w:p>
    <w:p w:rsidR="00BC60F6" w:rsidRPr="00BC60F6" w:rsidRDefault="00BC60F6" w:rsidP="00BC60F6">
      <w:pPr>
        <w:tabs>
          <w:tab w:val="left" w:pos="851"/>
        </w:tabs>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5.6. Общественные объединения;</w:t>
      </w:r>
    </w:p>
    <w:p w:rsidR="00BC60F6" w:rsidRPr="00BC60F6" w:rsidRDefault="00BC60F6" w:rsidP="00BC60F6">
      <w:pPr>
        <w:tabs>
          <w:tab w:val="left" w:pos="851"/>
        </w:tabs>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5.7. Органы территориального общественного самоуправления;</w:t>
      </w:r>
    </w:p>
    <w:p w:rsidR="00BC60F6" w:rsidRPr="00BC60F6" w:rsidRDefault="00BC60F6" w:rsidP="00BC60F6">
      <w:pPr>
        <w:tabs>
          <w:tab w:val="left" w:pos="851"/>
        </w:tabs>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5.8. Прокурор Сыктывдинского района.</w:t>
      </w:r>
    </w:p>
    <w:p w:rsidR="00BC60F6" w:rsidRPr="00BC60F6" w:rsidRDefault="00BC60F6" w:rsidP="00BC60F6">
      <w:pPr>
        <w:tabs>
          <w:tab w:val="left" w:pos="851"/>
        </w:tabs>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 xml:space="preserve">6. Совет сельского поселения «Выльгорт» по вопросам, отнесенным к его компетенции федеральными законами, законами Республики Коми, Уставом сельского поселения «Выльгорт», принимает решения, устанавливающие правила, обязательные для исполнения на территории сельского поселения «Выльгорт», </w:t>
      </w:r>
      <w:r w:rsidRPr="00BC60F6">
        <w:rPr>
          <w:rFonts w:ascii="Times New Roman" w:eastAsia="Calibri" w:hAnsi="Times New Roman" w:cs="Times New Roman"/>
          <w:sz w:val="20"/>
          <w:szCs w:val="20"/>
          <w:lang w:eastAsia="ru-RU"/>
        </w:rPr>
        <w:lastRenderedPageBreak/>
        <w:t>решение об удалении Главы сельского поселения «Выльгорт» - председателя Совета в отставку, а также решения по вопросам организации деятельности Совета сельского поселения «Выльгорт» и по иным вопросам, отнесенным к его компетенции федеральными законами, законами Республики Коми, Уставом сельского поселения «Выльгорт».</w:t>
      </w:r>
    </w:p>
    <w:p w:rsidR="00BC60F6" w:rsidRPr="00BC60F6" w:rsidRDefault="00BC60F6" w:rsidP="00BC60F6">
      <w:pPr>
        <w:tabs>
          <w:tab w:val="left" w:pos="851"/>
        </w:tabs>
        <w:suppressAutoHyphens/>
        <w:spacing w:after="0" w:line="240" w:lineRule="auto"/>
        <w:jc w:val="both"/>
        <w:rPr>
          <w:rFonts w:ascii="Times New Roman" w:eastAsia="Calibri" w:hAnsi="Times New Roman" w:cs="Times New Roman"/>
          <w:color w:val="FF0000"/>
          <w:sz w:val="20"/>
          <w:szCs w:val="20"/>
          <w:lang w:eastAsia="ru-RU"/>
        </w:rPr>
      </w:pPr>
      <w:r w:rsidRPr="00BC60F6">
        <w:rPr>
          <w:rFonts w:ascii="Times New Roman" w:eastAsia="Calibri" w:hAnsi="Times New Roman" w:cs="Times New Roman"/>
          <w:sz w:val="20"/>
          <w:szCs w:val="20"/>
          <w:lang w:eastAsia="ru-RU"/>
        </w:rPr>
        <w:t>7. Решения Совета сельского поселения «Выльгорт», устанавливающие правила, обязательные для исполнения на территории сельского поселения «Выльгорт», принимаются большинством голосов от установленной численности депутатов Совета сельского поселения «Выльгорт», если иное не установлено Федеральным законом №131-ФЗ.</w:t>
      </w:r>
    </w:p>
    <w:p w:rsidR="00BC60F6" w:rsidRPr="00BC60F6" w:rsidRDefault="00BC60F6" w:rsidP="00BC60F6">
      <w:pPr>
        <w:tabs>
          <w:tab w:val="left" w:pos="851"/>
        </w:tabs>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8. Глава сельского поселения «Выльгорт» - председатель Совета в пределах своих полномочий, установленных настоящим уставом и решениями Совета сельского поселения, издает</w:t>
      </w:r>
      <w:r w:rsidR="003D2175">
        <w:rPr>
          <w:rFonts w:ascii="Times New Roman" w:eastAsia="Calibri" w:hAnsi="Times New Roman" w:cs="Times New Roman"/>
          <w:sz w:val="20"/>
          <w:szCs w:val="20"/>
          <w:lang w:eastAsia="ru-RU"/>
        </w:rPr>
        <w:t xml:space="preserve"> постановления и</w:t>
      </w:r>
      <w:r w:rsidRPr="00BC60F6">
        <w:rPr>
          <w:rFonts w:ascii="Times New Roman" w:eastAsia="Calibri" w:hAnsi="Times New Roman" w:cs="Times New Roman"/>
          <w:sz w:val="20"/>
          <w:szCs w:val="20"/>
          <w:lang w:eastAsia="ru-RU"/>
        </w:rPr>
        <w:t xml:space="preserve"> распоряжения по вопросам организации деятельности Совета сельского поселения</w:t>
      </w:r>
      <w:r w:rsidR="003D2175">
        <w:rPr>
          <w:rFonts w:ascii="Times New Roman" w:eastAsia="Calibri" w:hAnsi="Times New Roman" w:cs="Times New Roman"/>
          <w:sz w:val="20"/>
          <w:szCs w:val="20"/>
          <w:lang w:eastAsia="ru-RU"/>
        </w:rPr>
        <w:t xml:space="preserve">. Глава сельского поселения «Выльгорт» - председатель Совета издает постановления и </w:t>
      </w:r>
      <w:r w:rsidRPr="00BC60F6">
        <w:rPr>
          <w:rFonts w:ascii="Times New Roman" w:eastAsia="Calibri" w:hAnsi="Times New Roman" w:cs="Times New Roman"/>
          <w:sz w:val="20"/>
          <w:szCs w:val="20"/>
          <w:lang w:eastAsia="ru-RU"/>
        </w:rPr>
        <w:t>распоряжения по иным вопросам, отнесенным к его компетенции Уставом сельского поселения «Выльгорт» в соответствии</w:t>
      </w:r>
      <w:r w:rsidR="003D2175">
        <w:rPr>
          <w:rFonts w:ascii="Times New Roman" w:eastAsia="Calibri" w:hAnsi="Times New Roman" w:cs="Times New Roman"/>
          <w:sz w:val="20"/>
          <w:szCs w:val="20"/>
          <w:lang w:eastAsia="ru-RU"/>
        </w:rPr>
        <w:t xml:space="preserve"> с Федеральным законом № 131-ФЗ</w:t>
      </w:r>
      <w:r w:rsidRPr="00BC60F6">
        <w:rPr>
          <w:rFonts w:ascii="Times New Roman" w:eastAsia="Calibri" w:hAnsi="Times New Roman" w:cs="Times New Roman"/>
          <w:sz w:val="20"/>
          <w:szCs w:val="20"/>
          <w:lang w:eastAsia="ru-RU"/>
        </w:rPr>
        <w:t>.</w:t>
      </w:r>
    </w:p>
    <w:p w:rsidR="00BC60F6" w:rsidRPr="00BC60F6" w:rsidRDefault="00BC60F6" w:rsidP="00BC60F6">
      <w:pPr>
        <w:tabs>
          <w:tab w:val="left" w:pos="851"/>
        </w:tabs>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9. Руководитель администрации сельского поселения «Выльгорт» в пределах своих полномочий, установленных федеральными законами, Законами Республики Коми, Уставом сельского поселения «Выльгорт», решениями Совета сельского поселения издает  постановления администрации сельского поселения «Выльгорт»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Республики Коми, а также распоряжения по вопросам организации работы администрации сельского поселения «Выльгорт».</w:t>
      </w:r>
    </w:p>
    <w:p w:rsidR="00BC60F6" w:rsidRPr="00BC60F6" w:rsidRDefault="00BC60F6" w:rsidP="00BC60F6">
      <w:pPr>
        <w:tabs>
          <w:tab w:val="left" w:pos="851"/>
        </w:tabs>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10. Нормативные правовые акты Совета сельского поселения «Выльгорт», предусматривающие установление, изменение и отмену местных налогов и сборов, осуществление расходов из средств местного бюджета, могут быть внесены на рассмотрение Совета сельского поселения «Выльгорт» только по инициативе руководителя администрации сельского поселения «Выльгорт» или при наличии его заключения.</w:t>
      </w:r>
    </w:p>
    <w:p w:rsidR="00BC60F6" w:rsidRPr="00BC60F6" w:rsidRDefault="00BC60F6" w:rsidP="00BC60F6">
      <w:pPr>
        <w:tabs>
          <w:tab w:val="left" w:pos="851"/>
        </w:tabs>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11. Решения Совета сельского поселения «Выльгорт» о налогах и сборах вступают в силу в соответствии с Налоговым кодексом Российской Федерации.</w:t>
      </w:r>
    </w:p>
    <w:p w:rsidR="00BC60F6" w:rsidRPr="00BC60F6" w:rsidRDefault="00BC60F6" w:rsidP="00BC60F6">
      <w:pPr>
        <w:tabs>
          <w:tab w:val="left" w:pos="851"/>
        </w:tabs>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12. Муниципальные нормативные правовые акты сельского поселения «Выльгорт», затрагивающие права, свободы и обязанности человека и гражданина, вступают в силу после их официального опубликования (обнародования).</w:t>
      </w:r>
    </w:p>
    <w:p w:rsidR="00BC60F6" w:rsidRPr="00BC60F6" w:rsidRDefault="00BC60F6" w:rsidP="00BC60F6">
      <w:pPr>
        <w:tabs>
          <w:tab w:val="left" w:pos="851"/>
        </w:tabs>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 xml:space="preserve">13. Муниципальные нормативные правовые акты, принимаемые Советом сельского поселения «Выльгорт», подписываются Главой сельского поселения «Выльгорт» - председателем Совета единолично и направляются в администрацию сельского поселения «Выльгорт» для обнародования в Порядке предусмотренном частью 15 настоящей статьи. </w:t>
      </w:r>
    </w:p>
    <w:p w:rsidR="00BC60F6" w:rsidRPr="00BC60F6" w:rsidRDefault="00BC60F6" w:rsidP="00BC60F6">
      <w:pPr>
        <w:tabs>
          <w:tab w:val="left" w:pos="851"/>
        </w:tabs>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14. Муниципальные правовые акты сельского поселения «Выльгорт» вступают в силу после их подписания, если иное не оговорено непосредственно в издаваемых муниципальных правовых актах.</w:t>
      </w:r>
    </w:p>
    <w:p w:rsidR="00BC60F6" w:rsidRPr="00BC60F6" w:rsidRDefault="00BC60F6" w:rsidP="00BC60F6">
      <w:pPr>
        <w:tabs>
          <w:tab w:val="left" w:pos="0"/>
        </w:tabs>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 xml:space="preserve">15. Муниципальные правовые акты сельского поселения «Выльгорт» обнародуются в соответствии с Порядком, установленным решением Совета сельского поселения «Выльгорт», путем размещения на официальном сайте администрации сельского поселения «Выльгорт» в информационно-телекоммуникационной сети «Интернет» и вывешивания на информационных стендах: по адресу: Республика Коми, Сыктывдинский район, с. Выльгорт, ул. Кольцевая, в администрации сельского поселения «Выльгорт» по адресу: Республика Коми, Сыктывдинский район, с. Выльгорт, ул. Д. Каликовой, д.72, на здании клуба п. Птицефабрика по адресу: Республика Коми, Сыктывдинский район, с. Выльгорт,  ул. Северная, д.22, на жилом доме по адресу: Республика Коми, Сыктывдинский район, с. Выльгорт, ул. Ёля – ты, д.15, на здании магазина «2 шага» по адресу: Республика Коми, Сыктывдинский район, с. Выльгорт,  ул. Вавилина, д.26,  на здании магазина  «Продукты» по адресу: Республика Коми, Сыктывдинский район, с. Выльгорт, ул. Д. Каликовой, д.194 «А», а также на официальном сайте администрации сельского поселения «Выльгорт». </w:t>
      </w:r>
    </w:p>
    <w:p w:rsidR="00BC60F6" w:rsidRPr="00BC60F6" w:rsidRDefault="00BC60F6" w:rsidP="00BC60F6">
      <w:pPr>
        <w:tabs>
          <w:tab w:val="left" w:pos="0"/>
        </w:tabs>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16. Муниципальные правовые акты могут быть отменены или их действие может быть приостановлено органами местного самоуправления и должностными лицами местного самоуправления,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Республики Коми, - уполномоченным органом государственной власти Российской Федерации (уполномоченным органом государственной власти Республики Коми).</w:t>
      </w:r>
    </w:p>
    <w:p w:rsidR="00BC60F6" w:rsidRDefault="00BC60F6" w:rsidP="00BC60F6">
      <w:pPr>
        <w:spacing w:after="0" w:line="240" w:lineRule="auto"/>
        <w:jc w:val="both"/>
        <w:rPr>
          <w:rFonts w:ascii="Times New Roman" w:eastAsia="Calibri" w:hAnsi="Times New Roman" w:cs="Times New Roman"/>
          <w:sz w:val="20"/>
          <w:szCs w:val="20"/>
          <w:lang w:eastAsia="ru-RU"/>
        </w:rPr>
      </w:pPr>
    </w:p>
    <w:p w:rsidR="0078562C" w:rsidRDefault="0078562C" w:rsidP="00BC60F6">
      <w:pPr>
        <w:spacing w:after="0" w:line="240" w:lineRule="auto"/>
        <w:jc w:val="both"/>
        <w:rPr>
          <w:rFonts w:ascii="Times New Roman" w:eastAsia="Calibri" w:hAnsi="Times New Roman" w:cs="Times New Roman"/>
          <w:sz w:val="20"/>
          <w:szCs w:val="20"/>
          <w:lang w:eastAsia="ru-RU"/>
        </w:rPr>
      </w:pPr>
    </w:p>
    <w:p w:rsidR="0078562C" w:rsidRDefault="0078562C" w:rsidP="00BC60F6">
      <w:pPr>
        <w:spacing w:after="0" w:line="240" w:lineRule="auto"/>
        <w:jc w:val="both"/>
        <w:rPr>
          <w:rFonts w:ascii="Times New Roman" w:eastAsia="Calibri" w:hAnsi="Times New Roman" w:cs="Times New Roman"/>
          <w:sz w:val="20"/>
          <w:szCs w:val="20"/>
          <w:lang w:eastAsia="ru-RU"/>
        </w:rPr>
      </w:pPr>
    </w:p>
    <w:p w:rsidR="0078562C" w:rsidRPr="00BC60F6" w:rsidRDefault="0078562C" w:rsidP="00BC60F6">
      <w:pPr>
        <w:spacing w:after="0" w:line="240" w:lineRule="auto"/>
        <w:jc w:val="both"/>
        <w:rPr>
          <w:rFonts w:ascii="Times New Roman" w:eastAsia="Calibri" w:hAnsi="Times New Roman" w:cs="Times New Roman"/>
          <w:sz w:val="20"/>
          <w:szCs w:val="20"/>
          <w:lang w:eastAsia="ru-RU"/>
        </w:rPr>
      </w:pPr>
    </w:p>
    <w:p w:rsidR="00BC60F6" w:rsidRPr="00BC60F6" w:rsidRDefault="00BC60F6" w:rsidP="00BC60F6">
      <w:pPr>
        <w:keepNext/>
        <w:spacing w:after="0" w:line="240" w:lineRule="auto"/>
        <w:jc w:val="center"/>
        <w:rPr>
          <w:rFonts w:ascii="Times New Roman" w:eastAsia="Calibri" w:hAnsi="Times New Roman" w:cs="Times New Roman"/>
          <w:b/>
          <w:bCs/>
          <w:sz w:val="20"/>
          <w:szCs w:val="20"/>
          <w:lang w:eastAsia="ru-RU"/>
        </w:rPr>
      </w:pPr>
      <w:r w:rsidRPr="00BC60F6">
        <w:rPr>
          <w:rFonts w:ascii="Times New Roman" w:eastAsia="Calibri" w:hAnsi="Times New Roman" w:cs="Times New Roman"/>
          <w:b/>
          <w:bCs/>
          <w:sz w:val="20"/>
          <w:szCs w:val="20"/>
          <w:lang w:eastAsia="ru-RU"/>
        </w:rPr>
        <w:lastRenderedPageBreak/>
        <w:t>Статья 9. Вопросы местного значения сельского поселения «Выльгорт»</w:t>
      </w:r>
    </w:p>
    <w:p w:rsidR="00BC60F6" w:rsidRPr="00BC60F6" w:rsidRDefault="00BC60F6" w:rsidP="00BC60F6">
      <w:pPr>
        <w:keepNext/>
        <w:spacing w:after="0" w:line="240" w:lineRule="auto"/>
        <w:jc w:val="both"/>
        <w:rPr>
          <w:rFonts w:ascii="Times New Roman" w:eastAsia="Calibri" w:hAnsi="Times New Roman" w:cs="Times New Roman"/>
          <w:b/>
          <w:bCs/>
          <w:sz w:val="20"/>
          <w:szCs w:val="20"/>
          <w:lang w:eastAsia="ru-RU"/>
        </w:rPr>
      </w:pPr>
    </w:p>
    <w:p w:rsidR="00BC60F6" w:rsidRPr="00BC60F6" w:rsidRDefault="00BC60F6" w:rsidP="00BC60F6">
      <w:pPr>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 xml:space="preserve">1. К вопросам местного значения сельского поселения «Выльгорт» относятся: </w:t>
      </w:r>
    </w:p>
    <w:p w:rsidR="00BC60F6" w:rsidRPr="00BC60F6" w:rsidRDefault="00BC60F6" w:rsidP="00BC60F6">
      <w:pPr>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1.1. Составление и рассмотрение проекта бюджета поселения, утверждение и исполнение бюджета поселения, осуществление контроля за его исполнением, составление и утверждение отчета об исполнении бюджета поселения;</w:t>
      </w:r>
    </w:p>
    <w:p w:rsidR="00BC60F6" w:rsidRPr="00BC60F6" w:rsidRDefault="00BC60F6" w:rsidP="00BC60F6">
      <w:pPr>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1.2. Установление, изменение и отмена местных налогов и сборов поселения;</w:t>
      </w:r>
    </w:p>
    <w:p w:rsidR="00BC60F6" w:rsidRPr="00BC60F6" w:rsidRDefault="00BC60F6" w:rsidP="00BC60F6">
      <w:pPr>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1.3 Владение, пользование и распоряжение имуществом, находящимся в муниципальной собственности поселения;</w:t>
      </w:r>
    </w:p>
    <w:p w:rsidR="00BC60F6" w:rsidRPr="00BC60F6" w:rsidRDefault="00BC60F6" w:rsidP="00BC60F6">
      <w:pPr>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1.4. Обеспечение первичных мер пожарной безопасности в границах населенных пунктов поселения;</w:t>
      </w:r>
    </w:p>
    <w:p w:rsidR="00BC60F6" w:rsidRPr="00BC60F6" w:rsidRDefault="00BC60F6" w:rsidP="00BC60F6">
      <w:pPr>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1.5. Создание условий для обеспечения жителей поселения услугами связи, общественного питания, торговли и бытового обслуживания;</w:t>
      </w:r>
    </w:p>
    <w:p w:rsidR="00BC60F6" w:rsidRPr="00BC60F6" w:rsidRDefault="00BC60F6" w:rsidP="00BC60F6">
      <w:pPr>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1.6. Создание условий для организации досуга и обеспечения жителей поселения услугами организаций культуры;</w:t>
      </w:r>
    </w:p>
    <w:p w:rsidR="00BC60F6" w:rsidRPr="00BC60F6" w:rsidRDefault="00BC60F6" w:rsidP="00BC60F6">
      <w:pPr>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1.7. 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w:t>
      </w:r>
    </w:p>
    <w:p w:rsidR="00BC60F6" w:rsidRPr="00BC60F6" w:rsidRDefault="00BC60F6" w:rsidP="00BC60F6">
      <w:pPr>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1.8. Формирование архивных фондов поселения;</w:t>
      </w:r>
    </w:p>
    <w:p w:rsidR="00BC60F6" w:rsidRPr="00BC60F6" w:rsidRDefault="00BC60F6" w:rsidP="00BC60F6">
      <w:pPr>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1.9. Утверждение правил благоустройства территории поселения, устанавливающих в том числе требования по содержанию зданий (включая жилые дома), сооружений и земельных участков, на которых они расположены, к внешнему виду фасадов и ограждений соответствующих зданий и сооружений, перечень работ по благоустройству и периодичность их выполнения; установление порядка участия собственников зданий (помещений в них) и сооружений в благоустройстве прилегающих территорий; организация благоустройства территории поселения (включая освещение улиц, озеленение территории, установку указателей с наименованиями улиц и номерами домов, размещение и содержание малых архитектурных форм);</w:t>
      </w:r>
    </w:p>
    <w:p w:rsidR="00BC60F6" w:rsidRPr="00BC60F6" w:rsidRDefault="00BC60F6" w:rsidP="00BC60F6">
      <w:pPr>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1.10.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p>
    <w:p w:rsidR="00BC60F6" w:rsidRPr="00BC60F6" w:rsidRDefault="00BC60F6" w:rsidP="00BC60F6">
      <w:pPr>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1.11. Содействие в развитии сельскохозяйственного производства, создание условий для развития малого и среднего предпринимательства;</w:t>
      </w:r>
    </w:p>
    <w:p w:rsidR="00BC60F6" w:rsidRPr="00BC60F6" w:rsidRDefault="00BC60F6" w:rsidP="00BC60F6">
      <w:pPr>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1.12. Организация и осуществление мероприятий по работе с детьми и молодежью в поселении;</w:t>
      </w:r>
    </w:p>
    <w:p w:rsidR="00BC60F6" w:rsidRPr="00BC60F6" w:rsidRDefault="00BC60F6" w:rsidP="00BC60F6">
      <w:pPr>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1.1</w:t>
      </w:r>
      <w:r w:rsidR="003D2175">
        <w:rPr>
          <w:rFonts w:ascii="Times New Roman" w:eastAsia="Calibri" w:hAnsi="Times New Roman" w:cs="Times New Roman"/>
          <w:sz w:val="20"/>
          <w:szCs w:val="20"/>
          <w:lang w:eastAsia="ru-RU"/>
        </w:rPr>
        <w:t>3</w:t>
      </w:r>
      <w:r w:rsidRPr="00BC60F6">
        <w:rPr>
          <w:rFonts w:ascii="Times New Roman" w:eastAsia="Calibri" w:hAnsi="Times New Roman" w:cs="Times New Roman"/>
          <w:sz w:val="20"/>
          <w:szCs w:val="20"/>
          <w:lang w:eastAsia="ru-RU"/>
        </w:rPr>
        <w:t>. Обеспечение проживающих в поселении и нуждающихся в жилых помещениях малоимущих граждан жилыми помещениями, организация содержания муниципального жилищного фонда, создание условий для жилищного строительства, а также осуществление иных полномочий органов местного самоуправления в соответствии с жилищным законодательством, за исключением осуществления муниципального жилищного контроля;</w:t>
      </w:r>
    </w:p>
    <w:p w:rsidR="00BC60F6" w:rsidRPr="00BC60F6" w:rsidRDefault="003D2175" w:rsidP="00BC60F6">
      <w:pPr>
        <w:spacing w:after="0" w:line="240" w:lineRule="auto"/>
        <w:jc w:val="both"/>
        <w:rPr>
          <w:rFonts w:ascii="Times New Roman" w:eastAsia="Calibri" w:hAnsi="Times New Roman" w:cs="Times New Roman"/>
          <w:sz w:val="20"/>
          <w:szCs w:val="20"/>
          <w:lang w:eastAsia="ru-RU"/>
        </w:rPr>
      </w:pPr>
      <w:r>
        <w:rPr>
          <w:rFonts w:ascii="Times New Roman" w:eastAsia="Calibri" w:hAnsi="Times New Roman" w:cs="Times New Roman"/>
          <w:sz w:val="20"/>
          <w:szCs w:val="20"/>
          <w:lang w:eastAsia="ru-RU"/>
        </w:rPr>
        <w:t>1.14</w:t>
      </w:r>
      <w:r w:rsidR="00BC60F6" w:rsidRPr="00BC60F6">
        <w:rPr>
          <w:rFonts w:ascii="Times New Roman" w:eastAsia="Calibri" w:hAnsi="Times New Roman" w:cs="Times New Roman"/>
          <w:sz w:val="20"/>
          <w:szCs w:val="20"/>
          <w:lang w:eastAsia="ru-RU"/>
        </w:rPr>
        <w:t>. Участие в профилактике терроризма и экстремизма, а также в минимизации и (или) ликвидации последствий проявлений терроризма и экстремизма в границах поселения;</w:t>
      </w:r>
    </w:p>
    <w:p w:rsidR="00BC60F6" w:rsidRPr="00BC60F6" w:rsidRDefault="003D2175" w:rsidP="00BC60F6">
      <w:pPr>
        <w:spacing w:after="0" w:line="240" w:lineRule="auto"/>
        <w:jc w:val="both"/>
        <w:rPr>
          <w:rFonts w:ascii="Times New Roman" w:eastAsia="Calibri" w:hAnsi="Times New Roman" w:cs="Times New Roman"/>
          <w:sz w:val="20"/>
          <w:szCs w:val="20"/>
          <w:lang w:eastAsia="ru-RU"/>
        </w:rPr>
      </w:pPr>
      <w:r>
        <w:rPr>
          <w:rFonts w:ascii="Times New Roman" w:eastAsia="Calibri" w:hAnsi="Times New Roman" w:cs="Times New Roman"/>
          <w:sz w:val="20"/>
          <w:szCs w:val="20"/>
          <w:lang w:eastAsia="ru-RU"/>
        </w:rPr>
        <w:t>1.15</w:t>
      </w:r>
      <w:r w:rsidR="00BC60F6" w:rsidRPr="00BC60F6">
        <w:rPr>
          <w:rFonts w:ascii="Times New Roman" w:eastAsia="Calibri" w:hAnsi="Times New Roman" w:cs="Times New Roman"/>
          <w:sz w:val="20"/>
          <w:szCs w:val="20"/>
          <w:lang w:eastAsia="ru-RU"/>
        </w:rPr>
        <w:t>. Участие в предупреждении и ликвидации последствий чрезвычайных ситуаций в границах поселения;</w:t>
      </w:r>
    </w:p>
    <w:p w:rsidR="00BC60F6" w:rsidRPr="00BC60F6" w:rsidRDefault="003D2175" w:rsidP="00BC60F6">
      <w:pPr>
        <w:spacing w:after="0" w:line="240" w:lineRule="auto"/>
        <w:jc w:val="both"/>
        <w:rPr>
          <w:rFonts w:ascii="Times New Roman" w:eastAsia="Calibri" w:hAnsi="Times New Roman" w:cs="Times New Roman"/>
          <w:sz w:val="20"/>
          <w:szCs w:val="20"/>
          <w:lang w:eastAsia="ru-RU"/>
        </w:rPr>
      </w:pPr>
      <w:r>
        <w:rPr>
          <w:rFonts w:ascii="Times New Roman" w:eastAsia="Calibri" w:hAnsi="Times New Roman" w:cs="Times New Roman"/>
          <w:sz w:val="20"/>
          <w:szCs w:val="20"/>
          <w:lang w:eastAsia="ru-RU"/>
        </w:rPr>
        <w:t>1.16</w:t>
      </w:r>
      <w:r w:rsidR="00BC60F6" w:rsidRPr="00BC60F6">
        <w:rPr>
          <w:rFonts w:ascii="Times New Roman" w:eastAsia="Calibri" w:hAnsi="Times New Roman" w:cs="Times New Roman"/>
          <w:sz w:val="20"/>
          <w:szCs w:val="20"/>
          <w:lang w:eastAsia="ru-RU"/>
        </w:rPr>
        <w:t>.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поселении;</w:t>
      </w:r>
    </w:p>
    <w:p w:rsidR="00BC60F6" w:rsidRPr="00BC60F6" w:rsidRDefault="003D2175" w:rsidP="00BC60F6">
      <w:pPr>
        <w:spacing w:after="0" w:line="240" w:lineRule="auto"/>
        <w:jc w:val="both"/>
        <w:rPr>
          <w:rFonts w:ascii="Times New Roman" w:eastAsia="Calibri" w:hAnsi="Times New Roman" w:cs="Times New Roman"/>
          <w:sz w:val="20"/>
          <w:szCs w:val="20"/>
          <w:lang w:eastAsia="ru-RU"/>
        </w:rPr>
      </w:pPr>
      <w:r>
        <w:rPr>
          <w:rFonts w:ascii="Times New Roman" w:eastAsia="Calibri" w:hAnsi="Times New Roman" w:cs="Times New Roman"/>
          <w:sz w:val="20"/>
          <w:szCs w:val="20"/>
          <w:lang w:eastAsia="ru-RU"/>
        </w:rPr>
        <w:t>1.17</w:t>
      </w:r>
      <w:r w:rsidR="00BC60F6" w:rsidRPr="00BC60F6">
        <w:rPr>
          <w:rFonts w:ascii="Times New Roman" w:eastAsia="Calibri" w:hAnsi="Times New Roman" w:cs="Times New Roman"/>
          <w:sz w:val="20"/>
          <w:szCs w:val="20"/>
          <w:lang w:eastAsia="ru-RU"/>
        </w:rPr>
        <w:t>. Создание условий для массового отдыха жителей поселения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rsidR="00BC60F6" w:rsidRPr="00BC60F6" w:rsidRDefault="003D2175" w:rsidP="00BC60F6">
      <w:pPr>
        <w:spacing w:after="0" w:line="240" w:lineRule="auto"/>
        <w:jc w:val="both"/>
        <w:rPr>
          <w:rFonts w:ascii="Times New Roman" w:eastAsia="Calibri" w:hAnsi="Times New Roman" w:cs="Times New Roman"/>
          <w:sz w:val="20"/>
          <w:szCs w:val="20"/>
          <w:lang w:eastAsia="ru-RU"/>
        </w:rPr>
      </w:pPr>
      <w:r>
        <w:rPr>
          <w:rFonts w:ascii="Times New Roman" w:eastAsia="Calibri" w:hAnsi="Times New Roman" w:cs="Times New Roman"/>
          <w:sz w:val="20"/>
          <w:szCs w:val="20"/>
          <w:lang w:eastAsia="ru-RU"/>
        </w:rPr>
        <w:t>1.18</w:t>
      </w:r>
      <w:r w:rsidR="00BC60F6" w:rsidRPr="00BC60F6">
        <w:rPr>
          <w:rFonts w:ascii="Times New Roman" w:eastAsia="Calibri" w:hAnsi="Times New Roman" w:cs="Times New Roman"/>
          <w:sz w:val="20"/>
          <w:szCs w:val="20"/>
          <w:lang w:eastAsia="ru-RU"/>
        </w:rPr>
        <w:t>. Участие в организации деятельности по сбору (в том числе раздельному сбору) и транспортированию твердых коммунальных отходов;</w:t>
      </w:r>
    </w:p>
    <w:p w:rsidR="00BC60F6" w:rsidRPr="00BC60F6" w:rsidRDefault="003D2175" w:rsidP="00BC60F6">
      <w:pPr>
        <w:spacing w:after="0" w:line="240" w:lineRule="auto"/>
        <w:jc w:val="both"/>
        <w:rPr>
          <w:rFonts w:ascii="Times New Roman" w:eastAsia="Calibri" w:hAnsi="Times New Roman" w:cs="Times New Roman"/>
          <w:sz w:val="20"/>
          <w:szCs w:val="20"/>
          <w:lang w:eastAsia="ru-RU"/>
        </w:rPr>
      </w:pPr>
      <w:r>
        <w:rPr>
          <w:rFonts w:ascii="Times New Roman" w:eastAsia="Calibri" w:hAnsi="Times New Roman" w:cs="Times New Roman"/>
          <w:sz w:val="20"/>
          <w:szCs w:val="20"/>
          <w:lang w:eastAsia="ru-RU"/>
        </w:rPr>
        <w:t>1.19</w:t>
      </w:r>
      <w:r w:rsidR="00BC60F6" w:rsidRPr="00BC60F6">
        <w:rPr>
          <w:rFonts w:ascii="Times New Roman" w:eastAsia="Calibri" w:hAnsi="Times New Roman" w:cs="Times New Roman"/>
          <w:sz w:val="20"/>
          <w:szCs w:val="20"/>
          <w:lang w:eastAsia="ru-RU"/>
        </w:rPr>
        <w:t>. Организация ритуальных услуг и содержание мест захоронения;</w:t>
      </w:r>
    </w:p>
    <w:p w:rsidR="00BC60F6" w:rsidRPr="00BC60F6" w:rsidRDefault="003D2175" w:rsidP="00BC60F6">
      <w:pPr>
        <w:spacing w:after="0" w:line="240" w:lineRule="auto"/>
        <w:jc w:val="both"/>
        <w:rPr>
          <w:rFonts w:ascii="Times New Roman" w:eastAsia="Calibri" w:hAnsi="Times New Roman" w:cs="Times New Roman"/>
          <w:sz w:val="20"/>
          <w:szCs w:val="20"/>
          <w:lang w:eastAsia="ru-RU"/>
        </w:rPr>
      </w:pPr>
      <w:r>
        <w:rPr>
          <w:rFonts w:ascii="Times New Roman" w:eastAsia="Calibri" w:hAnsi="Times New Roman" w:cs="Times New Roman"/>
          <w:sz w:val="20"/>
          <w:szCs w:val="20"/>
          <w:lang w:eastAsia="ru-RU"/>
        </w:rPr>
        <w:t>1.20</w:t>
      </w:r>
      <w:r w:rsidR="00BC60F6" w:rsidRPr="00BC60F6">
        <w:rPr>
          <w:rFonts w:ascii="Times New Roman" w:eastAsia="Calibri" w:hAnsi="Times New Roman" w:cs="Times New Roman"/>
          <w:sz w:val="20"/>
          <w:szCs w:val="20"/>
          <w:lang w:eastAsia="ru-RU"/>
        </w:rPr>
        <w:t>. Осуществление мероприятий по обеспечению безопасности людей на водных объектах, охране их жизни и здоровья;</w:t>
      </w:r>
    </w:p>
    <w:p w:rsidR="00BC60F6" w:rsidRPr="00BC60F6" w:rsidRDefault="003D2175" w:rsidP="00BC60F6">
      <w:pPr>
        <w:spacing w:after="0" w:line="240" w:lineRule="auto"/>
        <w:jc w:val="both"/>
        <w:rPr>
          <w:rFonts w:ascii="Times New Roman" w:eastAsia="Calibri" w:hAnsi="Times New Roman" w:cs="Times New Roman"/>
          <w:sz w:val="20"/>
          <w:szCs w:val="20"/>
          <w:lang w:eastAsia="ru-RU"/>
        </w:rPr>
      </w:pPr>
      <w:r>
        <w:rPr>
          <w:rFonts w:ascii="Times New Roman" w:eastAsia="Calibri" w:hAnsi="Times New Roman" w:cs="Times New Roman"/>
          <w:sz w:val="20"/>
          <w:szCs w:val="20"/>
          <w:lang w:eastAsia="ru-RU"/>
        </w:rPr>
        <w:t>1.21</w:t>
      </w:r>
      <w:r w:rsidR="00BC60F6" w:rsidRPr="00BC60F6">
        <w:rPr>
          <w:rFonts w:ascii="Times New Roman" w:eastAsia="Calibri" w:hAnsi="Times New Roman" w:cs="Times New Roman"/>
          <w:sz w:val="20"/>
          <w:szCs w:val="20"/>
          <w:lang w:eastAsia="ru-RU"/>
        </w:rPr>
        <w:t>.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BC60F6" w:rsidRPr="00BC60F6" w:rsidRDefault="003D2175" w:rsidP="00BC60F6">
      <w:pPr>
        <w:spacing w:after="0" w:line="240" w:lineRule="auto"/>
        <w:jc w:val="both"/>
        <w:rPr>
          <w:rFonts w:ascii="Times New Roman" w:eastAsia="Calibri" w:hAnsi="Times New Roman" w:cs="Times New Roman"/>
          <w:sz w:val="20"/>
          <w:szCs w:val="20"/>
          <w:lang w:eastAsia="ru-RU"/>
        </w:rPr>
      </w:pPr>
      <w:r>
        <w:rPr>
          <w:rFonts w:ascii="Times New Roman" w:eastAsia="Calibri" w:hAnsi="Times New Roman" w:cs="Times New Roman"/>
          <w:sz w:val="20"/>
          <w:szCs w:val="20"/>
          <w:lang w:eastAsia="ru-RU"/>
        </w:rPr>
        <w:t>1.22</w:t>
      </w:r>
      <w:r w:rsidR="00BC60F6" w:rsidRPr="00BC60F6">
        <w:rPr>
          <w:rFonts w:ascii="Times New Roman" w:eastAsia="Calibri" w:hAnsi="Times New Roman" w:cs="Times New Roman"/>
          <w:sz w:val="20"/>
          <w:szCs w:val="20"/>
          <w:lang w:eastAsia="ru-RU"/>
        </w:rPr>
        <w:t>. Предоставление помещения для работы на обслуживаемом административном участке поселения сотруднику, замещающему должность участкового уполномоченного полиции.</w:t>
      </w:r>
    </w:p>
    <w:p w:rsidR="00BC60F6" w:rsidRPr="00BC60F6" w:rsidRDefault="00BC60F6" w:rsidP="00BC60F6">
      <w:pPr>
        <w:tabs>
          <w:tab w:val="left" w:pos="567"/>
          <w:tab w:val="left" w:pos="851"/>
          <w:tab w:val="left" w:pos="993"/>
        </w:tabs>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2. Органы местного самоуправления сельского поселения вправе решать вопросы, указанные в части 1 статьи 14.1.Федерального закона № 131-ФЗ, участвовать в осуществлении иных государственных полномочий (не переданных им в соответствии со статьей 19 Федерального закона № 131-ФЗ,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субъектов Российской Федерации,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BC60F6" w:rsidRPr="00BC60F6" w:rsidRDefault="00BC60F6" w:rsidP="00BC60F6">
      <w:pPr>
        <w:tabs>
          <w:tab w:val="left" w:pos="567"/>
          <w:tab w:val="left" w:pos="851"/>
          <w:tab w:val="left" w:pos="993"/>
        </w:tabs>
        <w:suppressAutoHyphens/>
        <w:spacing w:after="0" w:line="240" w:lineRule="auto"/>
        <w:jc w:val="both"/>
        <w:rPr>
          <w:rFonts w:ascii="Times New Roman" w:eastAsia="Calibri" w:hAnsi="Times New Roman" w:cs="Times New Roman"/>
          <w:b/>
          <w:bCs/>
          <w:sz w:val="20"/>
          <w:szCs w:val="20"/>
          <w:lang w:eastAsia="ru-RU"/>
        </w:rPr>
      </w:pPr>
    </w:p>
    <w:p w:rsidR="00BC60F6" w:rsidRPr="00BC60F6" w:rsidRDefault="00BC60F6" w:rsidP="00BC60F6">
      <w:pPr>
        <w:keepNext/>
        <w:spacing w:after="0" w:line="240" w:lineRule="auto"/>
        <w:jc w:val="center"/>
        <w:rPr>
          <w:rFonts w:ascii="Times New Roman" w:eastAsia="Calibri" w:hAnsi="Times New Roman" w:cs="Times New Roman"/>
          <w:b/>
          <w:bCs/>
          <w:sz w:val="20"/>
          <w:szCs w:val="20"/>
          <w:lang w:eastAsia="ru-RU"/>
        </w:rPr>
      </w:pPr>
      <w:r w:rsidRPr="00BC60F6">
        <w:rPr>
          <w:rFonts w:ascii="Times New Roman" w:eastAsia="Calibri" w:hAnsi="Times New Roman" w:cs="Times New Roman"/>
          <w:b/>
          <w:bCs/>
          <w:sz w:val="20"/>
          <w:szCs w:val="20"/>
          <w:lang w:eastAsia="ru-RU"/>
        </w:rPr>
        <w:t>Статья 10. Полномочия органов местного самоуправления сельского поселения «Выльгорт» по решению вопросов местного значения</w:t>
      </w:r>
    </w:p>
    <w:p w:rsidR="00BC60F6" w:rsidRPr="00BC60F6" w:rsidRDefault="00BC60F6" w:rsidP="00BC60F6">
      <w:pPr>
        <w:keepNext/>
        <w:spacing w:after="0" w:line="240" w:lineRule="auto"/>
        <w:jc w:val="both"/>
        <w:rPr>
          <w:rFonts w:ascii="Times New Roman" w:eastAsia="Calibri" w:hAnsi="Times New Roman" w:cs="Times New Roman"/>
          <w:b/>
          <w:bCs/>
          <w:sz w:val="20"/>
          <w:szCs w:val="20"/>
          <w:lang w:eastAsia="ru-RU"/>
        </w:rPr>
      </w:pPr>
    </w:p>
    <w:p w:rsidR="00BC60F6" w:rsidRPr="00BC60F6" w:rsidRDefault="00BC60F6" w:rsidP="00BC60F6">
      <w:pPr>
        <w:tabs>
          <w:tab w:val="left" w:pos="567"/>
        </w:tabs>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1. В целях решения вопросов местного значения органы местного самоуправления муниципального образования сельского поселения «Выльгорт» обладают следующими полномочиями:</w:t>
      </w:r>
    </w:p>
    <w:p w:rsidR="00BC60F6" w:rsidRPr="00BC60F6" w:rsidRDefault="00BC60F6" w:rsidP="00BC60F6">
      <w:pPr>
        <w:tabs>
          <w:tab w:val="left" w:pos="1134"/>
        </w:tabs>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1.1. Принятие Устава сельского поселения «Выльгорт» и внесение в него изменений и дополнений, издание муниципальных правовых актов;</w:t>
      </w:r>
    </w:p>
    <w:p w:rsidR="00BC60F6" w:rsidRPr="00BC60F6" w:rsidRDefault="00BC60F6" w:rsidP="00BC60F6">
      <w:pPr>
        <w:tabs>
          <w:tab w:val="left" w:pos="1134"/>
        </w:tabs>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1.2. Установление официальных символов сельского поселения «Выльгорт»;</w:t>
      </w:r>
    </w:p>
    <w:p w:rsidR="00BC60F6" w:rsidRPr="00BC60F6" w:rsidRDefault="00BC60F6" w:rsidP="00BC60F6">
      <w:pPr>
        <w:tabs>
          <w:tab w:val="left" w:pos="1134"/>
        </w:tabs>
        <w:suppressAutoHyphens/>
        <w:spacing w:after="0" w:line="240" w:lineRule="auto"/>
        <w:jc w:val="both"/>
        <w:rPr>
          <w:rFonts w:ascii="Times New Roman" w:eastAsia="Calibri" w:hAnsi="Times New Roman" w:cs="Times New Roman"/>
          <w:b/>
          <w:bCs/>
          <w:sz w:val="20"/>
          <w:szCs w:val="20"/>
          <w:lang w:eastAsia="ru-RU"/>
        </w:rPr>
      </w:pPr>
      <w:r w:rsidRPr="00BC60F6">
        <w:rPr>
          <w:rFonts w:ascii="Times New Roman" w:eastAsia="Calibri" w:hAnsi="Times New Roman" w:cs="Times New Roman"/>
          <w:sz w:val="20"/>
          <w:szCs w:val="20"/>
          <w:lang w:eastAsia="ru-RU"/>
        </w:rPr>
        <w:t>1.3.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r w:rsidRPr="00BC60F6">
        <w:rPr>
          <w:rFonts w:ascii="Times New Roman" w:eastAsia="Calibri" w:hAnsi="Times New Roman" w:cs="Times New Roman"/>
          <w:b/>
          <w:bCs/>
          <w:sz w:val="20"/>
          <w:szCs w:val="20"/>
          <w:lang w:eastAsia="ru-RU"/>
        </w:rPr>
        <w:t>;</w:t>
      </w:r>
    </w:p>
    <w:p w:rsidR="00BC60F6" w:rsidRPr="00BC60F6" w:rsidRDefault="00BC60F6" w:rsidP="00BC60F6">
      <w:pPr>
        <w:tabs>
          <w:tab w:val="left" w:pos="1134"/>
        </w:tabs>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1.4.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w:t>
      </w:r>
    </w:p>
    <w:p w:rsidR="00BC60F6" w:rsidRPr="00BC60F6" w:rsidRDefault="00BC60F6" w:rsidP="00BC60F6">
      <w:pPr>
        <w:tabs>
          <w:tab w:val="left" w:pos="1134"/>
        </w:tabs>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1.5.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Главы сельского поселения «Выльгорт» - председателя Совета, голосования по вопросам изменения границ сельского поселения «Выльгорт», преобразования сельского поселения «Выльгорт»;</w:t>
      </w:r>
    </w:p>
    <w:p w:rsidR="00BC60F6" w:rsidRPr="00BC60F6" w:rsidRDefault="00BC60F6" w:rsidP="00BC60F6">
      <w:pPr>
        <w:tabs>
          <w:tab w:val="left" w:pos="1134"/>
        </w:tabs>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1.6. Принятие и организация выполнения планов и программ комплексного социально-экономического развития сельского поселения «Выльгорт», а также организация сбора статистических показателей, характеризующих состояние экономики и социальной сферы поселения, и предоставление указанных данных органам государственной власти в порядке, установленном Правительством Российской Федерации;</w:t>
      </w:r>
    </w:p>
    <w:p w:rsidR="00BC60F6" w:rsidRPr="00BC60F6" w:rsidRDefault="00BC60F6" w:rsidP="00BC60F6">
      <w:pPr>
        <w:tabs>
          <w:tab w:val="left" w:pos="1134"/>
        </w:tabs>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 xml:space="preserve">1.7. Осуществление международных и внешнеэкономических связей в соответствии с федеральными законами; </w:t>
      </w:r>
    </w:p>
    <w:p w:rsidR="00BC60F6" w:rsidRPr="00BC60F6" w:rsidRDefault="00BC60F6" w:rsidP="00BC60F6">
      <w:pPr>
        <w:tabs>
          <w:tab w:val="left" w:pos="1134"/>
        </w:tabs>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1.8. Учреждение печатного средства массовой информации для опубликования муниципальных правовых актов, обсуждения проектов муниципальных правовых актов по вопросам местного значения, доведения до сведения жителей поселения официальной информации о социально-экономическом и культурном развитии поселения, о развитии его общественной инфраструктуры и иной официальной информации;</w:t>
      </w:r>
    </w:p>
    <w:p w:rsidR="00BC60F6" w:rsidRPr="00BC60F6" w:rsidRDefault="00BC60F6" w:rsidP="00BC60F6">
      <w:pPr>
        <w:tabs>
          <w:tab w:val="left" w:pos="1134"/>
        </w:tabs>
        <w:suppressAutoHyphens/>
        <w:spacing w:after="0" w:line="240" w:lineRule="auto"/>
        <w:jc w:val="both"/>
        <w:rPr>
          <w:rFonts w:ascii="Times New Roman" w:eastAsia="Calibri" w:hAnsi="Times New Roman" w:cs="Times New Roman"/>
          <w:color w:val="FF0000"/>
          <w:sz w:val="20"/>
          <w:szCs w:val="20"/>
          <w:lang w:eastAsia="ru-RU"/>
        </w:rPr>
      </w:pPr>
      <w:r w:rsidRPr="00BC60F6">
        <w:rPr>
          <w:rFonts w:ascii="Times New Roman" w:eastAsia="Calibri" w:hAnsi="Times New Roman" w:cs="Times New Roman"/>
          <w:sz w:val="20"/>
          <w:szCs w:val="20"/>
          <w:lang w:eastAsia="ru-RU"/>
        </w:rPr>
        <w:t>1.9. Организация  профессионального образования и дополнительного профессионального образования выборных должностных лиц местного самоуправления, членов выборных органов местного самоуправления, депутатов сельского поселения «Выльгорт», муниципальных служащих и работников муниципальных учреждений,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
    <w:p w:rsidR="00BC60F6" w:rsidRPr="00BC60F6" w:rsidRDefault="00BC60F6" w:rsidP="00BC60F6">
      <w:pPr>
        <w:tabs>
          <w:tab w:val="left" w:pos="1134"/>
        </w:tabs>
        <w:suppressAutoHyphens/>
        <w:spacing w:after="0" w:line="240" w:lineRule="auto"/>
        <w:jc w:val="both"/>
        <w:rPr>
          <w:rFonts w:ascii="Times New Roman" w:eastAsia="Calibri" w:hAnsi="Times New Roman" w:cs="Times New Roman"/>
          <w:color w:val="FF0000"/>
          <w:sz w:val="20"/>
          <w:szCs w:val="20"/>
          <w:lang w:eastAsia="ru-RU"/>
        </w:rPr>
      </w:pPr>
      <w:r w:rsidRPr="00BC60F6">
        <w:rPr>
          <w:rFonts w:ascii="Times New Roman" w:eastAsia="Calibri" w:hAnsi="Times New Roman" w:cs="Times New Roman"/>
          <w:sz w:val="20"/>
          <w:szCs w:val="20"/>
          <w:lang w:eastAsia="ru-RU"/>
        </w:rPr>
        <w:t>1.10. Иными полномочиями в соответствии с Федеральным законом, Уставом сельского поселения «Выльгорт».</w:t>
      </w:r>
    </w:p>
    <w:p w:rsidR="00BC60F6" w:rsidRPr="00BC60F6" w:rsidRDefault="00BC60F6" w:rsidP="00BC60F6">
      <w:pPr>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2. Руководитель администрации сельского поселения «Выльгорт» вправе принимать решение о привлечении граждан к выполнению на добровольной основе социально значимых для поселения работ (в том числе дежурств) в целях решения вопросов местного значения сельского поселения «Выльгорт», предусмотренных пунктами 1.4, 1.9,1.15-1.16 и 1.18 части 1 статьи 9 настоящего Устава.</w:t>
      </w:r>
    </w:p>
    <w:p w:rsidR="00BC60F6" w:rsidRPr="00BC60F6" w:rsidRDefault="00BC60F6" w:rsidP="00BC60F6">
      <w:pPr>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К социально значимым работам могут быть отнесены только работы, не требующие специальной профессиональной подготовки.</w:t>
      </w:r>
    </w:p>
    <w:p w:rsidR="00BC60F6" w:rsidRPr="00BC60F6" w:rsidRDefault="00BC60F6" w:rsidP="00BC60F6">
      <w:pPr>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К выполнению социально значимых работ могут привлекаться совершеннолетние трудоспособные жители поселений и городских округов в свободное от основной работы или учебы время на 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w:t>
      </w:r>
    </w:p>
    <w:p w:rsidR="00BC60F6" w:rsidRPr="00BC60F6" w:rsidRDefault="00BC60F6" w:rsidP="00BC60F6">
      <w:pPr>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Организация и материально-техническое обеспечение проведения социально значимых работ осуществляется администрацией сельского поселения «Выльгорт».</w:t>
      </w:r>
    </w:p>
    <w:p w:rsidR="00BC60F6" w:rsidRPr="00BC60F6" w:rsidRDefault="00BC60F6" w:rsidP="00BC60F6">
      <w:pPr>
        <w:tabs>
          <w:tab w:val="left" w:pos="426"/>
        </w:tabs>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3. Финансовые обязательства, возникающие в связи с решением вопросов местного значения, исполняются за счет средств местного бюджета (за исключением субвенций, предоставляемых местному бюджету из федерального бюджета, бюджета Республики Коми). В случаях и порядке, установленных федеральными законами и законами Республики Коми, указанные обязательства могут дополнительно финансироваться за счет средств федерального бюджета, федеральных государственных внебюджетных фондов, бюджетов Республики Коми.</w:t>
      </w:r>
    </w:p>
    <w:p w:rsidR="00BC60F6" w:rsidRPr="00BC60F6" w:rsidRDefault="00BC60F6" w:rsidP="00BC60F6">
      <w:pPr>
        <w:tabs>
          <w:tab w:val="left" w:pos="426"/>
        </w:tabs>
        <w:suppressAutoHyphens/>
        <w:spacing w:after="0" w:line="240" w:lineRule="auto"/>
        <w:jc w:val="both"/>
        <w:rPr>
          <w:rFonts w:ascii="Times New Roman" w:eastAsia="Calibri" w:hAnsi="Times New Roman" w:cs="Times New Roman"/>
          <w:sz w:val="20"/>
          <w:szCs w:val="20"/>
          <w:lang w:eastAsia="ru-RU"/>
        </w:rPr>
      </w:pPr>
    </w:p>
    <w:p w:rsidR="00BC60F6" w:rsidRPr="00BC60F6" w:rsidRDefault="00BC60F6" w:rsidP="00BC60F6">
      <w:pPr>
        <w:tabs>
          <w:tab w:val="left" w:pos="426"/>
        </w:tabs>
        <w:suppressAutoHyphens/>
        <w:spacing w:after="0" w:line="240" w:lineRule="auto"/>
        <w:jc w:val="center"/>
        <w:rPr>
          <w:rFonts w:ascii="Times New Roman" w:eastAsia="Calibri" w:hAnsi="Times New Roman" w:cs="Times New Roman"/>
          <w:b/>
          <w:bCs/>
          <w:sz w:val="20"/>
          <w:szCs w:val="20"/>
          <w:lang w:eastAsia="ru-RU"/>
        </w:rPr>
      </w:pPr>
      <w:r w:rsidRPr="00BC60F6">
        <w:rPr>
          <w:rFonts w:ascii="Times New Roman" w:eastAsia="Calibri" w:hAnsi="Times New Roman" w:cs="Times New Roman"/>
          <w:b/>
          <w:bCs/>
          <w:sz w:val="20"/>
          <w:szCs w:val="20"/>
          <w:lang w:eastAsia="ru-RU"/>
        </w:rPr>
        <w:t>Статья 11. Муниципальный контроль</w:t>
      </w:r>
    </w:p>
    <w:p w:rsidR="00BC60F6" w:rsidRPr="00BC60F6" w:rsidRDefault="00BC60F6" w:rsidP="00BC60F6">
      <w:pPr>
        <w:tabs>
          <w:tab w:val="left" w:pos="426"/>
        </w:tabs>
        <w:suppressAutoHyphens/>
        <w:spacing w:after="0" w:line="240" w:lineRule="auto"/>
        <w:jc w:val="both"/>
        <w:rPr>
          <w:rFonts w:ascii="Times New Roman" w:eastAsia="Calibri" w:hAnsi="Times New Roman" w:cs="Times New Roman"/>
          <w:sz w:val="20"/>
          <w:szCs w:val="20"/>
          <w:lang w:eastAsia="ru-RU"/>
        </w:rPr>
      </w:pPr>
    </w:p>
    <w:p w:rsidR="00BC60F6" w:rsidRPr="00BC60F6" w:rsidRDefault="00BC60F6" w:rsidP="00BC60F6">
      <w:pPr>
        <w:tabs>
          <w:tab w:val="left" w:pos="426"/>
        </w:tabs>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1.  Органы местного самоуправления организуют и осуществляют муниципальный контроль за соблюдением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Республики Коми.</w:t>
      </w:r>
    </w:p>
    <w:p w:rsidR="00BC60F6" w:rsidRPr="00BC60F6" w:rsidRDefault="00BC60F6" w:rsidP="00BC60F6">
      <w:pPr>
        <w:tabs>
          <w:tab w:val="left" w:pos="426"/>
        </w:tabs>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2. Органом местного самоуправления муниципального образования сельского поселения «Выльгорт», осуществляющим муниципальный контроль, является администрация сельского поселения.</w:t>
      </w:r>
    </w:p>
    <w:p w:rsidR="00BC60F6" w:rsidRPr="00BC60F6" w:rsidRDefault="00BC60F6" w:rsidP="00BC60F6">
      <w:pPr>
        <w:tabs>
          <w:tab w:val="left" w:pos="426"/>
        </w:tabs>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lastRenderedPageBreak/>
        <w:t>3. К полномочиям администрации сельского поселения «Выльгорт» в части осуществления муниципального контроля относится:</w:t>
      </w:r>
    </w:p>
    <w:p w:rsidR="00BC60F6" w:rsidRPr="00BC60F6" w:rsidRDefault="00BC60F6" w:rsidP="00BC60F6">
      <w:pPr>
        <w:tabs>
          <w:tab w:val="left" w:pos="426"/>
        </w:tabs>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3.1. Организация и осуществление муниципального контроля на территории сельского поселени</w:t>
      </w:r>
      <w:r w:rsidR="003D2175">
        <w:rPr>
          <w:rFonts w:ascii="Times New Roman" w:eastAsia="Calibri" w:hAnsi="Times New Roman" w:cs="Times New Roman"/>
          <w:sz w:val="20"/>
          <w:szCs w:val="20"/>
          <w:lang w:eastAsia="ru-RU"/>
        </w:rPr>
        <w:t>я «Выльгорт». Перечень видов муниципального контроля и органов местного самоуправления, уполномоченных на их осуществление, ведется в порядке, установленным Советом сельского поселения «Выльгорт»;</w:t>
      </w:r>
    </w:p>
    <w:p w:rsidR="00BC60F6" w:rsidRPr="00BC60F6" w:rsidRDefault="00BC60F6" w:rsidP="00BC60F6">
      <w:pPr>
        <w:tabs>
          <w:tab w:val="left" w:pos="426"/>
        </w:tabs>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3.2. Организация и осуществление регионального государственного контроля (надзора), полномочиями, по осуществлению которого наделен орган местного самоуправления;</w:t>
      </w:r>
    </w:p>
    <w:p w:rsidR="00BC60F6" w:rsidRPr="00BC60F6" w:rsidRDefault="00BC60F6" w:rsidP="00BC60F6">
      <w:pPr>
        <w:tabs>
          <w:tab w:val="left" w:pos="426"/>
        </w:tabs>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3.3. Разработка административных регламентов осуществления муниципального контроля в соответствующих сферах деятельности. Разработка и принятие указанных административных регламентов осуществляются в порядке, установленном нормативными правовыми актами Республики Коми;</w:t>
      </w:r>
    </w:p>
    <w:p w:rsidR="00BC60F6" w:rsidRPr="00BC60F6" w:rsidRDefault="00BC60F6" w:rsidP="00BC60F6">
      <w:pPr>
        <w:tabs>
          <w:tab w:val="left" w:pos="426"/>
        </w:tabs>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3.4. Осуществление иных предусмотренных федеральными законами, законами и иными нормативными правовыми актами Республики Коми полномочий.</w:t>
      </w:r>
    </w:p>
    <w:p w:rsidR="00BC60F6" w:rsidRPr="00BC60F6" w:rsidRDefault="00BC60F6" w:rsidP="00BC60F6">
      <w:pPr>
        <w:tabs>
          <w:tab w:val="left" w:pos="426"/>
        </w:tabs>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4. Порядок организации и осуществления администрацией сельского поселения «Выльгорт» муниципального контроля в соответствующей сфере деятельности, в том числе полномочия, функции и порядок деятельности для целей настоящей статьи, устанавливаются муниципальными правовыми актами администрации сельского поселения «Выльгорт» в соответствии с федеральными законами, законами и иными правовыми актами Республики Коми.</w:t>
      </w:r>
    </w:p>
    <w:p w:rsidR="00BC60F6" w:rsidRPr="00BC60F6" w:rsidRDefault="00BC60F6" w:rsidP="00BC60F6">
      <w:pPr>
        <w:tabs>
          <w:tab w:val="left" w:pos="426"/>
        </w:tabs>
        <w:suppressAutoHyphens/>
        <w:spacing w:after="0" w:line="240" w:lineRule="auto"/>
        <w:jc w:val="center"/>
        <w:rPr>
          <w:rFonts w:ascii="Times New Roman" w:eastAsia="Calibri" w:hAnsi="Times New Roman" w:cs="Times New Roman"/>
          <w:sz w:val="20"/>
          <w:szCs w:val="20"/>
          <w:lang w:eastAsia="ru-RU"/>
        </w:rPr>
      </w:pPr>
    </w:p>
    <w:p w:rsidR="00BC60F6" w:rsidRPr="00BC60F6" w:rsidRDefault="00BC60F6" w:rsidP="00BC60F6">
      <w:pPr>
        <w:keepNext/>
        <w:spacing w:after="0" w:line="240" w:lineRule="auto"/>
        <w:jc w:val="center"/>
        <w:rPr>
          <w:rFonts w:ascii="Times New Roman" w:eastAsia="Calibri" w:hAnsi="Times New Roman" w:cs="Times New Roman"/>
          <w:b/>
          <w:bCs/>
          <w:sz w:val="20"/>
          <w:szCs w:val="20"/>
          <w:lang w:eastAsia="ru-RU"/>
        </w:rPr>
      </w:pPr>
      <w:r w:rsidRPr="00BC60F6">
        <w:rPr>
          <w:rFonts w:ascii="Times New Roman" w:eastAsia="Calibri" w:hAnsi="Times New Roman" w:cs="Times New Roman"/>
          <w:b/>
          <w:bCs/>
          <w:sz w:val="20"/>
          <w:szCs w:val="20"/>
          <w:lang w:eastAsia="ru-RU"/>
        </w:rPr>
        <w:t>Статья 12. Осуществление органами местного самоуправления сельского поселения «Выльгорт» отдельных государственных полномочий</w:t>
      </w:r>
    </w:p>
    <w:p w:rsidR="00BC60F6" w:rsidRPr="00BC60F6" w:rsidRDefault="00BC60F6" w:rsidP="00BC60F6">
      <w:pPr>
        <w:keepNext/>
        <w:spacing w:after="0" w:line="240" w:lineRule="auto"/>
        <w:jc w:val="both"/>
        <w:rPr>
          <w:rFonts w:ascii="Times New Roman" w:eastAsia="Calibri" w:hAnsi="Times New Roman" w:cs="Times New Roman"/>
          <w:b/>
          <w:bCs/>
          <w:sz w:val="20"/>
          <w:szCs w:val="20"/>
          <w:lang w:eastAsia="ru-RU"/>
        </w:rPr>
      </w:pPr>
    </w:p>
    <w:p w:rsidR="00BC60F6" w:rsidRPr="00BC60F6" w:rsidRDefault="00BC60F6" w:rsidP="00BC60F6">
      <w:pPr>
        <w:tabs>
          <w:tab w:val="left" w:pos="851"/>
        </w:tabs>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1. Полномочия органов местного самоуправления, установленные Федеральными законами и законами Республики Коми по вопросам, не отнесенным Федеральным законом №131-ФЗ к вопросам местного значения, являются отдельными государственными полномочиями, передаваемыми для осуществления органам местного самоуправления.</w:t>
      </w:r>
    </w:p>
    <w:p w:rsidR="00BC60F6" w:rsidRPr="00BC60F6" w:rsidRDefault="00BC60F6" w:rsidP="00BC60F6">
      <w:pPr>
        <w:tabs>
          <w:tab w:val="left" w:pos="851"/>
        </w:tab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2. Наделение органов местного самоуправления сельского поселения «Выльгорт» отдельными государственными полномочиями Российской Федерации осуществляется федеральными законами или законами Республики Коми, отдельными государственными полномочиями Республики Коми - законами Республики Коми.</w:t>
      </w:r>
    </w:p>
    <w:p w:rsidR="00BC60F6" w:rsidRPr="00BC60F6" w:rsidRDefault="00BC60F6" w:rsidP="00BC60F6">
      <w:pPr>
        <w:tabs>
          <w:tab w:val="left" w:pos="851"/>
        </w:tab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3. Органы местного самоуправления сельского поселения «Выльгорт» могут наделяться отдельными государственными полномочиями на неограниченный срок, либо, если данные полномочия имеют определенный срок действия, на срок действия этих полномочий.</w:t>
      </w:r>
    </w:p>
    <w:p w:rsidR="00BC60F6" w:rsidRPr="00BC60F6" w:rsidRDefault="00BC60F6" w:rsidP="00BC60F6">
      <w:pPr>
        <w:tabs>
          <w:tab w:val="left" w:pos="851"/>
        </w:tab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 xml:space="preserve">4. Органы местного самоуправления сельского поселения «Выльгорт» вправе осуществлять расходы за счет средств местного бюджета (за исключением финансовых средств, передаваемых бюджету поселения на осуществление целевых расходов) на осуществление полномочий, не переданных им в соответствии со ст.19 Федерального закона №131-ФЗ, если возможность осуществления таких расходов предусмотрена федеральными законами. </w:t>
      </w:r>
    </w:p>
    <w:p w:rsidR="00BC60F6" w:rsidRPr="00BC60F6" w:rsidRDefault="00BC60F6" w:rsidP="00BC60F6">
      <w:pPr>
        <w:tabs>
          <w:tab w:val="left" w:pos="851"/>
        </w:tab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 xml:space="preserve">5. Органы местного самоуправления сельского поселения «Выльгорт» вправе устанавливать за счет средств местного бюджета (за исключением финансовых средств, передаваемых бюджету поселения на осуществление целевых расходов)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 </w:t>
      </w:r>
    </w:p>
    <w:p w:rsidR="00BC60F6" w:rsidRPr="00BC60F6" w:rsidRDefault="00BC60F6" w:rsidP="00BC60F6">
      <w:pPr>
        <w:tabs>
          <w:tab w:val="left" w:pos="851"/>
        </w:tabs>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6. Финансовое обеспечение отдельных государственных полномочий, переданных органам местного самоуправления сельского поселения «Выльгорт», осуществляется только за счет предоставляемых местному бюджету субвенций из соответствующих бюджетов.</w:t>
      </w:r>
    </w:p>
    <w:p w:rsidR="00BC60F6" w:rsidRPr="00BC60F6" w:rsidRDefault="00BC60F6" w:rsidP="00BC60F6">
      <w:pPr>
        <w:tabs>
          <w:tab w:val="left" w:pos="851"/>
        </w:tab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7. Органы местного самоуправления сельского поселения «Выльгорт» имеют право дополнительно использовать собственные материальные ресурсы и финансовые средства для осуществления переданных им отдельных государственных полномочий в случаях и порядке, предусмотренном нормативным правовым актом сельского поселения «Выльгорт».</w:t>
      </w:r>
    </w:p>
    <w:p w:rsidR="00BC60F6" w:rsidRPr="00BC60F6" w:rsidRDefault="00BC60F6" w:rsidP="00BC60F6">
      <w:pPr>
        <w:tabs>
          <w:tab w:val="left" w:pos="851"/>
        </w:tabs>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 xml:space="preserve">8. Органы местного самоуправления сельского поселения «Выльгорт» несут ответственность за осуществление отдельных государственных полномочий в пределах выделенных поселению на эти цели материальных ресурсов и финансовых средств. </w:t>
      </w:r>
    </w:p>
    <w:p w:rsidR="00BC60F6" w:rsidRPr="00BC60F6" w:rsidRDefault="00BC60F6" w:rsidP="00BC60F6">
      <w:pPr>
        <w:tabs>
          <w:tab w:val="left" w:pos="851"/>
        </w:tabs>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9. Органы местного самоуправления сельского поселения «Выльгорт» и их должностные лица обязаны предоставлять уполномоченным государственным органам документы, связанные с осуществлением отдельных государственных полномочий.</w:t>
      </w:r>
    </w:p>
    <w:p w:rsidR="00BC60F6" w:rsidRPr="00BC60F6" w:rsidRDefault="00BC60F6" w:rsidP="00BC60F6">
      <w:pPr>
        <w:tabs>
          <w:tab w:val="left" w:pos="851"/>
        </w:tabs>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10. Органы местного самоуправления сельского поселения «Выльгорт» участвуют в осуществлении государственных полномочий, не переданных им в соответствии с Федеральным законом №131-ФЗ, в случае принятия Советом сельского поселения «Выльгорт» решения о реализации права на участие в осуществлении указанных полномочий.</w:t>
      </w:r>
    </w:p>
    <w:p w:rsidR="00BC60F6" w:rsidRPr="00BC60F6" w:rsidRDefault="00BC60F6" w:rsidP="00BC60F6">
      <w:pPr>
        <w:spacing w:after="0" w:line="240" w:lineRule="auto"/>
        <w:jc w:val="both"/>
        <w:rPr>
          <w:rFonts w:ascii="Times New Roman" w:eastAsia="Calibri" w:hAnsi="Times New Roman" w:cs="Times New Roman"/>
          <w:b/>
          <w:bCs/>
          <w:sz w:val="20"/>
          <w:szCs w:val="20"/>
          <w:lang w:eastAsia="ru-RU"/>
        </w:rPr>
      </w:pPr>
    </w:p>
    <w:p w:rsidR="00BC60F6" w:rsidRPr="00BC60F6" w:rsidRDefault="00BC60F6" w:rsidP="00BC60F6">
      <w:pPr>
        <w:keepNext/>
        <w:spacing w:after="0" w:line="240" w:lineRule="auto"/>
        <w:jc w:val="center"/>
        <w:rPr>
          <w:rFonts w:ascii="Times New Roman" w:eastAsia="Calibri" w:hAnsi="Times New Roman" w:cs="Times New Roman"/>
          <w:b/>
          <w:bCs/>
          <w:sz w:val="20"/>
          <w:szCs w:val="20"/>
          <w:lang w:eastAsia="ru-RU"/>
        </w:rPr>
      </w:pPr>
      <w:r w:rsidRPr="00BC60F6">
        <w:rPr>
          <w:rFonts w:ascii="Times New Roman" w:eastAsia="Calibri" w:hAnsi="Times New Roman" w:cs="Times New Roman"/>
          <w:b/>
          <w:bCs/>
          <w:sz w:val="20"/>
          <w:szCs w:val="20"/>
          <w:lang w:eastAsia="ru-RU"/>
        </w:rPr>
        <w:lastRenderedPageBreak/>
        <w:t>ГЛАВА III. УЧАСТИЕ НАСЕЛЕНИЯ В ОСУЩЕСТВЛЕНИИ МЕСТНОГО САМОУПРАВЛЕНИЯ</w:t>
      </w:r>
    </w:p>
    <w:p w:rsidR="00BC60F6" w:rsidRPr="00BC60F6" w:rsidRDefault="00BC60F6" w:rsidP="00BC60F6">
      <w:pPr>
        <w:keepNext/>
        <w:spacing w:after="0" w:line="240" w:lineRule="auto"/>
        <w:jc w:val="center"/>
        <w:rPr>
          <w:rFonts w:ascii="Times New Roman" w:eastAsia="Calibri" w:hAnsi="Times New Roman" w:cs="Times New Roman"/>
          <w:b/>
          <w:bCs/>
          <w:sz w:val="20"/>
          <w:szCs w:val="20"/>
          <w:lang w:eastAsia="ru-RU"/>
        </w:rPr>
      </w:pPr>
    </w:p>
    <w:p w:rsidR="00BC60F6" w:rsidRPr="00BC60F6" w:rsidRDefault="00BC60F6" w:rsidP="00BC60F6">
      <w:pPr>
        <w:keepNext/>
        <w:spacing w:after="0" w:line="240" w:lineRule="auto"/>
        <w:jc w:val="center"/>
        <w:rPr>
          <w:rFonts w:ascii="Times New Roman" w:eastAsia="Calibri" w:hAnsi="Times New Roman" w:cs="Times New Roman"/>
          <w:b/>
          <w:bCs/>
          <w:sz w:val="20"/>
          <w:szCs w:val="20"/>
          <w:lang w:eastAsia="ru-RU"/>
        </w:rPr>
      </w:pPr>
      <w:r w:rsidRPr="00BC60F6">
        <w:rPr>
          <w:rFonts w:ascii="Times New Roman" w:eastAsia="Calibri" w:hAnsi="Times New Roman" w:cs="Times New Roman"/>
          <w:b/>
          <w:bCs/>
          <w:sz w:val="20"/>
          <w:szCs w:val="20"/>
          <w:lang w:eastAsia="ru-RU"/>
        </w:rPr>
        <w:t>Статья 13. Права граждан на осуществление местного самоуправления</w:t>
      </w:r>
    </w:p>
    <w:p w:rsidR="00BC60F6" w:rsidRPr="00BC60F6" w:rsidRDefault="00BC60F6" w:rsidP="00BC60F6">
      <w:pPr>
        <w:keepNext/>
        <w:spacing w:after="0" w:line="240" w:lineRule="auto"/>
        <w:jc w:val="both"/>
        <w:rPr>
          <w:rFonts w:ascii="Times New Roman" w:eastAsia="Calibri" w:hAnsi="Times New Roman" w:cs="Times New Roman"/>
          <w:b/>
          <w:bCs/>
          <w:sz w:val="20"/>
          <w:szCs w:val="20"/>
          <w:lang w:eastAsia="ru-RU"/>
        </w:rPr>
      </w:pPr>
    </w:p>
    <w:p w:rsidR="00BC60F6" w:rsidRPr="00BC60F6" w:rsidRDefault="00BC60F6" w:rsidP="00BC60F6">
      <w:pPr>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1. Граждане Российской Федерации осуществляют свое право на местное самоуправление в соответствии с гарантиями избирательных прав граждан, установленными федеральным законодательством и законодательством Республики Коми путем участия в местном референдуме, муниципальных выборах, других форм прямого волеизъявления, а также через выборные и иные органы местного самоуправления.</w:t>
      </w:r>
    </w:p>
    <w:p w:rsidR="00BC60F6" w:rsidRPr="00BC60F6" w:rsidRDefault="00BC60F6" w:rsidP="00BC60F6">
      <w:pPr>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2. Иностранные граждане, постоянно или преимущественно проживающие на территории сельского поселения «Выльгорт», обладают при осуществлении местного самоуправления правами в соответствии с международными договорами Российской Федерации, федеральными законами и законами Республики Коми.</w:t>
      </w:r>
    </w:p>
    <w:p w:rsidR="00BC60F6" w:rsidRPr="00BC60F6" w:rsidRDefault="00BC60F6" w:rsidP="00BC60F6">
      <w:pPr>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3. Граждане Российской Федерации, проживающие на территории</w:t>
      </w:r>
      <w:r w:rsidRPr="00BC60F6">
        <w:rPr>
          <w:rFonts w:ascii="Times New Roman" w:eastAsia="Calibri" w:hAnsi="Times New Roman" w:cs="Times New Roman"/>
          <w:color w:val="FF0000"/>
          <w:sz w:val="20"/>
          <w:szCs w:val="20"/>
          <w:lang w:eastAsia="ru-RU"/>
        </w:rPr>
        <w:t xml:space="preserve"> </w:t>
      </w:r>
      <w:r w:rsidRPr="00BC60F6">
        <w:rPr>
          <w:rFonts w:ascii="Times New Roman" w:eastAsia="Calibri" w:hAnsi="Times New Roman" w:cs="Times New Roman"/>
          <w:sz w:val="20"/>
          <w:szCs w:val="20"/>
          <w:lang w:eastAsia="ru-RU"/>
        </w:rPr>
        <w:t>сельского поселения «Выльгорт», имеют равные права на осуществление местного самоуправления независимо от пола, расы, национальности, языка, происхождения, имущественного и должностного положения, отношения к религии, убеждении, принадлежности к общественным объединениям.</w:t>
      </w:r>
    </w:p>
    <w:p w:rsidR="00BC60F6" w:rsidRPr="00BC60F6" w:rsidRDefault="00BC60F6" w:rsidP="00BC60F6">
      <w:pPr>
        <w:spacing w:after="0" w:line="240" w:lineRule="auto"/>
        <w:jc w:val="both"/>
        <w:rPr>
          <w:rFonts w:ascii="Times New Roman" w:eastAsia="Calibri" w:hAnsi="Times New Roman" w:cs="Times New Roman"/>
          <w:b/>
          <w:bCs/>
          <w:sz w:val="20"/>
          <w:szCs w:val="20"/>
          <w:lang w:eastAsia="ru-RU"/>
        </w:rPr>
      </w:pPr>
    </w:p>
    <w:p w:rsidR="00BC60F6" w:rsidRPr="00BC60F6" w:rsidRDefault="00BC60F6" w:rsidP="00BC60F6">
      <w:pPr>
        <w:keepNext/>
        <w:spacing w:after="0" w:line="240" w:lineRule="auto"/>
        <w:jc w:val="center"/>
        <w:rPr>
          <w:rFonts w:ascii="Times New Roman" w:eastAsia="Calibri" w:hAnsi="Times New Roman" w:cs="Times New Roman"/>
          <w:b/>
          <w:bCs/>
          <w:sz w:val="20"/>
          <w:szCs w:val="20"/>
          <w:lang w:eastAsia="ru-RU"/>
        </w:rPr>
      </w:pPr>
      <w:r w:rsidRPr="00BC60F6">
        <w:rPr>
          <w:rFonts w:ascii="Times New Roman" w:eastAsia="Calibri" w:hAnsi="Times New Roman" w:cs="Times New Roman"/>
          <w:b/>
          <w:bCs/>
          <w:sz w:val="20"/>
          <w:szCs w:val="20"/>
          <w:lang w:eastAsia="ru-RU"/>
        </w:rPr>
        <w:t>Статья 14. Местный референдум</w:t>
      </w:r>
    </w:p>
    <w:p w:rsidR="00BC60F6" w:rsidRPr="00BC60F6" w:rsidRDefault="00BC60F6" w:rsidP="00BC60F6">
      <w:pPr>
        <w:tabs>
          <w:tab w:val="left" w:pos="567"/>
          <w:tab w:val="left" w:pos="709"/>
        </w:tabs>
        <w:suppressAutoHyphens/>
        <w:spacing w:after="0" w:line="240" w:lineRule="auto"/>
        <w:jc w:val="both"/>
        <w:rPr>
          <w:rFonts w:ascii="Times New Roman" w:eastAsia="Calibri" w:hAnsi="Times New Roman" w:cs="Times New Roman"/>
          <w:sz w:val="20"/>
          <w:szCs w:val="20"/>
          <w:lang w:eastAsia="ru-RU"/>
        </w:rPr>
      </w:pPr>
    </w:p>
    <w:p w:rsidR="00BC60F6" w:rsidRPr="00BC60F6" w:rsidRDefault="00BC60F6" w:rsidP="00BC60F6">
      <w:pPr>
        <w:tabs>
          <w:tab w:val="left" w:pos="567"/>
          <w:tab w:val="left" w:pos="709"/>
        </w:tabs>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1. На территории сельского поселения «Выльгорт» в целях решения вопросов местного значения  проводиться местный референдум.</w:t>
      </w:r>
    </w:p>
    <w:p w:rsidR="00BC60F6" w:rsidRPr="00BC60F6" w:rsidRDefault="00BC60F6" w:rsidP="00BC60F6">
      <w:pPr>
        <w:tabs>
          <w:tab w:val="left" w:pos="567"/>
          <w:tab w:val="left" w:pos="709"/>
        </w:tabs>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2. Местный референдум проводится на всей территории сельского поселения «Выльгорт».</w:t>
      </w:r>
    </w:p>
    <w:p w:rsidR="00BC60F6" w:rsidRPr="00BC60F6" w:rsidRDefault="00BC60F6" w:rsidP="00BC60F6">
      <w:pPr>
        <w:tabs>
          <w:tab w:val="left" w:pos="567"/>
          <w:tab w:val="left" w:pos="709"/>
        </w:tabs>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3. Решение о проведении местного референдума принимается Советом</w:t>
      </w:r>
      <w:r w:rsidRPr="00BC60F6">
        <w:rPr>
          <w:rFonts w:ascii="Times New Roman" w:eastAsia="Calibri" w:hAnsi="Times New Roman" w:cs="Times New Roman"/>
          <w:color w:val="FF0000"/>
          <w:sz w:val="20"/>
          <w:szCs w:val="20"/>
          <w:lang w:eastAsia="ru-RU"/>
        </w:rPr>
        <w:t xml:space="preserve"> </w:t>
      </w:r>
      <w:r w:rsidRPr="00BC60F6">
        <w:rPr>
          <w:rFonts w:ascii="Times New Roman" w:eastAsia="Calibri" w:hAnsi="Times New Roman" w:cs="Times New Roman"/>
          <w:sz w:val="20"/>
          <w:szCs w:val="20"/>
          <w:lang w:eastAsia="ru-RU"/>
        </w:rPr>
        <w:t>сельского поселения «Выльгорт»:</w:t>
      </w:r>
    </w:p>
    <w:p w:rsidR="00BC60F6" w:rsidRPr="00BC60F6" w:rsidRDefault="00BC60F6" w:rsidP="00BC60F6">
      <w:pPr>
        <w:tabs>
          <w:tab w:val="left" w:pos="153"/>
          <w:tab w:val="left" w:pos="851"/>
          <w:tab w:val="left" w:pos="993"/>
        </w:tabs>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3.1. По инициативе, выдвинутой гражданами Российской Федерации, имеющими право на участие в местном референдуме;</w:t>
      </w:r>
    </w:p>
    <w:p w:rsidR="00BC60F6" w:rsidRPr="00BC60F6" w:rsidRDefault="00BC60F6" w:rsidP="00BC60F6">
      <w:pPr>
        <w:tabs>
          <w:tab w:val="left" w:pos="153"/>
          <w:tab w:val="left" w:pos="851"/>
          <w:tab w:val="left" w:pos="993"/>
        </w:tabs>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3.2.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rsidR="00BC60F6" w:rsidRPr="00BC60F6" w:rsidRDefault="00BC60F6" w:rsidP="00BC60F6">
      <w:pPr>
        <w:tabs>
          <w:tab w:val="left" w:pos="153"/>
          <w:tab w:val="left" w:pos="851"/>
          <w:tab w:val="left" w:pos="993"/>
        </w:tabs>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3.3. По инициативе Совета сельского поселения «Выльгорт» и руководителя администрации сельского поселения «Выльгорт», выдвинутой ими совместно.</w:t>
      </w:r>
    </w:p>
    <w:p w:rsidR="00BC60F6" w:rsidRPr="00BC60F6" w:rsidRDefault="00BC60F6" w:rsidP="00BC60F6">
      <w:pPr>
        <w:tabs>
          <w:tab w:val="left" w:pos="709"/>
          <w:tab w:val="left" w:pos="851"/>
        </w:tab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 xml:space="preserve">4. Инициатива проведения референдума, выдвинутая совместно Советом сельского поселения «Выльгорт» и руководителем администрации сельского поселения «Выльгорт», оформляется правовыми актами Совета сельского поселения «Выльгорт» и Руководителя администрации сельского поселения «Выльгорт».  </w:t>
      </w:r>
    </w:p>
    <w:p w:rsidR="00BC60F6" w:rsidRPr="00BC60F6" w:rsidRDefault="00BC60F6" w:rsidP="00BC60F6">
      <w:pPr>
        <w:tabs>
          <w:tab w:val="left" w:pos="0"/>
          <w:tab w:val="left" w:pos="567"/>
        </w:tabs>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5. Совет сельского поселения «Выльгорт» обязан назначить местный референдум в течение 30 дней со дня поступления в Совет сельского поселения «Выльгорт» документов, на основании которых назначается местный референдум.</w:t>
      </w:r>
    </w:p>
    <w:p w:rsidR="00BC60F6" w:rsidRPr="00BC60F6" w:rsidRDefault="00BC60F6" w:rsidP="00BC60F6">
      <w:pPr>
        <w:tabs>
          <w:tab w:val="left" w:pos="142"/>
          <w:tab w:val="left" w:pos="567"/>
        </w:tabs>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6. В случае,  если местный референдум не назначен Советом сельского поселения «Выльгорт» в установленные сроки, референдум назначается судом на основании обращения граждан, избирательных объединений, Главы сельского поселения «Выльгорт» - председателя Совета, Избирательной комиссии Республики Коми, органов государственной власти Республики Коми или прокурора.</w:t>
      </w:r>
    </w:p>
    <w:p w:rsidR="00BC60F6" w:rsidRPr="00BC60F6" w:rsidRDefault="00BC60F6" w:rsidP="00BC60F6">
      <w:pPr>
        <w:tabs>
          <w:tab w:val="left" w:pos="567"/>
          <w:tab w:val="left" w:pos="709"/>
        </w:tabs>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 xml:space="preserve">7. В случае если местный референдум назначен судом, местный референдум организуется избирательной комиссией сельского поселения «Выльгорт», а обеспечение его проведения осуществляется исполнительным органом государственной власти Республики Коми или иным органом, на который судом возложено обеспечение проведения местного референдума. </w:t>
      </w:r>
    </w:p>
    <w:p w:rsidR="00BC60F6" w:rsidRPr="00BC60F6" w:rsidRDefault="00BC60F6" w:rsidP="00BC60F6">
      <w:pPr>
        <w:tabs>
          <w:tab w:val="left" w:pos="567"/>
          <w:tab w:val="left" w:pos="709"/>
        </w:tabs>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8. В местном референдуме имеют право участвовать граждане Российской Федерации, место жительства которых расположено в границах сельского поселения «Выльгорт». Граждане Российской Федерации участвуют в местном референдуме на основе всеобщего равного и прямого волеизъявления при тайном голосовании.</w:t>
      </w:r>
    </w:p>
    <w:p w:rsidR="00BC60F6" w:rsidRPr="00BC60F6" w:rsidRDefault="00BC60F6" w:rsidP="00BC60F6">
      <w:pPr>
        <w:tabs>
          <w:tab w:val="left" w:pos="567"/>
          <w:tab w:val="left" w:pos="709"/>
        </w:tabs>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9. Итоги голосования и принятое на местном референдуме решение подлежат официальному обнародованию.</w:t>
      </w:r>
    </w:p>
    <w:p w:rsidR="00BC60F6" w:rsidRPr="00BC60F6" w:rsidRDefault="00BC60F6" w:rsidP="00BC60F6">
      <w:pPr>
        <w:tabs>
          <w:tab w:val="left" w:pos="567"/>
          <w:tab w:val="left" w:pos="709"/>
        </w:tabs>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10. Принятое на местном референдуме решение подлежит обязательному исполнению на территории сельского поселения «Выльгорт» и не нуждается в утверждении какими-либо органами государственной власти, их должностными лицами или органами местного самоуправления сельского поселения «Выльгорт».</w:t>
      </w:r>
    </w:p>
    <w:p w:rsidR="00BC60F6" w:rsidRPr="00BC60F6" w:rsidRDefault="00BC60F6" w:rsidP="00BC60F6">
      <w:pPr>
        <w:tabs>
          <w:tab w:val="left" w:pos="567"/>
          <w:tab w:val="left" w:pos="709"/>
        </w:tabs>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11. Решение о проведении местного референдума, а также принятое на местном референдуме решение может быть обжаловано в судебном порядке гражданами, органами местного самоуправления сельского поселения «Выльгорт», прокурором, уполномоченными федеральным законом органами государственной власти.</w:t>
      </w:r>
    </w:p>
    <w:p w:rsidR="00BC60F6" w:rsidRPr="00BC60F6" w:rsidRDefault="00BC60F6" w:rsidP="00BC60F6">
      <w:pPr>
        <w:tabs>
          <w:tab w:val="left" w:pos="851"/>
        </w:tabs>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 xml:space="preserve">12. Гарантии прав граждан на участие в местном референдуме, а также порядок подготовки и проведения местного референдума устанавливаются федеральным законом и принимаемыми в соответствии с ним законами Республики Коми. </w:t>
      </w:r>
    </w:p>
    <w:p w:rsidR="00BC60F6" w:rsidRPr="00BC60F6" w:rsidRDefault="00BC60F6" w:rsidP="00BC60F6">
      <w:pPr>
        <w:keepNext/>
        <w:spacing w:after="0" w:line="240" w:lineRule="auto"/>
        <w:jc w:val="center"/>
        <w:rPr>
          <w:rFonts w:ascii="Times New Roman" w:eastAsia="Calibri" w:hAnsi="Times New Roman" w:cs="Times New Roman"/>
          <w:sz w:val="20"/>
          <w:szCs w:val="20"/>
          <w:lang w:eastAsia="ru-RU"/>
        </w:rPr>
      </w:pPr>
    </w:p>
    <w:p w:rsidR="00BC60F6" w:rsidRPr="00BC60F6" w:rsidRDefault="00BC60F6" w:rsidP="00BC60F6">
      <w:pPr>
        <w:keepNext/>
        <w:spacing w:after="0" w:line="240" w:lineRule="auto"/>
        <w:jc w:val="center"/>
        <w:rPr>
          <w:rFonts w:ascii="Times New Roman" w:eastAsia="Calibri" w:hAnsi="Times New Roman" w:cs="Times New Roman"/>
          <w:b/>
          <w:bCs/>
          <w:sz w:val="20"/>
          <w:szCs w:val="20"/>
          <w:lang w:eastAsia="ru-RU"/>
        </w:rPr>
      </w:pPr>
      <w:r w:rsidRPr="00BC60F6">
        <w:rPr>
          <w:rFonts w:ascii="Times New Roman" w:eastAsia="Calibri" w:hAnsi="Times New Roman" w:cs="Times New Roman"/>
          <w:b/>
          <w:bCs/>
          <w:sz w:val="20"/>
          <w:szCs w:val="20"/>
          <w:lang w:eastAsia="ru-RU"/>
        </w:rPr>
        <w:t>Статья 15. Муниципальные выборы</w:t>
      </w:r>
    </w:p>
    <w:p w:rsidR="00BC60F6" w:rsidRPr="00BC60F6" w:rsidRDefault="00BC60F6" w:rsidP="00BC60F6">
      <w:pPr>
        <w:keepNext/>
        <w:spacing w:after="0" w:line="240" w:lineRule="auto"/>
        <w:jc w:val="both"/>
        <w:rPr>
          <w:rFonts w:ascii="Times New Roman" w:eastAsia="Calibri" w:hAnsi="Times New Roman" w:cs="Times New Roman"/>
          <w:b/>
          <w:bCs/>
          <w:sz w:val="20"/>
          <w:szCs w:val="20"/>
          <w:lang w:eastAsia="ru-RU"/>
        </w:rPr>
      </w:pPr>
    </w:p>
    <w:p w:rsidR="00BC60F6" w:rsidRPr="00BC60F6" w:rsidRDefault="00BC60F6" w:rsidP="00BC60F6">
      <w:pPr>
        <w:tabs>
          <w:tab w:val="left" w:pos="426"/>
        </w:tabs>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 xml:space="preserve">1. Муниципальные выборы проводятся в целях избрания депутатов Совета сельского поселения «Выльгорт», членов выборного органа местного самоуправления, выборных должностных лиц местного </w:t>
      </w:r>
      <w:r w:rsidRPr="00BC60F6">
        <w:rPr>
          <w:rFonts w:ascii="Times New Roman" w:eastAsia="Calibri" w:hAnsi="Times New Roman" w:cs="Times New Roman"/>
          <w:sz w:val="20"/>
          <w:szCs w:val="20"/>
          <w:lang w:eastAsia="ru-RU"/>
        </w:rPr>
        <w:lastRenderedPageBreak/>
        <w:t>самоуправления сельского поселения «Выльгорт»</w:t>
      </w:r>
      <w:r w:rsidRPr="00BC60F6">
        <w:rPr>
          <w:rFonts w:ascii="Times New Roman" w:eastAsia="Calibri" w:hAnsi="Times New Roman" w:cs="Times New Roman"/>
          <w:color w:val="FF0000"/>
          <w:sz w:val="20"/>
          <w:szCs w:val="20"/>
          <w:lang w:eastAsia="ru-RU"/>
        </w:rPr>
        <w:t xml:space="preserve"> </w:t>
      </w:r>
      <w:r w:rsidRPr="00BC60F6">
        <w:rPr>
          <w:rFonts w:ascii="Times New Roman" w:eastAsia="Calibri" w:hAnsi="Times New Roman" w:cs="Times New Roman"/>
          <w:sz w:val="20"/>
          <w:szCs w:val="20"/>
          <w:lang w:eastAsia="ru-RU"/>
        </w:rPr>
        <w:t>на основе всеобщего равного и прямого избирательного права при тайном голосовании.</w:t>
      </w:r>
    </w:p>
    <w:p w:rsidR="00BC60F6" w:rsidRPr="00BC60F6" w:rsidRDefault="00BC60F6" w:rsidP="00BC60F6">
      <w:pPr>
        <w:tabs>
          <w:tab w:val="left" w:pos="426"/>
        </w:tabs>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2. Муниципальные выборы назначаются Советом сельского поселения «Выльгорт». В случаях, установленных федеральным законом, муниципальные выборы назначаются избирательной комиссией сельского поселения «Выльгорт» или судом.</w:t>
      </w:r>
    </w:p>
    <w:p w:rsidR="00BC60F6" w:rsidRPr="00BC60F6" w:rsidRDefault="00BC60F6" w:rsidP="00BC60F6">
      <w:pPr>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3. В случае досрочного прекращения полномочий депутатов Совета сельского поселения «Выльгорт», членов выборного органа местного самоуправления, выборных должностных лиц местного самоуправления, влекущего за собой их неправомочность, досрочные выборы должны быть проведены не позднее чем через шесть месяцев со дня такого досрочного прекращения полномочий.</w:t>
      </w:r>
    </w:p>
    <w:p w:rsidR="00BC60F6" w:rsidRPr="00BC60F6" w:rsidRDefault="00BC60F6" w:rsidP="00BC60F6">
      <w:pPr>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4.</w:t>
      </w:r>
      <w:r w:rsidRPr="00BC60F6">
        <w:rPr>
          <w:rFonts w:ascii="Times New Roman" w:eastAsia="Calibri" w:hAnsi="Times New Roman" w:cs="Times New Roman"/>
          <w:b/>
          <w:bCs/>
          <w:sz w:val="20"/>
          <w:szCs w:val="20"/>
          <w:lang w:eastAsia="ru-RU"/>
        </w:rPr>
        <w:t xml:space="preserve"> </w:t>
      </w:r>
      <w:r w:rsidRPr="00BC60F6">
        <w:rPr>
          <w:rFonts w:ascii="Times New Roman" w:eastAsia="Calibri" w:hAnsi="Times New Roman" w:cs="Times New Roman"/>
          <w:sz w:val="20"/>
          <w:szCs w:val="20"/>
          <w:lang w:eastAsia="ru-RU"/>
        </w:rPr>
        <w:t>Решение о назначении выборов в Совет сельского поселения «Выльгорт» должно быть принято не ранее чем за 90 дней и не позднее, чем за 80 дней до дня голосования. Решение о назначении выборов подлежит официальному опубликованию не позднее чем через пять дней со дня его принятия. При назначении досрочных выборов указанные сроки могут быть сокращены, но не более чем на одну треть.</w:t>
      </w:r>
    </w:p>
    <w:p w:rsidR="00BC60F6" w:rsidRPr="00BC60F6" w:rsidRDefault="00BC60F6" w:rsidP="00BC60F6">
      <w:pPr>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 xml:space="preserve">5. Если  Совет  сельского поселения «Выльгорт» не назначил выборы в установленные сроки, выборы депутатов в Совет сельского поселения «Выльгорт» назначаются избирательной комиссией не позднее, чем за 70 дней до дня голосования. Решение избирательной комиссии о назначении выборов публикуется не позднее чем через семь дней со дня истечения установленного срока официального опубликования решения о назначении выборов. </w:t>
      </w:r>
    </w:p>
    <w:p w:rsidR="00BC60F6" w:rsidRPr="00BC60F6" w:rsidRDefault="00BC60F6" w:rsidP="00BC60F6">
      <w:pPr>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6.</w:t>
      </w:r>
      <w:r w:rsidRPr="00BC60F6">
        <w:rPr>
          <w:rFonts w:ascii="Times New Roman" w:eastAsia="Calibri" w:hAnsi="Times New Roman" w:cs="Times New Roman"/>
          <w:b/>
          <w:bCs/>
          <w:sz w:val="20"/>
          <w:szCs w:val="20"/>
          <w:lang w:eastAsia="ru-RU"/>
        </w:rPr>
        <w:t xml:space="preserve"> </w:t>
      </w:r>
      <w:r w:rsidRPr="00BC60F6">
        <w:rPr>
          <w:rFonts w:ascii="Times New Roman" w:eastAsia="Calibri" w:hAnsi="Times New Roman" w:cs="Times New Roman"/>
          <w:sz w:val="20"/>
          <w:szCs w:val="20"/>
          <w:lang w:eastAsia="ru-RU"/>
        </w:rPr>
        <w:t>Выборы депутатов Совета</w:t>
      </w:r>
      <w:r w:rsidRPr="00BC60F6">
        <w:rPr>
          <w:rFonts w:ascii="Times New Roman" w:eastAsia="Calibri" w:hAnsi="Times New Roman" w:cs="Times New Roman"/>
          <w:color w:val="FF0000"/>
          <w:sz w:val="20"/>
          <w:szCs w:val="20"/>
          <w:lang w:eastAsia="ru-RU"/>
        </w:rPr>
        <w:t xml:space="preserve"> </w:t>
      </w:r>
      <w:r w:rsidRPr="00BC60F6">
        <w:rPr>
          <w:rFonts w:ascii="Times New Roman" w:eastAsia="Calibri" w:hAnsi="Times New Roman" w:cs="Times New Roman"/>
          <w:sz w:val="20"/>
          <w:szCs w:val="20"/>
          <w:lang w:eastAsia="ru-RU"/>
        </w:rPr>
        <w:t>сельского поселения «Выльгорт» проводятся по мажоритарной избирательной системе относительного большинства.</w:t>
      </w:r>
    </w:p>
    <w:p w:rsidR="00BC60F6" w:rsidRPr="00BC60F6" w:rsidRDefault="00BC60F6" w:rsidP="00BC60F6">
      <w:pPr>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7. Гарантии избирательных прав граждан при проведении муниципальных выборов, порядок назначения, подготовки, проведения и подведения итогов муниципальных выборов устанавливаются федеральным законом и законом Республики Коми.</w:t>
      </w:r>
    </w:p>
    <w:p w:rsidR="00BC60F6" w:rsidRPr="00BC60F6" w:rsidRDefault="00BC60F6" w:rsidP="00BC60F6">
      <w:pPr>
        <w:tabs>
          <w:tab w:val="left" w:pos="426"/>
        </w:tabs>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8. Итоги муниципальных выборов подлежат официальному обнародованию.</w:t>
      </w:r>
    </w:p>
    <w:p w:rsidR="00BC60F6" w:rsidRPr="00BC60F6" w:rsidRDefault="00BC60F6" w:rsidP="00BC60F6">
      <w:pPr>
        <w:spacing w:after="0" w:line="240" w:lineRule="auto"/>
        <w:rPr>
          <w:rFonts w:ascii="Times New Roman" w:eastAsia="Calibri" w:hAnsi="Times New Roman" w:cs="Times New Roman"/>
          <w:sz w:val="20"/>
          <w:szCs w:val="20"/>
          <w:lang w:eastAsia="ru-RU"/>
        </w:rPr>
      </w:pPr>
    </w:p>
    <w:p w:rsidR="00BC60F6" w:rsidRPr="00BC60F6" w:rsidRDefault="00BC60F6" w:rsidP="00BC60F6">
      <w:pPr>
        <w:keepNext/>
        <w:spacing w:after="0" w:line="240" w:lineRule="auto"/>
        <w:jc w:val="center"/>
        <w:rPr>
          <w:rFonts w:ascii="Times New Roman" w:eastAsia="Calibri" w:hAnsi="Times New Roman" w:cs="Times New Roman"/>
          <w:b/>
          <w:bCs/>
          <w:sz w:val="20"/>
          <w:szCs w:val="20"/>
          <w:lang w:eastAsia="ru-RU"/>
        </w:rPr>
      </w:pPr>
      <w:r w:rsidRPr="00BC60F6">
        <w:rPr>
          <w:rFonts w:ascii="Times New Roman" w:eastAsia="Calibri" w:hAnsi="Times New Roman" w:cs="Times New Roman"/>
          <w:b/>
          <w:bCs/>
          <w:sz w:val="20"/>
          <w:szCs w:val="20"/>
          <w:lang w:eastAsia="ru-RU"/>
        </w:rPr>
        <w:t>Статья 16. Избирательная комиссия</w:t>
      </w:r>
      <w:r w:rsidRPr="00BC60F6">
        <w:rPr>
          <w:rFonts w:ascii="Times New Roman" w:eastAsia="Calibri" w:hAnsi="Times New Roman" w:cs="Times New Roman"/>
          <w:b/>
          <w:bCs/>
          <w:color w:val="FF0000"/>
          <w:sz w:val="20"/>
          <w:szCs w:val="20"/>
          <w:lang w:eastAsia="ru-RU"/>
        </w:rPr>
        <w:t xml:space="preserve"> </w:t>
      </w:r>
      <w:r w:rsidRPr="00BC60F6">
        <w:rPr>
          <w:rFonts w:ascii="Times New Roman" w:eastAsia="Calibri" w:hAnsi="Times New Roman" w:cs="Times New Roman"/>
          <w:b/>
          <w:bCs/>
          <w:sz w:val="20"/>
          <w:szCs w:val="20"/>
          <w:lang w:eastAsia="ru-RU"/>
        </w:rPr>
        <w:t>сельского поселения «Выльгорт»</w:t>
      </w:r>
    </w:p>
    <w:p w:rsidR="00BC60F6" w:rsidRPr="00BC60F6" w:rsidRDefault="00BC60F6" w:rsidP="00BC60F6">
      <w:pPr>
        <w:keepNext/>
        <w:spacing w:after="0" w:line="240" w:lineRule="auto"/>
        <w:jc w:val="center"/>
        <w:rPr>
          <w:rFonts w:ascii="Times New Roman" w:eastAsia="Calibri" w:hAnsi="Times New Roman" w:cs="Times New Roman"/>
          <w:b/>
          <w:bCs/>
          <w:sz w:val="20"/>
          <w:szCs w:val="20"/>
          <w:lang w:eastAsia="ru-RU"/>
        </w:rPr>
      </w:pPr>
    </w:p>
    <w:p w:rsidR="00BC60F6" w:rsidRPr="00BC60F6" w:rsidRDefault="00BC60F6" w:rsidP="00BC60F6">
      <w:pPr>
        <w:tabs>
          <w:tab w:val="left" w:pos="763"/>
        </w:tabs>
        <w:spacing w:after="0" w:line="240" w:lineRule="auto"/>
        <w:jc w:val="both"/>
        <w:rPr>
          <w:rFonts w:ascii="Times New Roman" w:eastAsia="Calibri" w:hAnsi="Times New Roman" w:cs="Times New Roman"/>
          <w:sz w:val="20"/>
          <w:szCs w:val="20"/>
          <w:shd w:val="clear" w:color="auto" w:fill="FFFFFF"/>
          <w:lang w:eastAsia="ru-RU"/>
        </w:rPr>
      </w:pPr>
      <w:r w:rsidRPr="00BC60F6">
        <w:rPr>
          <w:rFonts w:ascii="Times New Roman" w:eastAsia="Calibri" w:hAnsi="Times New Roman" w:cs="Times New Roman"/>
          <w:spacing w:val="1"/>
          <w:sz w:val="20"/>
          <w:szCs w:val="20"/>
          <w:shd w:val="clear" w:color="auto" w:fill="FFFFFF"/>
          <w:lang w:eastAsia="ru-RU"/>
        </w:rPr>
        <w:t xml:space="preserve">1. Избирательная комиссия сельского поселения «Выльгорт» </w:t>
      </w:r>
      <w:r w:rsidRPr="00BC60F6">
        <w:rPr>
          <w:rFonts w:ascii="Times New Roman" w:eastAsia="Calibri" w:hAnsi="Times New Roman" w:cs="Times New Roman"/>
          <w:spacing w:val="4"/>
          <w:sz w:val="20"/>
          <w:szCs w:val="20"/>
          <w:shd w:val="clear" w:color="auto" w:fill="FFFFFF"/>
          <w:lang w:eastAsia="ru-RU"/>
        </w:rPr>
        <w:t xml:space="preserve">организует подготовку и проведение муниципальных выборов, местного референдума, </w:t>
      </w:r>
      <w:r w:rsidRPr="00BC60F6">
        <w:rPr>
          <w:rFonts w:ascii="Times New Roman" w:eastAsia="Calibri" w:hAnsi="Times New Roman" w:cs="Times New Roman"/>
          <w:spacing w:val="3"/>
          <w:sz w:val="20"/>
          <w:szCs w:val="20"/>
          <w:shd w:val="clear" w:color="auto" w:fill="FFFFFF"/>
          <w:lang w:eastAsia="ru-RU"/>
        </w:rPr>
        <w:t xml:space="preserve">голосования по отзыву депутата Совета сельского поселения «Выльгорт», члена выборного органа местного самоуправления, выборного </w:t>
      </w:r>
      <w:r w:rsidRPr="00BC60F6">
        <w:rPr>
          <w:rFonts w:ascii="Times New Roman" w:eastAsia="Calibri" w:hAnsi="Times New Roman" w:cs="Times New Roman"/>
          <w:spacing w:val="5"/>
          <w:sz w:val="20"/>
          <w:szCs w:val="20"/>
          <w:shd w:val="clear" w:color="auto" w:fill="FFFFFF"/>
          <w:lang w:eastAsia="ru-RU"/>
        </w:rPr>
        <w:t>должностного лица местного самоуправления, голосования по вопросам изменения границ сельского поселения «Выльгорт», преобразования  сельского поселения «Выльгорт».</w:t>
      </w:r>
    </w:p>
    <w:p w:rsidR="00BC60F6" w:rsidRPr="00BC60F6" w:rsidRDefault="00BC60F6" w:rsidP="00BC60F6">
      <w:pPr>
        <w:tabs>
          <w:tab w:val="left" w:pos="763"/>
        </w:tabs>
        <w:spacing w:after="0" w:line="240" w:lineRule="auto"/>
        <w:jc w:val="both"/>
        <w:rPr>
          <w:rFonts w:ascii="Times New Roman" w:eastAsia="Calibri" w:hAnsi="Times New Roman" w:cs="Times New Roman"/>
          <w:sz w:val="20"/>
          <w:szCs w:val="20"/>
          <w:shd w:val="clear" w:color="auto" w:fill="FFFFFF"/>
          <w:lang w:eastAsia="ru-RU"/>
        </w:rPr>
      </w:pPr>
      <w:r w:rsidRPr="00BC60F6">
        <w:rPr>
          <w:rFonts w:ascii="Times New Roman" w:eastAsia="Calibri" w:hAnsi="Times New Roman" w:cs="Times New Roman"/>
          <w:spacing w:val="3"/>
          <w:sz w:val="20"/>
          <w:szCs w:val="20"/>
          <w:shd w:val="clear" w:color="auto" w:fill="FFFFFF"/>
          <w:lang w:eastAsia="ru-RU"/>
        </w:rPr>
        <w:t>2. Избирательная комиссия сельского поселения «Выльгорт» является муниципальным органом и не входит в структуру органов местного самоуправления. Решением Совета сельского поселения «Выльгорт» избирательная комиссия муниципального образования сельского поселения «Выльгорт» может быть наделена статусом юридического лица.</w:t>
      </w:r>
    </w:p>
    <w:p w:rsidR="00BC60F6" w:rsidRPr="00BC60F6" w:rsidRDefault="00BC60F6" w:rsidP="00BC60F6">
      <w:pPr>
        <w:tabs>
          <w:tab w:val="left" w:pos="763"/>
        </w:tabs>
        <w:spacing w:after="0" w:line="240" w:lineRule="auto"/>
        <w:jc w:val="both"/>
        <w:rPr>
          <w:rFonts w:ascii="Times New Roman" w:eastAsia="Calibri" w:hAnsi="Times New Roman" w:cs="Times New Roman"/>
          <w:sz w:val="20"/>
          <w:szCs w:val="20"/>
          <w:shd w:val="clear" w:color="auto" w:fill="FFFFFF"/>
          <w:lang w:eastAsia="ru-RU"/>
        </w:rPr>
      </w:pPr>
      <w:r w:rsidRPr="00BC60F6">
        <w:rPr>
          <w:rFonts w:ascii="Times New Roman" w:eastAsia="Calibri" w:hAnsi="Times New Roman" w:cs="Times New Roman"/>
          <w:sz w:val="20"/>
          <w:szCs w:val="20"/>
          <w:shd w:val="clear" w:color="auto" w:fill="FFFFFF"/>
          <w:lang w:eastAsia="ru-RU"/>
        </w:rPr>
        <w:t xml:space="preserve">3. Срок полномочий избирательной комиссии </w:t>
      </w:r>
      <w:r w:rsidRPr="00BC60F6">
        <w:rPr>
          <w:rFonts w:ascii="Times New Roman" w:eastAsia="Calibri" w:hAnsi="Times New Roman" w:cs="Times New Roman"/>
          <w:spacing w:val="2"/>
          <w:sz w:val="20"/>
          <w:szCs w:val="20"/>
          <w:shd w:val="clear" w:color="auto" w:fill="FFFFFF"/>
          <w:lang w:eastAsia="ru-RU"/>
        </w:rPr>
        <w:t xml:space="preserve">сельского поселения «Выльгорт» </w:t>
      </w:r>
      <w:r w:rsidRPr="00BC60F6">
        <w:rPr>
          <w:rFonts w:ascii="Times New Roman" w:eastAsia="Calibri" w:hAnsi="Times New Roman" w:cs="Times New Roman"/>
          <w:sz w:val="20"/>
          <w:szCs w:val="20"/>
          <w:shd w:val="clear" w:color="auto" w:fill="FFFFFF"/>
          <w:lang w:eastAsia="ru-RU"/>
        </w:rPr>
        <w:t>составляет 5 лет.</w:t>
      </w:r>
    </w:p>
    <w:p w:rsidR="00BC60F6" w:rsidRPr="00BC60F6" w:rsidRDefault="00BC60F6" w:rsidP="00BC60F6">
      <w:pPr>
        <w:tabs>
          <w:tab w:val="left" w:pos="763"/>
        </w:tabs>
        <w:spacing w:after="0" w:line="240" w:lineRule="auto"/>
        <w:jc w:val="both"/>
        <w:rPr>
          <w:rFonts w:ascii="Times New Roman" w:eastAsia="Calibri" w:hAnsi="Times New Roman" w:cs="Times New Roman"/>
          <w:sz w:val="20"/>
          <w:szCs w:val="20"/>
          <w:shd w:val="clear" w:color="auto" w:fill="FFFFFF"/>
          <w:lang w:eastAsia="ru-RU"/>
        </w:rPr>
      </w:pPr>
      <w:r w:rsidRPr="00BC60F6">
        <w:rPr>
          <w:rFonts w:ascii="Times New Roman" w:eastAsia="Calibri" w:hAnsi="Times New Roman" w:cs="Times New Roman"/>
          <w:spacing w:val="2"/>
          <w:sz w:val="20"/>
          <w:szCs w:val="20"/>
          <w:shd w:val="clear" w:color="auto" w:fill="FFFFFF"/>
          <w:lang w:eastAsia="ru-RU"/>
        </w:rPr>
        <w:t xml:space="preserve">4. Избирательная комиссия сельского поселения «Выльгорт» </w:t>
      </w:r>
      <w:r w:rsidRPr="00BC60F6">
        <w:rPr>
          <w:rFonts w:ascii="Times New Roman" w:eastAsia="Calibri" w:hAnsi="Times New Roman" w:cs="Times New Roman"/>
          <w:spacing w:val="3"/>
          <w:sz w:val="20"/>
          <w:szCs w:val="20"/>
          <w:shd w:val="clear" w:color="auto" w:fill="FFFFFF"/>
          <w:lang w:eastAsia="ru-RU"/>
        </w:rPr>
        <w:t xml:space="preserve">состоит из восьми членов с правом решающего голоса. </w:t>
      </w:r>
      <w:r w:rsidRPr="00BC60F6">
        <w:rPr>
          <w:rFonts w:ascii="Times New Roman" w:eastAsia="Calibri" w:hAnsi="Times New Roman" w:cs="Times New Roman"/>
          <w:spacing w:val="5"/>
          <w:sz w:val="20"/>
          <w:szCs w:val="20"/>
          <w:shd w:val="clear" w:color="auto" w:fill="FFFFFF"/>
          <w:lang w:eastAsia="ru-RU"/>
        </w:rPr>
        <w:t xml:space="preserve">Формирование избирательной комиссии сельского </w:t>
      </w:r>
      <w:r w:rsidRPr="00BC60F6">
        <w:rPr>
          <w:rFonts w:ascii="Times New Roman" w:eastAsia="Calibri" w:hAnsi="Times New Roman" w:cs="Times New Roman"/>
          <w:spacing w:val="4"/>
          <w:sz w:val="20"/>
          <w:szCs w:val="20"/>
          <w:shd w:val="clear" w:color="auto" w:fill="FFFFFF"/>
          <w:lang w:eastAsia="ru-RU"/>
        </w:rPr>
        <w:t xml:space="preserve">поселения «Выльгорт» и назначение членов избирательной комиссии </w:t>
      </w:r>
      <w:r w:rsidRPr="00BC60F6">
        <w:rPr>
          <w:rFonts w:ascii="Times New Roman" w:eastAsia="Calibri" w:hAnsi="Times New Roman" w:cs="Times New Roman"/>
          <w:spacing w:val="1"/>
          <w:sz w:val="20"/>
          <w:szCs w:val="20"/>
          <w:shd w:val="clear" w:color="auto" w:fill="FFFFFF"/>
          <w:lang w:eastAsia="ru-RU"/>
        </w:rPr>
        <w:t xml:space="preserve">сельского поселения «Выльгорт» осуществляется в порядке и сроки, установленные </w:t>
      </w:r>
      <w:r w:rsidRPr="00BC60F6">
        <w:rPr>
          <w:rFonts w:ascii="Times New Roman" w:eastAsia="Calibri" w:hAnsi="Times New Roman" w:cs="Times New Roman"/>
          <w:spacing w:val="3"/>
          <w:sz w:val="20"/>
          <w:szCs w:val="20"/>
          <w:shd w:val="clear" w:color="auto" w:fill="FFFFFF"/>
          <w:lang w:eastAsia="ru-RU"/>
        </w:rPr>
        <w:t>законодательством о выборах и референдумах.</w:t>
      </w:r>
    </w:p>
    <w:p w:rsidR="00BC60F6" w:rsidRPr="00BC60F6" w:rsidRDefault="00BC60F6" w:rsidP="00BC60F6">
      <w:pPr>
        <w:tabs>
          <w:tab w:val="left" w:pos="763"/>
        </w:tabs>
        <w:spacing w:after="0" w:line="240" w:lineRule="auto"/>
        <w:jc w:val="both"/>
        <w:rPr>
          <w:rFonts w:ascii="Times New Roman" w:eastAsia="Calibri" w:hAnsi="Times New Roman" w:cs="Times New Roman"/>
          <w:sz w:val="20"/>
          <w:szCs w:val="20"/>
          <w:shd w:val="clear" w:color="auto" w:fill="FFFFFF"/>
          <w:lang w:eastAsia="ru-RU"/>
        </w:rPr>
      </w:pPr>
      <w:r w:rsidRPr="00BC60F6">
        <w:rPr>
          <w:rFonts w:ascii="Times New Roman" w:eastAsia="Calibri" w:hAnsi="Times New Roman" w:cs="Times New Roman"/>
          <w:spacing w:val="5"/>
          <w:sz w:val="20"/>
          <w:szCs w:val="20"/>
          <w:shd w:val="clear" w:color="auto" w:fill="FFFFFF"/>
          <w:lang w:eastAsia="ru-RU"/>
        </w:rPr>
        <w:t>5. Компетенция, полномочия, порядок деятельности избирательной комиссии</w:t>
      </w:r>
      <w:r w:rsidRPr="00BC60F6">
        <w:rPr>
          <w:rFonts w:ascii="Times New Roman" w:eastAsia="Calibri" w:hAnsi="Times New Roman" w:cs="Times New Roman"/>
          <w:spacing w:val="3"/>
          <w:sz w:val="20"/>
          <w:szCs w:val="20"/>
          <w:shd w:val="clear" w:color="auto" w:fill="FFFFFF"/>
          <w:lang w:eastAsia="ru-RU"/>
        </w:rPr>
        <w:t xml:space="preserve"> сельского поселения «Выльгорт», в том числе при подготовке и </w:t>
      </w:r>
      <w:r w:rsidRPr="00BC60F6">
        <w:rPr>
          <w:rFonts w:ascii="Times New Roman" w:eastAsia="Calibri" w:hAnsi="Times New Roman" w:cs="Times New Roman"/>
          <w:spacing w:val="4"/>
          <w:sz w:val="20"/>
          <w:szCs w:val="20"/>
          <w:shd w:val="clear" w:color="auto" w:fill="FFFFFF"/>
          <w:lang w:eastAsia="ru-RU"/>
        </w:rPr>
        <w:t xml:space="preserve">проведении выборов в органы местного самоуправления, местного референдума, </w:t>
      </w:r>
      <w:r w:rsidRPr="00BC60F6">
        <w:rPr>
          <w:rFonts w:ascii="Times New Roman" w:eastAsia="Calibri" w:hAnsi="Times New Roman" w:cs="Times New Roman"/>
          <w:spacing w:val="3"/>
          <w:sz w:val="20"/>
          <w:szCs w:val="20"/>
          <w:shd w:val="clear" w:color="auto" w:fill="FFFFFF"/>
          <w:lang w:eastAsia="ru-RU"/>
        </w:rPr>
        <w:t xml:space="preserve">устанавливаются Федеральным законом от 12.06.2002 №67-ФЗ «Об основных гарантиях избирательных прав и права на участие в референдуме граждан Российской Федерации», Законом Республики Коми от 27.09.2010 №88-РЗ «О выборах и </w:t>
      </w:r>
      <w:r w:rsidRPr="00BC60F6">
        <w:rPr>
          <w:rFonts w:ascii="Times New Roman" w:eastAsia="Calibri" w:hAnsi="Times New Roman" w:cs="Times New Roman"/>
          <w:spacing w:val="6"/>
          <w:sz w:val="20"/>
          <w:szCs w:val="20"/>
          <w:shd w:val="clear" w:color="auto" w:fill="FFFFFF"/>
          <w:lang w:eastAsia="ru-RU"/>
        </w:rPr>
        <w:t>референдумах в Республике Коми», настоящим Уставом.</w:t>
      </w:r>
    </w:p>
    <w:p w:rsidR="00BC60F6" w:rsidRPr="00BC60F6" w:rsidRDefault="00BC60F6" w:rsidP="00BC60F6">
      <w:pPr>
        <w:tabs>
          <w:tab w:val="left" w:pos="763"/>
        </w:tabs>
        <w:spacing w:after="0" w:line="240" w:lineRule="auto"/>
        <w:jc w:val="both"/>
        <w:rPr>
          <w:rFonts w:ascii="Times New Roman" w:eastAsia="Calibri" w:hAnsi="Times New Roman" w:cs="Times New Roman"/>
          <w:sz w:val="20"/>
          <w:szCs w:val="20"/>
          <w:shd w:val="clear" w:color="auto" w:fill="FFFFFF"/>
          <w:lang w:eastAsia="ru-RU"/>
        </w:rPr>
      </w:pPr>
      <w:r w:rsidRPr="00BC60F6">
        <w:rPr>
          <w:rFonts w:ascii="Times New Roman" w:eastAsia="Calibri" w:hAnsi="Times New Roman" w:cs="Times New Roman"/>
          <w:spacing w:val="3"/>
          <w:sz w:val="20"/>
          <w:szCs w:val="20"/>
          <w:shd w:val="clear" w:color="auto" w:fill="FFFFFF"/>
          <w:lang w:eastAsia="ru-RU"/>
        </w:rPr>
        <w:t xml:space="preserve">6. Полномочия избирательной комиссии сельского поселения </w:t>
      </w:r>
      <w:r w:rsidRPr="00BC60F6">
        <w:rPr>
          <w:rFonts w:ascii="Times New Roman" w:eastAsia="Calibri" w:hAnsi="Times New Roman" w:cs="Times New Roman"/>
          <w:spacing w:val="5"/>
          <w:sz w:val="20"/>
          <w:szCs w:val="20"/>
          <w:shd w:val="clear" w:color="auto" w:fill="FFFFFF"/>
          <w:lang w:eastAsia="ru-RU"/>
        </w:rPr>
        <w:t xml:space="preserve">«Выльгорт», по решению Избирательной комиссии Республики Коми, принятому на основании обращения Совета муниципального образования сельского поселения «Выльгорт», могут </w:t>
      </w:r>
      <w:r w:rsidRPr="00BC60F6">
        <w:rPr>
          <w:rFonts w:ascii="Times New Roman" w:eastAsia="Calibri" w:hAnsi="Times New Roman" w:cs="Times New Roman"/>
          <w:spacing w:val="3"/>
          <w:sz w:val="20"/>
          <w:szCs w:val="20"/>
          <w:shd w:val="clear" w:color="auto" w:fill="FFFFFF"/>
          <w:lang w:eastAsia="ru-RU"/>
        </w:rPr>
        <w:t>возлагаться на территориальную избирательную комиссию Сыктывдинского района.</w:t>
      </w:r>
    </w:p>
    <w:p w:rsidR="00BC60F6" w:rsidRPr="00BC60F6" w:rsidRDefault="00BC60F6" w:rsidP="00BC60F6">
      <w:pPr>
        <w:keepNext/>
        <w:spacing w:after="0" w:line="240" w:lineRule="auto"/>
        <w:jc w:val="center"/>
        <w:rPr>
          <w:rFonts w:ascii="Times New Roman" w:eastAsia="Calibri" w:hAnsi="Times New Roman" w:cs="Times New Roman"/>
          <w:b/>
          <w:bCs/>
          <w:sz w:val="20"/>
          <w:szCs w:val="20"/>
          <w:lang w:eastAsia="ru-RU"/>
        </w:rPr>
      </w:pPr>
    </w:p>
    <w:p w:rsidR="00BC60F6" w:rsidRPr="00BC60F6" w:rsidRDefault="00BC60F6" w:rsidP="00BC60F6">
      <w:pPr>
        <w:keepNext/>
        <w:spacing w:after="0" w:line="240" w:lineRule="auto"/>
        <w:jc w:val="center"/>
        <w:rPr>
          <w:rFonts w:ascii="Times New Roman" w:eastAsia="Calibri" w:hAnsi="Times New Roman" w:cs="Times New Roman"/>
          <w:b/>
          <w:bCs/>
          <w:sz w:val="20"/>
          <w:szCs w:val="20"/>
          <w:lang w:eastAsia="ru-RU"/>
        </w:rPr>
      </w:pPr>
      <w:r w:rsidRPr="00BC60F6">
        <w:rPr>
          <w:rFonts w:ascii="Times New Roman" w:eastAsia="Calibri" w:hAnsi="Times New Roman" w:cs="Times New Roman"/>
          <w:b/>
          <w:bCs/>
          <w:sz w:val="20"/>
          <w:szCs w:val="20"/>
          <w:lang w:eastAsia="ru-RU"/>
        </w:rPr>
        <w:t>Статья 17. Голосование по отзыву депутата Совета сельского поселения «Выльгорт», выборного должностного лица местного самоуправления</w:t>
      </w:r>
      <w:r w:rsidRPr="00BC60F6">
        <w:rPr>
          <w:rFonts w:ascii="Times New Roman" w:eastAsia="Calibri" w:hAnsi="Times New Roman" w:cs="Times New Roman"/>
          <w:b/>
          <w:bCs/>
          <w:color w:val="FF0000"/>
          <w:sz w:val="20"/>
          <w:szCs w:val="20"/>
          <w:lang w:eastAsia="ru-RU"/>
        </w:rPr>
        <w:t xml:space="preserve"> </w:t>
      </w:r>
      <w:r w:rsidRPr="00BC60F6">
        <w:rPr>
          <w:rFonts w:ascii="Times New Roman" w:eastAsia="Calibri" w:hAnsi="Times New Roman" w:cs="Times New Roman"/>
          <w:b/>
          <w:bCs/>
          <w:sz w:val="20"/>
          <w:szCs w:val="20"/>
          <w:lang w:eastAsia="ru-RU"/>
        </w:rPr>
        <w:t>сельского поселения «Выльгорт»</w:t>
      </w:r>
    </w:p>
    <w:p w:rsidR="00BC60F6" w:rsidRPr="00BC60F6" w:rsidRDefault="00BC60F6" w:rsidP="00BC60F6">
      <w:pPr>
        <w:keepNext/>
        <w:spacing w:after="0" w:line="240" w:lineRule="auto"/>
        <w:jc w:val="both"/>
        <w:rPr>
          <w:rFonts w:ascii="Times New Roman" w:eastAsia="Calibri" w:hAnsi="Times New Roman" w:cs="Times New Roman"/>
          <w:b/>
          <w:bCs/>
          <w:sz w:val="20"/>
          <w:szCs w:val="20"/>
          <w:lang w:eastAsia="ru-RU"/>
        </w:rPr>
      </w:pPr>
    </w:p>
    <w:p w:rsidR="00BC60F6" w:rsidRPr="00BC60F6" w:rsidRDefault="00BC60F6" w:rsidP="00BC60F6">
      <w:pPr>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1. Голосование по отзыву депутата Совета сельского поселения «Выльгорт», выборного должностного лица местного самоуправления сельского поселения «Выльгорт» проводится по инициативе населения в порядке, установленном федеральным законом и принимаемым в соответствии с ним законом Республики Коми для проведения местного референдума</w:t>
      </w:r>
    </w:p>
    <w:p w:rsidR="00BC60F6" w:rsidRPr="00BC60F6" w:rsidRDefault="00BC60F6" w:rsidP="00BC60F6">
      <w:pPr>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2. Основаниями для отзыва депутата, выборного должностного лица местного самоуправления сельского поселения «Выльгорт» являются нарушения Конституции Российской Федерации, законодательства Российской Федерации, Республики Коми, Устава сельского поселения «Выльгорт»  и иных муниципальных правовых актов.</w:t>
      </w:r>
    </w:p>
    <w:p w:rsidR="00BC60F6" w:rsidRPr="00BC60F6" w:rsidRDefault="00BC60F6" w:rsidP="00BC60F6">
      <w:pPr>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 xml:space="preserve">3. Под нарушением законодательства Российской Федерации, Республики Коми, Устава сельского поселения «Выльгорт» и иных нормативных правовых актов органов государственной власти и местного самоуправления, принятых в пределах их компетенции, являющимся основанием для отзыва, понимается </w:t>
      </w:r>
      <w:r w:rsidRPr="00BC60F6">
        <w:rPr>
          <w:rFonts w:ascii="Times New Roman" w:eastAsia="Calibri" w:hAnsi="Times New Roman" w:cs="Times New Roman"/>
          <w:sz w:val="20"/>
          <w:szCs w:val="20"/>
          <w:lang w:eastAsia="ru-RU"/>
        </w:rPr>
        <w:lastRenderedPageBreak/>
        <w:t>однократное грубое нарушение либо систематическое нарушение депутатом, выборным должностным лицом  местного самоуправления требований этих актов. Факты нарушения депутатом требований этих актов устанавливаются в судебном порядке.</w:t>
      </w:r>
    </w:p>
    <w:p w:rsidR="00BC60F6" w:rsidRPr="00BC60F6" w:rsidRDefault="00BC60F6" w:rsidP="00BC60F6">
      <w:pPr>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4. Голосование назначается Советом сельского поселения «Выльгорт» по инициативе, выдвинутой инициативной группой  избирателей:</w:t>
      </w:r>
    </w:p>
    <w:p w:rsidR="00BC60F6" w:rsidRPr="00BC60F6" w:rsidRDefault="00BC60F6" w:rsidP="00BC60F6">
      <w:pPr>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 по отзыву депутата Совета сельского поселения «Выльгорт» - в составе не менее 10 избирателей того избирательного округа, по которому был избран депутат;</w:t>
      </w:r>
    </w:p>
    <w:p w:rsidR="00BC60F6" w:rsidRPr="00BC60F6" w:rsidRDefault="00BC60F6" w:rsidP="00BC60F6">
      <w:pPr>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 по отзыву Главы сельского поселения «Выльгорт» - председателя Совета -  в составе не менее 10 избирателей поселения.</w:t>
      </w:r>
    </w:p>
    <w:p w:rsidR="00BC60F6" w:rsidRPr="00BC60F6" w:rsidRDefault="00BC60F6" w:rsidP="00BC60F6">
      <w:pPr>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5. Инициативная группа избирателей обращается в избирательную комиссию  сельского поселения «Выльгорт» с ходатайством о регистрации.</w:t>
      </w:r>
    </w:p>
    <w:p w:rsidR="00BC60F6" w:rsidRPr="00BC60F6" w:rsidRDefault="00BC60F6" w:rsidP="00BC60F6">
      <w:pPr>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Форма ходатайства  о регистрации инициативной группы, его содержание, а также порядок его рассмотрения избирательной комиссией  сельского поселения «Выльгорт» устанавливается нормативным правовым актом Совета сельского поселения «Выльгорт».</w:t>
      </w:r>
    </w:p>
    <w:p w:rsidR="00BC60F6" w:rsidRPr="00BC60F6" w:rsidRDefault="00BC60F6" w:rsidP="00BC60F6">
      <w:pPr>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 xml:space="preserve">6. Условием назначения голосования по отзыву депутата Совета сельского поселения «Выльгорт» является сбор подписей  в поддержку данной инициативы в количестве не менее 5 процентов от числа избирателей, зарегистрированных  на территории соответствующего избирательного округа в соответствии с законодательством. </w:t>
      </w:r>
    </w:p>
    <w:p w:rsidR="00BC60F6" w:rsidRPr="00BC60F6" w:rsidRDefault="00BC60F6" w:rsidP="00BC60F6">
      <w:pPr>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Условием назначения голосования по отзыву Главы сельского поселения «Выльгорт» - председателя Совета является сбор подписей  в поддержку данной инициативы в количестве не менее 5 процентов от числа избирателей, зарегистрированных  на территории поселения в соответствии с законодательством.</w:t>
      </w:r>
    </w:p>
    <w:p w:rsidR="00BC60F6" w:rsidRPr="00BC60F6" w:rsidRDefault="00BC60F6" w:rsidP="00BC60F6">
      <w:pPr>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7. Для назначения голосования инициативная группа должна представить  в избирательную комиссию сельского поселения «Выльгорт» подписи граждан в поддержку инициативы проведения голосования по отзыву.</w:t>
      </w:r>
    </w:p>
    <w:p w:rsidR="00BC60F6" w:rsidRPr="00BC60F6" w:rsidRDefault="00BC60F6" w:rsidP="00BC60F6">
      <w:pPr>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Подписи собираются только среди граждан, обладающих  активным  избирательным правом, в том избирательном округе, в котором избран депутат, или на территории сельского поселения «Выльгорт» для проведения голосования об отзыве Главы сельского поселения «Выльгорт» - председателя Совета.</w:t>
      </w:r>
    </w:p>
    <w:p w:rsidR="00BC60F6" w:rsidRPr="00BC60F6" w:rsidRDefault="00BC60F6" w:rsidP="00BC60F6">
      <w:pPr>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Сбор подписей, порядок их представления  в избирательную комиссию  сельского поселения «Выльгорт», их проверка проводятся по процедуре, предусмотренной  законодательством Республики Коми.</w:t>
      </w:r>
    </w:p>
    <w:p w:rsidR="00BC60F6" w:rsidRPr="00BC60F6" w:rsidRDefault="00BC60F6" w:rsidP="00BC60F6">
      <w:pPr>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8. В случае принятие решения о соблюдении установленного порядка выдвижения инициативы проведения голосования по отзыву депутата избирательная комиссия поселения в течение 15 дней  со дня представления  подписных листов  инициативной группой направляет копию своего решения в Совет сельского поселения «Выльгорт», инициативной группе и депутату Совета сельского поселения «Выльгорт», Главе сельского поселения «Выльгорт» - председателю Совета, в отношении которого инициируется отзыв.</w:t>
      </w:r>
    </w:p>
    <w:p w:rsidR="00BC60F6" w:rsidRPr="00BC60F6" w:rsidRDefault="00BC60F6" w:rsidP="00BC60F6">
      <w:pPr>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9. Совет сельского поселения «Выльгорт» принимает решение о назначении  голосования по отзыву депутата Совета сельского поселения «Выльгорт», Главы сельского поселения «Выльгорт» - председателя Совета в течении 30 дней со дня поступления  копии решения  избирательной комиссии поселения и не позднее  чем за 55 дней до дня голосования.</w:t>
      </w:r>
    </w:p>
    <w:p w:rsidR="00BC60F6" w:rsidRPr="00BC60F6" w:rsidRDefault="00BC60F6" w:rsidP="00BC60F6">
      <w:pPr>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10. Голосование по отзыву должно быть проведено  не ранее чем через 50 и не позднее чем через 60 дней со дня принятия  решения о его назначении. Решение о назначении голосования по отзыву депутата Совета сельского поселения «Выльгорт» подлежит официальному опубликованию (обнародованию) в срок не позднее пяти дней со принятия.</w:t>
      </w:r>
    </w:p>
    <w:p w:rsidR="00BC60F6" w:rsidRPr="00BC60F6" w:rsidRDefault="00BC60F6" w:rsidP="00BC60F6">
      <w:pPr>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11. Депутат Совета сельского поселения «Выльгорт», Глава сельского поселения «Выльгорт» - председатель Совета считается отозванным, если за отзыв  проголосовало  не менее половины  избирателей, зарегистрированных соответственно в избирательном округе, сельском поселении «Выльгорт».</w:t>
      </w:r>
    </w:p>
    <w:p w:rsidR="00BC60F6" w:rsidRPr="00BC60F6" w:rsidRDefault="00BC60F6" w:rsidP="00BC60F6">
      <w:pPr>
        <w:suppressAutoHyphens/>
        <w:spacing w:after="0" w:line="240" w:lineRule="auto"/>
        <w:jc w:val="both"/>
        <w:rPr>
          <w:rFonts w:ascii="Times New Roman" w:eastAsia="Calibri" w:hAnsi="Times New Roman" w:cs="Times New Roman"/>
          <w:sz w:val="20"/>
          <w:szCs w:val="20"/>
          <w:lang w:eastAsia="ru-RU"/>
        </w:rPr>
      </w:pPr>
    </w:p>
    <w:p w:rsidR="00BC60F6" w:rsidRPr="00BC60F6" w:rsidRDefault="00BC60F6" w:rsidP="00BC60F6">
      <w:pPr>
        <w:suppressAutoHyphens/>
        <w:spacing w:after="0" w:line="240" w:lineRule="auto"/>
        <w:jc w:val="both"/>
        <w:rPr>
          <w:rFonts w:ascii="Times New Roman" w:eastAsia="Calibri" w:hAnsi="Times New Roman" w:cs="Times New Roman"/>
          <w:sz w:val="20"/>
          <w:szCs w:val="20"/>
          <w:lang w:eastAsia="ru-RU"/>
        </w:rPr>
      </w:pPr>
    </w:p>
    <w:p w:rsidR="00BC60F6" w:rsidRPr="00BC60F6" w:rsidRDefault="00BC60F6" w:rsidP="00BC60F6">
      <w:pPr>
        <w:keepNext/>
        <w:spacing w:after="0" w:line="240" w:lineRule="auto"/>
        <w:jc w:val="center"/>
        <w:rPr>
          <w:rFonts w:ascii="Times New Roman" w:eastAsia="Calibri" w:hAnsi="Times New Roman" w:cs="Times New Roman"/>
          <w:b/>
          <w:bCs/>
          <w:sz w:val="20"/>
          <w:szCs w:val="20"/>
          <w:lang w:eastAsia="ru-RU"/>
        </w:rPr>
      </w:pPr>
      <w:r w:rsidRPr="00BC60F6">
        <w:rPr>
          <w:rFonts w:ascii="Times New Roman" w:eastAsia="Calibri" w:hAnsi="Times New Roman" w:cs="Times New Roman"/>
          <w:b/>
          <w:bCs/>
          <w:sz w:val="20"/>
          <w:szCs w:val="20"/>
          <w:lang w:eastAsia="ru-RU"/>
        </w:rPr>
        <w:t>Статья 18. Голосование по вопросам изменения границ сельского поселения «Выльгорт», преобразования сельского поселения «Выльгорт»</w:t>
      </w:r>
    </w:p>
    <w:p w:rsidR="00BC60F6" w:rsidRPr="00BC60F6" w:rsidRDefault="00BC60F6" w:rsidP="00BC60F6">
      <w:pPr>
        <w:keepNext/>
        <w:spacing w:after="0" w:line="240" w:lineRule="auto"/>
        <w:jc w:val="both"/>
        <w:rPr>
          <w:rFonts w:ascii="Times New Roman" w:eastAsia="Calibri" w:hAnsi="Times New Roman" w:cs="Times New Roman"/>
          <w:b/>
          <w:bCs/>
          <w:sz w:val="20"/>
          <w:szCs w:val="20"/>
          <w:lang w:eastAsia="ru-RU"/>
        </w:rPr>
      </w:pPr>
    </w:p>
    <w:p w:rsidR="00BC60F6" w:rsidRPr="00BC60F6" w:rsidRDefault="00BC60F6" w:rsidP="00BC60F6">
      <w:pPr>
        <w:tabs>
          <w:tab w:val="left" w:pos="426"/>
        </w:tabs>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1. В целях получения согласия населения при изменении границ сельского поселения «Выльгорт», преобразовании сельского поселения «Выльгорт», проводится голосование по вопросам изменения границ сельского поселения «Выльгорт», преобразования сельского поселения «Выльгорт».</w:t>
      </w:r>
    </w:p>
    <w:p w:rsidR="00BC60F6" w:rsidRPr="00BC60F6" w:rsidRDefault="00BC60F6" w:rsidP="00BC60F6">
      <w:pPr>
        <w:tabs>
          <w:tab w:val="left" w:pos="426"/>
        </w:tabs>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2. Голосование по вопросам изменения границ сельского поселения «Выльгорт», преобразования сельского поселения «Выльгорт» проводится на всей территории</w:t>
      </w:r>
      <w:r w:rsidRPr="00BC60F6">
        <w:rPr>
          <w:rFonts w:ascii="Times New Roman" w:eastAsia="Calibri" w:hAnsi="Times New Roman" w:cs="Times New Roman"/>
          <w:color w:val="FF0000"/>
          <w:sz w:val="20"/>
          <w:szCs w:val="20"/>
          <w:lang w:eastAsia="ru-RU"/>
        </w:rPr>
        <w:t xml:space="preserve"> </w:t>
      </w:r>
      <w:r w:rsidRPr="00BC60F6">
        <w:rPr>
          <w:rFonts w:ascii="Times New Roman" w:eastAsia="Calibri" w:hAnsi="Times New Roman" w:cs="Times New Roman"/>
          <w:sz w:val="20"/>
          <w:szCs w:val="20"/>
          <w:lang w:eastAsia="ru-RU"/>
        </w:rPr>
        <w:t>сельского поселения «Выльгорт» или ее части в случаях, предусмотренных федеральным законом.</w:t>
      </w:r>
    </w:p>
    <w:p w:rsidR="00BC60F6" w:rsidRPr="00BC60F6" w:rsidRDefault="00BC60F6" w:rsidP="00BC60F6">
      <w:pPr>
        <w:tabs>
          <w:tab w:val="left" w:pos="426"/>
        </w:tabs>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3. Голосование по вопросам изменения границ сельского поселения «Выльгорт», преобразования сельского поселения «Выльгорт» назначается Советом</w:t>
      </w:r>
      <w:r w:rsidRPr="00BC60F6">
        <w:rPr>
          <w:rFonts w:ascii="Times New Roman" w:eastAsia="Calibri" w:hAnsi="Times New Roman" w:cs="Times New Roman"/>
          <w:color w:val="FF0000"/>
          <w:sz w:val="20"/>
          <w:szCs w:val="20"/>
          <w:lang w:eastAsia="ru-RU"/>
        </w:rPr>
        <w:t xml:space="preserve"> </w:t>
      </w:r>
      <w:r w:rsidRPr="00BC60F6">
        <w:rPr>
          <w:rFonts w:ascii="Times New Roman" w:eastAsia="Calibri" w:hAnsi="Times New Roman" w:cs="Times New Roman"/>
          <w:sz w:val="20"/>
          <w:szCs w:val="20"/>
          <w:lang w:eastAsia="ru-RU"/>
        </w:rPr>
        <w:t>сельского поселения «Выльгорт» и проводится в порядке, установленном федеральным законом и принимаемым в соответствии  с ним законом Республики Коми для проведения референдума.</w:t>
      </w:r>
    </w:p>
    <w:p w:rsidR="00BC60F6" w:rsidRPr="00BC60F6" w:rsidRDefault="00BC60F6" w:rsidP="00BC60F6">
      <w:pPr>
        <w:tabs>
          <w:tab w:val="left" w:pos="426"/>
        </w:tabs>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4. Голосование по вопросам изменения границ сельского поселения «Выльгорт», преобразования сельского поселения «Выльгорт» считается состоявшимся, если в нем приняло участие более половины жителей сельского поселения «Выльгорт» или части поселения, обладающих избирательным правом.</w:t>
      </w:r>
      <w:r w:rsidRPr="00BC60F6">
        <w:rPr>
          <w:rFonts w:ascii="Times New Roman" w:eastAsia="Calibri" w:hAnsi="Times New Roman" w:cs="Times New Roman"/>
          <w:color w:val="FF0000"/>
          <w:sz w:val="20"/>
          <w:szCs w:val="20"/>
          <w:lang w:eastAsia="ru-RU"/>
        </w:rPr>
        <w:t xml:space="preserve"> </w:t>
      </w:r>
      <w:r w:rsidRPr="00BC60F6">
        <w:rPr>
          <w:rFonts w:ascii="Times New Roman" w:eastAsia="Calibri" w:hAnsi="Times New Roman" w:cs="Times New Roman"/>
          <w:sz w:val="20"/>
          <w:szCs w:val="20"/>
          <w:lang w:eastAsia="ru-RU"/>
        </w:rPr>
        <w:t xml:space="preserve">Согласие населения на изменение границ сельского поселения «Выльгорт», преобразование сельского поселения «Выльгорт» считается полученным, если за указанные изменение, преобразование проголосовало более </w:t>
      </w:r>
      <w:r w:rsidRPr="00BC60F6">
        <w:rPr>
          <w:rFonts w:ascii="Times New Roman" w:eastAsia="Calibri" w:hAnsi="Times New Roman" w:cs="Times New Roman"/>
          <w:sz w:val="20"/>
          <w:szCs w:val="20"/>
          <w:lang w:eastAsia="ru-RU"/>
        </w:rPr>
        <w:lastRenderedPageBreak/>
        <w:t>половины принявших участие в голосовании жителей сельского поселения «Выльгорт» или части сельского поселения «Выльгорт».</w:t>
      </w:r>
    </w:p>
    <w:p w:rsidR="00BC60F6" w:rsidRPr="00BC60F6" w:rsidRDefault="00BC60F6" w:rsidP="00BC60F6">
      <w:pPr>
        <w:tabs>
          <w:tab w:val="left" w:pos="426"/>
        </w:tabs>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5. Итоги голосования по вопросам изменения границ сельского поселения «Выльгорт», преобразования сельского поселения «Выльгорт» и принятые решения подлежат официальному обнародованию.</w:t>
      </w:r>
    </w:p>
    <w:p w:rsidR="00BC60F6" w:rsidRPr="00BC60F6" w:rsidRDefault="00BC60F6" w:rsidP="00BC60F6">
      <w:pPr>
        <w:spacing w:after="0" w:line="240" w:lineRule="auto"/>
        <w:jc w:val="both"/>
        <w:rPr>
          <w:rFonts w:ascii="Times New Roman" w:eastAsia="Calibri" w:hAnsi="Times New Roman" w:cs="Times New Roman"/>
          <w:b/>
          <w:bCs/>
          <w:sz w:val="20"/>
          <w:szCs w:val="20"/>
          <w:lang w:eastAsia="ru-RU"/>
        </w:rPr>
      </w:pPr>
    </w:p>
    <w:p w:rsidR="00BC60F6" w:rsidRPr="00BC60F6" w:rsidRDefault="00BC60F6" w:rsidP="00BC60F6">
      <w:pPr>
        <w:keepNext/>
        <w:spacing w:after="0" w:line="240" w:lineRule="auto"/>
        <w:jc w:val="center"/>
        <w:rPr>
          <w:rFonts w:ascii="Times New Roman" w:eastAsia="Calibri" w:hAnsi="Times New Roman" w:cs="Times New Roman"/>
          <w:b/>
          <w:bCs/>
          <w:sz w:val="20"/>
          <w:szCs w:val="20"/>
          <w:lang w:eastAsia="ru-RU"/>
        </w:rPr>
      </w:pPr>
      <w:r w:rsidRPr="00BC60F6">
        <w:rPr>
          <w:rFonts w:ascii="Times New Roman" w:eastAsia="Calibri" w:hAnsi="Times New Roman" w:cs="Times New Roman"/>
          <w:b/>
          <w:bCs/>
          <w:sz w:val="20"/>
          <w:szCs w:val="20"/>
          <w:lang w:eastAsia="ru-RU"/>
        </w:rPr>
        <w:t>Статья 19. Правотворческая инициатива граждан</w:t>
      </w:r>
    </w:p>
    <w:p w:rsidR="00BC60F6" w:rsidRPr="00BC60F6" w:rsidRDefault="00BC60F6" w:rsidP="00BC60F6">
      <w:pPr>
        <w:tabs>
          <w:tab w:val="left" w:pos="567"/>
        </w:tabs>
        <w:suppressAutoHyphens/>
        <w:spacing w:after="0" w:line="240" w:lineRule="auto"/>
        <w:jc w:val="both"/>
        <w:rPr>
          <w:rFonts w:ascii="Times New Roman" w:eastAsia="Calibri" w:hAnsi="Times New Roman" w:cs="Times New Roman"/>
          <w:sz w:val="20"/>
          <w:szCs w:val="20"/>
          <w:lang w:eastAsia="ru-RU"/>
        </w:rPr>
      </w:pPr>
    </w:p>
    <w:p w:rsidR="00BC60F6" w:rsidRPr="00BC60F6" w:rsidRDefault="00BC60F6" w:rsidP="00BC60F6">
      <w:pPr>
        <w:tabs>
          <w:tab w:val="left" w:pos="567"/>
        </w:tabs>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1. Под правотворческой инициативой понимается право граждан вносить в органы местного самоуправления проекты правовых актов по вопросам местного значения.</w:t>
      </w:r>
    </w:p>
    <w:p w:rsidR="00BC60F6" w:rsidRPr="00BC60F6" w:rsidRDefault="00BC60F6" w:rsidP="00BC60F6">
      <w:pPr>
        <w:tabs>
          <w:tab w:val="left" w:pos="567"/>
        </w:tabs>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2. С правотворческой инициативой может выступить инициативная группа граждан сельского поселения «Выльгорт», обладающих избирательным правом, в порядке, установленном нормативным правовым актом Совета сельского поселения «Выльгорт».</w:t>
      </w:r>
    </w:p>
    <w:p w:rsidR="00BC60F6" w:rsidRPr="00BC60F6" w:rsidRDefault="00BC60F6" w:rsidP="00BC60F6">
      <w:pPr>
        <w:tabs>
          <w:tab w:val="left" w:pos="993"/>
        </w:tab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3. Минимальная численность инициативной группы граждан устанавливается нормативным правовым актом Совета сельского поселения «Выльгорт»  и не может превышать 3 процентов от числа   жителей сельского поселения «Выльгорт», обладающих избирательным   правом.</w:t>
      </w:r>
    </w:p>
    <w:p w:rsidR="00BC60F6" w:rsidRPr="00BC60F6" w:rsidRDefault="00BC60F6" w:rsidP="00BC60F6">
      <w:pPr>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4. Проект муниципального правового акта, внесенный в порядке реализации правотворческой инициативы граждан, подлежит обязательному рассмотрению органом местного самоуправления или должностным лицом местного самоуправления, к компетенции которого относится принятие соответствующего акта, в течение трех месяцев со дня его внесения.</w:t>
      </w:r>
    </w:p>
    <w:p w:rsidR="00BC60F6" w:rsidRPr="00BC60F6" w:rsidRDefault="00BC60F6" w:rsidP="00BC60F6">
      <w:pPr>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5. Мотивированное решение, принятое по результатам рассмотрения проекта муниципального правового акта, внесенного в порядке реализации правотворческой инициативы граждан, должно быть официально в письменной форме доведено до сведения внесшей его инициативной группы граждан.</w:t>
      </w:r>
    </w:p>
    <w:p w:rsidR="00BC60F6" w:rsidRPr="00BC60F6" w:rsidRDefault="00BC60F6" w:rsidP="00BC60F6">
      <w:pPr>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6. Представителям инициативной группы граждан должна быть обеспечена возможность изложения своей позиции при рассмотрении указанного проекта.</w:t>
      </w:r>
    </w:p>
    <w:p w:rsidR="00BC60F6" w:rsidRPr="00BC60F6" w:rsidRDefault="00BC60F6" w:rsidP="00BC60F6">
      <w:pPr>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 xml:space="preserve">7. В случае если принятие муниципального правового акта, проект которого внесен в порядке реализации правотворческой инициативы граждан, относится к компетенции коллегиального органа местного самоуправления, указанный проект должен быть рассмотрен на открытом заседании данного органа. </w:t>
      </w:r>
    </w:p>
    <w:p w:rsidR="00BC60F6" w:rsidRPr="00BC60F6" w:rsidRDefault="00BC60F6" w:rsidP="00BC60F6">
      <w:pPr>
        <w:spacing w:after="0" w:line="240" w:lineRule="auto"/>
        <w:jc w:val="center"/>
        <w:rPr>
          <w:rFonts w:ascii="Times New Roman" w:eastAsia="Calibri" w:hAnsi="Times New Roman" w:cs="Times New Roman"/>
          <w:sz w:val="20"/>
          <w:szCs w:val="20"/>
          <w:lang w:eastAsia="ru-RU"/>
        </w:rPr>
      </w:pPr>
    </w:p>
    <w:p w:rsidR="00BC60F6" w:rsidRPr="00BC60F6" w:rsidRDefault="00BC60F6" w:rsidP="00BC60F6">
      <w:pPr>
        <w:spacing w:after="0" w:line="240" w:lineRule="auto"/>
        <w:jc w:val="center"/>
        <w:rPr>
          <w:rFonts w:ascii="Times New Roman" w:eastAsia="Calibri" w:hAnsi="Times New Roman" w:cs="Times New Roman"/>
          <w:b/>
          <w:bCs/>
          <w:sz w:val="20"/>
          <w:szCs w:val="20"/>
          <w:lang w:eastAsia="ru-RU"/>
        </w:rPr>
      </w:pPr>
      <w:r w:rsidRPr="00BC60F6">
        <w:rPr>
          <w:rFonts w:ascii="Times New Roman" w:eastAsia="Calibri" w:hAnsi="Times New Roman" w:cs="Times New Roman"/>
          <w:b/>
          <w:bCs/>
          <w:sz w:val="20"/>
          <w:szCs w:val="20"/>
          <w:lang w:eastAsia="ru-RU"/>
        </w:rPr>
        <w:t>Статья 20. Сход граждан</w:t>
      </w:r>
    </w:p>
    <w:p w:rsidR="00BC60F6" w:rsidRPr="00BC60F6" w:rsidRDefault="00BC60F6" w:rsidP="00BC60F6">
      <w:pPr>
        <w:spacing w:after="0" w:line="240" w:lineRule="auto"/>
        <w:jc w:val="both"/>
        <w:rPr>
          <w:rFonts w:ascii="Times New Roman" w:eastAsia="Calibri" w:hAnsi="Times New Roman" w:cs="Times New Roman"/>
          <w:b/>
          <w:bCs/>
          <w:sz w:val="20"/>
          <w:szCs w:val="20"/>
          <w:lang w:eastAsia="ru-RU"/>
        </w:rPr>
      </w:pPr>
    </w:p>
    <w:p w:rsidR="00BC60F6" w:rsidRPr="00BC60F6" w:rsidRDefault="00BC60F6" w:rsidP="00BC60F6">
      <w:pPr>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1. Для обсуждения и решения вопросов местного значения, затрагивающих интересы всех жителей поселения, а также для информирования населения о деятельности органов местного самоуправления и должностных лиц местного самоуправления может проводиться сход граждан.</w:t>
      </w:r>
    </w:p>
    <w:p w:rsidR="00BC60F6" w:rsidRPr="00BC60F6" w:rsidRDefault="00BC60F6" w:rsidP="00BC60F6">
      <w:pPr>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2. В случаях, предусмотренных Федеральным законом № 131-ФЗ, сход граждан может проводиться в населенном пункте по вопросу изменения границ поселения, в состав которого входит указанный населенный пункт, влекущего отнесение территории указанного населенного пункта к территории другого поселения.</w:t>
      </w:r>
    </w:p>
    <w:p w:rsidR="00BC60F6" w:rsidRPr="00BC60F6" w:rsidRDefault="00BC60F6" w:rsidP="00BC60F6">
      <w:pPr>
        <w:spacing w:after="0" w:line="240" w:lineRule="auto"/>
        <w:jc w:val="both"/>
        <w:rPr>
          <w:rFonts w:ascii="Times New Roman" w:eastAsia="Calibri" w:hAnsi="Times New Roman" w:cs="Times New Roman"/>
          <w:b/>
          <w:bCs/>
          <w:sz w:val="20"/>
          <w:szCs w:val="20"/>
          <w:lang w:eastAsia="ru-RU"/>
        </w:rPr>
      </w:pPr>
    </w:p>
    <w:p w:rsidR="00BC60F6" w:rsidRPr="00BC60F6" w:rsidRDefault="00BC60F6" w:rsidP="00BC60F6">
      <w:pPr>
        <w:keepNext/>
        <w:spacing w:after="0" w:line="240" w:lineRule="auto"/>
        <w:jc w:val="center"/>
        <w:rPr>
          <w:rFonts w:ascii="Times New Roman" w:eastAsia="Calibri" w:hAnsi="Times New Roman" w:cs="Times New Roman"/>
          <w:b/>
          <w:bCs/>
          <w:sz w:val="20"/>
          <w:szCs w:val="20"/>
          <w:lang w:eastAsia="ru-RU"/>
        </w:rPr>
      </w:pPr>
      <w:r w:rsidRPr="00BC60F6">
        <w:rPr>
          <w:rFonts w:ascii="Times New Roman" w:eastAsia="Calibri" w:hAnsi="Times New Roman" w:cs="Times New Roman"/>
          <w:b/>
          <w:bCs/>
          <w:sz w:val="20"/>
          <w:szCs w:val="20"/>
          <w:lang w:eastAsia="ru-RU"/>
        </w:rPr>
        <w:t>Статья 21.</w:t>
      </w:r>
      <w:r w:rsidRPr="00BC60F6">
        <w:rPr>
          <w:rFonts w:ascii="Times New Roman" w:eastAsia="Calibri" w:hAnsi="Times New Roman" w:cs="Times New Roman"/>
          <w:b/>
          <w:bCs/>
          <w:color w:val="FF0000"/>
          <w:sz w:val="20"/>
          <w:szCs w:val="20"/>
          <w:lang w:eastAsia="ru-RU"/>
        </w:rPr>
        <w:t xml:space="preserve"> </w:t>
      </w:r>
      <w:r w:rsidRPr="00BC60F6">
        <w:rPr>
          <w:rFonts w:ascii="Times New Roman" w:eastAsia="Calibri" w:hAnsi="Times New Roman" w:cs="Times New Roman"/>
          <w:b/>
          <w:bCs/>
          <w:sz w:val="20"/>
          <w:szCs w:val="20"/>
          <w:lang w:eastAsia="ru-RU"/>
        </w:rPr>
        <w:t>Территориальное общественное самоуправление</w:t>
      </w:r>
    </w:p>
    <w:p w:rsidR="00BC60F6" w:rsidRPr="00BC60F6" w:rsidRDefault="00BC60F6" w:rsidP="00BC60F6">
      <w:pPr>
        <w:keepNext/>
        <w:spacing w:after="0" w:line="240" w:lineRule="auto"/>
        <w:jc w:val="both"/>
        <w:rPr>
          <w:rFonts w:ascii="Times New Roman" w:eastAsia="Calibri" w:hAnsi="Times New Roman" w:cs="Times New Roman"/>
          <w:b/>
          <w:bCs/>
          <w:color w:val="FF0000"/>
          <w:sz w:val="20"/>
          <w:szCs w:val="20"/>
          <w:lang w:eastAsia="ru-RU"/>
        </w:rPr>
      </w:pPr>
      <w:r w:rsidRPr="00BC60F6">
        <w:rPr>
          <w:rFonts w:ascii="Times New Roman" w:eastAsia="Calibri" w:hAnsi="Times New Roman" w:cs="Times New Roman"/>
          <w:b/>
          <w:bCs/>
          <w:sz w:val="20"/>
          <w:szCs w:val="20"/>
          <w:lang w:eastAsia="ru-RU"/>
        </w:rPr>
        <w:t xml:space="preserve"> </w:t>
      </w:r>
    </w:p>
    <w:p w:rsidR="00BC60F6" w:rsidRPr="00BC60F6" w:rsidRDefault="00BC60F6" w:rsidP="00BC60F6">
      <w:pPr>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1. Под территориальным общественным самоуправлением понимается самоорганизация граждан по месту их жительства на  части территории сельского поселения «Выльгорт» для самостоятельного и под свою ответственность осуществления собственных инициатив по вопросам местного значения.</w:t>
      </w:r>
    </w:p>
    <w:p w:rsidR="00BC60F6" w:rsidRPr="00BC60F6" w:rsidRDefault="00BC60F6" w:rsidP="00BC60F6">
      <w:pPr>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 xml:space="preserve">2. Границы территории, на которой осуществляется территориальное общественное самоуправление, устанавливаются Советом сельского поселения «Выльгорт» по предложению населения, проживающего на данной территории. </w:t>
      </w:r>
    </w:p>
    <w:p w:rsidR="00BC60F6" w:rsidRPr="00BC60F6" w:rsidRDefault="00BC60F6" w:rsidP="00BC60F6">
      <w:pPr>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3. Территориальное общественное самоуправление осуществляется в сельском поселении «Выльгорт» непосредственно населением посредством проведения собрании и конференции граждан, а также посредством создания органов территориального общественного самоуправления.</w:t>
      </w:r>
    </w:p>
    <w:p w:rsidR="00BC60F6" w:rsidRPr="00BC60F6" w:rsidRDefault="00BC60F6" w:rsidP="00BC60F6">
      <w:pPr>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4. Территориальное общественное самоуправление может осуществляться в пределах следующих территорий проживания граждан: подъезд многоквартирного жилого дома; многоквартирный жилой дом; группа жилых домов; жилой микрорайон; иные территории проживания граждан.</w:t>
      </w:r>
    </w:p>
    <w:p w:rsidR="00BC60F6" w:rsidRPr="00BC60F6" w:rsidRDefault="00BC60F6" w:rsidP="00BC60F6">
      <w:pPr>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5. Органы территориального общественного самоуправления избираются на собраниях или конференциях граждан, проживающих на соответствующей территории.</w:t>
      </w:r>
    </w:p>
    <w:p w:rsidR="00BC60F6" w:rsidRPr="00BC60F6" w:rsidRDefault="00BC60F6" w:rsidP="00BC60F6">
      <w:pPr>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6. Территориальное общественное самоуправление считается учрежденным с момента регистрации устава территориального общественного самоуправления администрацией сельского поселения.</w:t>
      </w:r>
    </w:p>
    <w:p w:rsidR="00BC60F6" w:rsidRPr="00BC60F6" w:rsidRDefault="00BC60F6" w:rsidP="00BC60F6">
      <w:pPr>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7. Порядок регистрации устава территориального общественного самоуправления определяется нормативным правовым актом Совета сельского поселения «Выльгорт».</w:t>
      </w:r>
    </w:p>
    <w:p w:rsidR="00BC60F6" w:rsidRPr="00BC60F6" w:rsidRDefault="00BC60F6" w:rsidP="00BC60F6">
      <w:pPr>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8. Территориальное общественное самоуправление в соответствии с его уставом может являться юридическим лицом. В этом случае оно подлежит государственной регистрации в организационно-правовой форме некоммерческой организации.</w:t>
      </w:r>
    </w:p>
    <w:p w:rsidR="00BC60F6" w:rsidRPr="00BC60F6" w:rsidRDefault="00BC60F6" w:rsidP="00BC60F6">
      <w:pPr>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9. 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 жителей соответствующей территории, достигших шестнадцатилетнего возраста.</w:t>
      </w:r>
    </w:p>
    <w:p w:rsidR="00BC60F6" w:rsidRPr="00BC60F6" w:rsidRDefault="00BC60F6" w:rsidP="00BC60F6">
      <w:pPr>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 xml:space="preserve">10. 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на </w:t>
      </w:r>
      <w:r w:rsidRPr="00BC60F6">
        <w:rPr>
          <w:rFonts w:ascii="Times New Roman" w:eastAsia="Calibri" w:hAnsi="Times New Roman" w:cs="Times New Roman"/>
          <w:sz w:val="20"/>
          <w:szCs w:val="20"/>
          <w:lang w:eastAsia="ru-RU"/>
        </w:rPr>
        <w:lastRenderedPageBreak/>
        <w:t>собраниях граждан делегатов, представляющих не менее одной трети жителей соответствующей территории, достигших шестнадцатилетнего возраста.</w:t>
      </w:r>
    </w:p>
    <w:p w:rsidR="00BC60F6" w:rsidRPr="00BC60F6" w:rsidRDefault="00BC60F6" w:rsidP="00BC60F6">
      <w:pPr>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11. Порядок выделения необходимых средств из бюджета поселения на основании договоров, заключаемых территориальным общественным самоуправлением с органами местного самоуправления, определяется нормативными правовыми актами Совета сельского поселения «Выльгорт».</w:t>
      </w:r>
    </w:p>
    <w:p w:rsidR="00BC60F6" w:rsidRPr="00BC60F6" w:rsidRDefault="00BC60F6" w:rsidP="00BC60F6">
      <w:pPr>
        <w:suppressAutoHyphens/>
        <w:spacing w:after="0" w:line="240" w:lineRule="auto"/>
        <w:jc w:val="both"/>
        <w:rPr>
          <w:rFonts w:ascii="Times New Roman" w:eastAsia="Calibri" w:hAnsi="Times New Roman" w:cs="Times New Roman"/>
          <w:sz w:val="20"/>
          <w:szCs w:val="20"/>
          <w:lang w:eastAsia="ru-RU"/>
        </w:rPr>
      </w:pPr>
    </w:p>
    <w:p w:rsidR="00BC60F6" w:rsidRPr="00BC60F6" w:rsidRDefault="00BC60F6" w:rsidP="00BC60F6">
      <w:pPr>
        <w:suppressAutoHyphens/>
        <w:spacing w:after="0" w:line="240" w:lineRule="auto"/>
        <w:jc w:val="both"/>
        <w:rPr>
          <w:rFonts w:ascii="Times New Roman" w:eastAsia="Calibri" w:hAnsi="Times New Roman" w:cs="Times New Roman"/>
          <w:sz w:val="20"/>
          <w:szCs w:val="20"/>
          <w:lang w:eastAsia="ru-RU"/>
        </w:rPr>
      </w:pPr>
    </w:p>
    <w:p w:rsidR="00BC60F6" w:rsidRPr="00BC60F6" w:rsidRDefault="00BC60F6" w:rsidP="00BC60F6">
      <w:pPr>
        <w:suppressAutoHyphens/>
        <w:spacing w:after="0" w:line="240" w:lineRule="auto"/>
        <w:jc w:val="both"/>
        <w:rPr>
          <w:rFonts w:ascii="Times New Roman" w:eastAsia="Calibri" w:hAnsi="Times New Roman" w:cs="Times New Roman"/>
          <w:sz w:val="20"/>
          <w:szCs w:val="20"/>
          <w:lang w:eastAsia="ru-RU"/>
        </w:rPr>
      </w:pPr>
    </w:p>
    <w:p w:rsidR="00BC60F6" w:rsidRPr="00BC60F6" w:rsidRDefault="00BC60F6" w:rsidP="00BC60F6">
      <w:pPr>
        <w:keepNext/>
        <w:spacing w:after="0" w:line="240" w:lineRule="auto"/>
        <w:jc w:val="center"/>
        <w:rPr>
          <w:rFonts w:ascii="Times New Roman" w:eastAsia="Calibri" w:hAnsi="Times New Roman" w:cs="Times New Roman"/>
          <w:b/>
          <w:bCs/>
          <w:sz w:val="20"/>
          <w:szCs w:val="20"/>
          <w:lang w:eastAsia="ru-RU"/>
        </w:rPr>
      </w:pPr>
      <w:r w:rsidRPr="00BC60F6">
        <w:rPr>
          <w:rFonts w:ascii="Times New Roman" w:eastAsia="Calibri" w:hAnsi="Times New Roman" w:cs="Times New Roman"/>
          <w:b/>
          <w:bCs/>
          <w:sz w:val="20"/>
          <w:szCs w:val="20"/>
          <w:lang w:eastAsia="ru-RU"/>
        </w:rPr>
        <w:t>Статья 22. Публичные слушания</w:t>
      </w:r>
    </w:p>
    <w:p w:rsidR="00BC60F6" w:rsidRPr="00BC60F6" w:rsidRDefault="00BC60F6" w:rsidP="00BC60F6">
      <w:pPr>
        <w:tabs>
          <w:tab w:val="left" w:pos="567"/>
        </w:tabs>
        <w:suppressAutoHyphens/>
        <w:spacing w:after="0" w:line="240" w:lineRule="auto"/>
        <w:jc w:val="both"/>
        <w:rPr>
          <w:rFonts w:ascii="Times New Roman" w:eastAsia="Calibri" w:hAnsi="Times New Roman" w:cs="Times New Roman"/>
          <w:sz w:val="20"/>
          <w:szCs w:val="20"/>
          <w:lang w:eastAsia="ru-RU"/>
        </w:rPr>
      </w:pPr>
    </w:p>
    <w:p w:rsidR="00BC60F6" w:rsidRPr="00BC60F6" w:rsidRDefault="00BC60F6" w:rsidP="00BC60F6">
      <w:pPr>
        <w:tabs>
          <w:tab w:val="left" w:pos="567"/>
        </w:tabs>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1. Для обсуждения проектов муниципальных правовых актов по вопросам местного значения с участием жителей сельского поселения «Выльгорт» Советом сельского поселения «Выльгорт», Главой сельского поселения «Выльгорт» - председателем Совета могут проводиться публичные слушания.</w:t>
      </w:r>
    </w:p>
    <w:p w:rsidR="00BC60F6" w:rsidRPr="00BC60F6" w:rsidRDefault="00BC60F6" w:rsidP="00BC60F6">
      <w:pPr>
        <w:tabs>
          <w:tab w:val="left" w:pos="567"/>
        </w:tabs>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2. Публичные слушания проводятся по инициативе населения, Совета сельского поселения «Выльгорт» или Главы сельского поселения «Выльгорт» – председателя Совета.</w:t>
      </w:r>
    </w:p>
    <w:p w:rsidR="00BC60F6" w:rsidRPr="00BC60F6" w:rsidRDefault="00BC60F6" w:rsidP="00BC60F6">
      <w:pPr>
        <w:tabs>
          <w:tab w:val="left" w:pos="567"/>
        </w:tab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3. Публичные слушания, проводимые по инициативе населения, Совета сельского поселения «Выльгорт» назначаются Советом</w:t>
      </w:r>
      <w:r w:rsidRPr="00BC60F6">
        <w:rPr>
          <w:rFonts w:ascii="Times New Roman" w:eastAsia="Calibri" w:hAnsi="Times New Roman" w:cs="Times New Roman"/>
          <w:color w:val="FF0000"/>
          <w:sz w:val="20"/>
          <w:szCs w:val="20"/>
          <w:lang w:eastAsia="ru-RU"/>
        </w:rPr>
        <w:t xml:space="preserve"> </w:t>
      </w:r>
      <w:r w:rsidRPr="00BC60F6">
        <w:rPr>
          <w:rFonts w:ascii="Times New Roman" w:eastAsia="Calibri" w:hAnsi="Times New Roman" w:cs="Times New Roman"/>
          <w:sz w:val="20"/>
          <w:szCs w:val="20"/>
          <w:lang w:eastAsia="ru-RU"/>
        </w:rPr>
        <w:t>сельского поселения «Выльгорт».</w:t>
      </w:r>
    </w:p>
    <w:p w:rsidR="00BC60F6" w:rsidRPr="00BC60F6" w:rsidRDefault="00BC60F6" w:rsidP="00BC60F6">
      <w:pPr>
        <w:tabs>
          <w:tab w:val="left" w:pos="567"/>
        </w:tab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4. Публичные слушания, проводимые по инициативе по инициативе Главы сельского поселения «Выльгорт» – председателя Совета назначаются Главой сельского поселения «Выльгорт» – председателем Совета.</w:t>
      </w:r>
    </w:p>
    <w:p w:rsidR="00BC60F6" w:rsidRPr="00BC60F6" w:rsidRDefault="00BC60F6" w:rsidP="00BC60F6">
      <w:pPr>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5. На публичные слушания выносятся:</w:t>
      </w:r>
    </w:p>
    <w:p w:rsidR="00BC60F6" w:rsidRPr="00BC60F6" w:rsidRDefault="00BC60F6" w:rsidP="00BC60F6">
      <w:pPr>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5.1. Проект Устава муниципального образования сельского поселения «Выльгорт», а также проект муниципального нормативного правового акта о внесении изменений и дополнений в данный Устав, кроме случаев, когда в Устав муниципального образования сельского поселения «Выльгорт» вносятся изменения в форме точного воспроизведения положений Конституции Российской Федерации, федеральных законов, Конституции или законов Республики Коми в целях приведения данного Устава в соответствие с этими нормативными правовыми актами;</w:t>
      </w:r>
    </w:p>
    <w:p w:rsidR="00BC60F6" w:rsidRPr="00BC60F6" w:rsidRDefault="00BC60F6" w:rsidP="00BC60F6">
      <w:pPr>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5.2. Проект местного бюджета и отчет о его исполнении;</w:t>
      </w:r>
    </w:p>
    <w:p w:rsidR="00BC60F6" w:rsidRPr="00BC60F6" w:rsidRDefault="00BC60F6" w:rsidP="00BC60F6">
      <w:pPr>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5.3. Проекты планов и программ развития муниципального образования сельского поселения «Выльгорт», , проекты правил благоустрой</w:t>
      </w:r>
      <w:r w:rsidR="005D6460">
        <w:rPr>
          <w:rFonts w:ascii="Times New Roman" w:eastAsia="Calibri" w:hAnsi="Times New Roman" w:cs="Times New Roman"/>
          <w:sz w:val="20"/>
          <w:szCs w:val="20"/>
          <w:lang w:eastAsia="ru-RU"/>
        </w:rPr>
        <w:t xml:space="preserve">ства территории сельского поселения «Выльгорт»; </w:t>
      </w:r>
    </w:p>
    <w:p w:rsidR="00BC60F6" w:rsidRPr="00BC60F6" w:rsidRDefault="00BC60F6" w:rsidP="00BC60F6">
      <w:pPr>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5.4. Вопросы о преобразовании муниципального образования сельского поселения «Выльгорт», за исключением случаев, если в соответствии со статьей 13 Федерального закона №131-ФЗ для преобразования муниципального образования сельского поселения «Выльгорт» требуется получение согласия населения муниципального образования сельского поселения «Выльгорт», выраженного путем голосования либо на сходах граждан.</w:t>
      </w:r>
    </w:p>
    <w:p w:rsidR="00BC60F6" w:rsidRPr="00BC60F6" w:rsidRDefault="00BC60F6" w:rsidP="00BC60F6">
      <w:pPr>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6. Решение о проведении публичных слушаний принимается не позднее чем за 30 дней до даты рассмотрения Советом муниципального образования или Главой сельского поселения «Выльгорт» - председателем Совета проекта муниципального правового акта.</w:t>
      </w:r>
    </w:p>
    <w:p w:rsidR="00BC60F6" w:rsidRPr="00BC60F6" w:rsidRDefault="00BC60F6" w:rsidP="00BC60F6">
      <w:pPr>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7.  Решение о проведении публичных слушаний и проект соответствующего муниципального правового акта подлежит опубликованию (обнародованию) не позднее, чем за 10 дней до проведения слушаний</w:t>
      </w:r>
    </w:p>
    <w:p w:rsidR="00BC60F6" w:rsidRPr="00BC60F6" w:rsidRDefault="00BC60F6" w:rsidP="00BC60F6">
      <w:pPr>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8. Публичные слушания проводятся не позже чем за 10 дней до дня рассмотрения проекта муниципального правового акта.</w:t>
      </w:r>
    </w:p>
    <w:p w:rsidR="00BC60F6" w:rsidRPr="00BC60F6" w:rsidRDefault="00BC60F6" w:rsidP="00BC60F6">
      <w:pPr>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9. Результаты публичных слушаний должны быть опубликованы (обнародованы) в течение 5 дней после проведения публичных слушаний.</w:t>
      </w:r>
    </w:p>
    <w:p w:rsidR="00BC60F6" w:rsidRPr="00BC60F6" w:rsidRDefault="00BC60F6" w:rsidP="00BC60F6">
      <w:pPr>
        <w:suppressAutoHyphens/>
        <w:spacing w:after="0" w:line="240" w:lineRule="auto"/>
        <w:jc w:val="both"/>
        <w:rPr>
          <w:rFonts w:ascii="Times New Roman" w:eastAsia="Calibri" w:hAnsi="Times New Roman" w:cs="Times New Roman"/>
          <w:b/>
          <w:bCs/>
          <w:sz w:val="20"/>
          <w:szCs w:val="20"/>
          <w:lang w:eastAsia="ru-RU"/>
        </w:rPr>
      </w:pPr>
      <w:r w:rsidRPr="00BC60F6">
        <w:rPr>
          <w:rFonts w:ascii="Times New Roman" w:eastAsia="Calibri" w:hAnsi="Times New Roman" w:cs="Times New Roman"/>
          <w:sz w:val="20"/>
          <w:szCs w:val="20"/>
          <w:lang w:eastAsia="ru-RU"/>
        </w:rPr>
        <w:t xml:space="preserve">10. Порядок организации и проведения публичных слушаний определяется муниципальным нормативным правовым актам Совета сельского поселения «Выльгорт». </w:t>
      </w:r>
    </w:p>
    <w:p w:rsidR="00BC60F6" w:rsidRPr="00BC60F6" w:rsidRDefault="00BC60F6" w:rsidP="00BC60F6">
      <w:pPr>
        <w:keepNext/>
        <w:spacing w:after="0" w:line="240" w:lineRule="auto"/>
        <w:jc w:val="center"/>
        <w:rPr>
          <w:rFonts w:ascii="Times New Roman" w:eastAsia="Calibri" w:hAnsi="Times New Roman" w:cs="Times New Roman"/>
          <w:b/>
          <w:bCs/>
          <w:sz w:val="20"/>
          <w:szCs w:val="20"/>
          <w:lang w:eastAsia="ru-RU"/>
        </w:rPr>
      </w:pPr>
    </w:p>
    <w:p w:rsidR="00BC60F6" w:rsidRPr="00BC60F6" w:rsidRDefault="00BC60F6" w:rsidP="00BC60F6">
      <w:pPr>
        <w:keepNext/>
        <w:spacing w:after="0" w:line="240" w:lineRule="auto"/>
        <w:jc w:val="center"/>
        <w:rPr>
          <w:rFonts w:ascii="Times New Roman" w:eastAsia="Calibri" w:hAnsi="Times New Roman" w:cs="Times New Roman"/>
          <w:b/>
          <w:bCs/>
          <w:sz w:val="20"/>
          <w:szCs w:val="20"/>
          <w:lang w:eastAsia="ru-RU"/>
        </w:rPr>
      </w:pPr>
    </w:p>
    <w:p w:rsidR="00BC60F6" w:rsidRPr="00BC60F6" w:rsidRDefault="00BC60F6" w:rsidP="00BC60F6">
      <w:pPr>
        <w:keepNext/>
        <w:spacing w:after="0" w:line="240" w:lineRule="auto"/>
        <w:jc w:val="center"/>
        <w:rPr>
          <w:rFonts w:ascii="Times New Roman" w:eastAsia="Calibri" w:hAnsi="Times New Roman" w:cs="Times New Roman"/>
          <w:b/>
          <w:bCs/>
          <w:sz w:val="20"/>
          <w:szCs w:val="20"/>
          <w:lang w:eastAsia="ru-RU"/>
        </w:rPr>
      </w:pPr>
      <w:r w:rsidRPr="00BC60F6">
        <w:rPr>
          <w:rFonts w:ascii="Times New Roman" w:eastAsia="Calibri" w:hAnsi="Times New Roman" w:cs="Times New Roman"/>
          <w:b/>
          <w:bCs/>
          <w:sz w:val="20"/>
          <w:szCs w:val="20"/>
          <w:lang w:eastAsia="ru-RU"/>
        </w:rPr>
        <w:t>Статья 23. Собрание граждан</w:t>
      </w:r>
    </w:p>
    <w:p w:rsidR="00BC60F6" w:rsidRPr="00BC60F6" w:rsidRDefault="00BC60F6" w:rsidP="00BC60F6">
      <w:pPr>
        <w:tabs>
          <w:tab w:val="left" w:pos="567"/>
        </w:tabs>
        <w:suppressAutoHyphens/>
        <w:spacing w:after="0" w:line="240" w:lineRule="auto"/>
        <w:jc w:val="both"/>
        <w:rPr>
          <w:rFonts w:ascii="Times New Roman" w:eastAsia="Calibri" w:hAnsi="Times New Roman" w:cs="Times New Roman"/>
          <w:sz w:val="20"/>
          <w:szCs w:val="20"/>
          <w:lang w:eastAsia="ru-RU"/>
        </w:rPr>
      </w:pPr>
    </w:p>
    <w:p w:rsidR="00BC60F6" w:rsidRPr="00BC60F6" w:rsidRDefault="00BC60F6" w:rsidP="00BC60F6">
      <w:pPr>
        <w:tabs>
          <w:tab w:val="left" w:pos="567"/>
        </w:tabs>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1. Для обсуждения вопросов местного значения, информирования населения о деятельности органов местного самоуправления и должностных лиц местного самоуправления, осуществления территориального общественного самоуправления на части территории сельского поселения «Выльгорт» могут проводиться собрания граждан.</w:t>
      </w:r>
    </w:p>
    <w:p w:rsidR="00BC60F6" w:rsidRPr="00BC60F6" w:rsidRDefault="00BC60F6" w:rsidP="00BC60F6">
      <w:pPr>
        <w:tabs>
          <w:tab w:val="left" w:pos="567"/>
        </w:tabs>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2. Собрание граждан проводится по инициативе населения, Совета сельского поселения «Выльгорт», Главы сельского поселения «Выльгорт» - председателя Совета, а также в случаях, предусмотренных Уставом территориального общественного самоуправления.</w:t>
      </w:r>
    </w:p>
    <w:p w:rsidR="00BC60F6" w:rsidRDefault="00BC60F6" w:rsidP="00BC60F6">
      <w:pPr>
        <w:tabs>
          <w:tab w:val="left" w:pos="567"/>
        </w:tab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3. Собрание граждан, проводимое по инициативе населения сельского поселения «Выльгорт»</w:t>
      </w:r>
      <w:r w:rsidR="005D6460">
        <w:rPr>
          <w:rFonts w:ascii="Times New Roman" w:eastAsia="Calibri" w:hAnsi="Times New Roman" w:cs="Times New Roman"/>
          <w:sz w:val="20"/>
          <w:szCs w:val="20"/>
          <w:lang w:eastAsia="ru-RU"/>
        </w:rPr>
        <w:t>,</w:t>
      </w:r>
      <w:r w:rsidRPr="00BC60F6">
        <w:rPr>
          <w:rFonts w:ascii="Times New Roman" w:eastAsia="Calibri" w:hAnsi="Times New Roman" w:cs="Times New Roman"/>
          <w:sz w:val="20"/>
          <w:szCs w:val="20"/>
          <w:lang w:eastAsia="ru-RU"/>
        </w:rPr>
        <w:t xml:space="preserve"> назначается Советом</w:t>
      </w:r>
      <w:r w:rsidR="005D6460">
        <w:rPr>
          <w:rFonts w:ascii="Times New Roman" w:eastAsia="Calibri" w:hAnsi="Times New Roman" w:cs="Times New Roman"/>
          <w:sz w:val="20"/>
          <w:szCs w:val="20"/>
          <w:lang w:eastAsia="ru-RU"/>
        </w:rPr>
        <w:t xml:space="preserve"> сельского поселения «Выльгорт» в порядке, установленным настоящим Уставом. </w:t>
      </w:r>
    </w:p>
    <w:p w:rsidR="005D6460" w:rsidRDefault="005D6460" w:rsidP="00BC60F6">
      <w:pPr>
        <w:tabs>
          <w:tab w:val="left" w:pos="567"/>
        </w:tabs>
        <w:spacing w:after="0" w:line="240" w:lineRule="auto"/>
        <w:jc w:val="both"/>
        <w:rPr>
          <w:rFonts w:ascii="Times New Roman" w:eastAsia="Calibri" w:hAnsi="Times New Roman" w:cs="Times New Roman"/>
          <w:sz w:val="20"/>
          <w:szCs w:val="20"/>
          <w:lang w:eastAsia="ru-RU"/>
        </w:rPr>
      </w:pPr>
      <w:r>
        <w:rPr>
          <w:rFonts w:ascii="Times New Roman" w:eastAsia="Calibri" w:hAnsi="Times New Roman" w:cs="Times New Roman"/>
          <w:sz w:val="20"/>
          <w:szCs w:val="20"/>
          <w:lang w:eastAsia="ru-RU"/>
        </w:rPr>
        <w:t>Инициатива проведения собрания граждан, исходящая от населения, выражается в направлении в Совет сельского поселения «Выльгорт» инициативной группой граждан соответствующего ходатайства, не позднее чем за 30 дней до дня инициируемого собрания граждан в порядке установленным решением Совета сельского поселения «Выльгорт».</w:t>
      </w:r>
    </w:p>
    <w:p w:rsidR="005D6460" w:rsidRDefault="005D6460" w:rsidP="00BC60F6">
      <w:pPr>
        <w:tabs>
          <w:tab w:val="left" w:pos="567"/>
        </w:tabs>
        <w:spacing w:after="0" w:line="240" w:lineRule="auto"/>
        <w:jc w:val="both"/>
        <w:rPr>
          <w:rFonts w:ascii="Times New Roman" w:eastAsia="Calibri" w:hAnsi="Times New Roman" w:cs="Times New Roman"/>
          <w:sz w:val="20"/>
          <w:szCs w:val="20"/>
          <w:lang w:eastAsia="ru-RU"/>
        </w:rPr>
      </w:pPr>
      <w:r>
        <w:rPr>
          <w:rFonts w:ascii="Times New Roman" w:eastAsia="Calibri" w:hAnsi="Times New Roman" w:cs="Times New Roman"/>
          <w:sz w:val="20"/>
          <w:szCs w:val="20"/>
          <w:lang w:eastAsia="ru-RU"/>
        </w:rPr>
        <w:t xml:space="preserve">Каждый гражданин Российской Федерации или группа граждан, проживающие на территории сельского поселения «Выльгорт», достигшие 16 лет, вправе образовать инициативную группу по проведению собрания граждан в количестве не менее 15 человек. </w:t>
      </w:r>
    </w:p>
    <w:p w:rsidR="005D6460" w:rsidRDefault="005D6460" w:rsidP="00BC60F6">
      <w:pPr>
        <w:tabs>
          <w:tab w:val="left" w:pos="567"/>
        </w:tabs>
        <w:spacing w:after="0" w:line="240" w:lineRule="auto"/>
        <w:jc w:val="both"/>
        <w:rPr>
          <w:rFonts w:ascii="Times New Roman" w:eastAsia="Calibri" w:hAnsi="Times New Roman" w:cs="Times New Roman"/>
          <w:sz w:val="20"/>
          <w:szCs w:val="20"/>
          <w:lang w:eastAsia="ru-RU"/>
        </w:rPr>
      </w:pPr>
      <w:r>
        <w:rPr>
          <w:rFonts w:ascii="Times New Roman" w:eastAsia="Calibri" w:hAnsi="Times New Roman" w:cs="Times New Roman"/>
          <w:sz w:val="20"/>
          <w:szCs w:val="20"/>
          <w:lang w:eastAsia="ru-RU"/>
        </w:rPr>
        <w:lastRenderedPageBreak/>
        <w:t>Инициативная группа направляет ходатайство о проведении собрания граждан в Совет сельского поселения «Выльгорт».</w:t>
      </w:r>
    </w:p>
    <w:p w:rsidR="005D6460" w:rsidRDefault="005D6460" w:rsidP="00BC60F6">
      <w:pPr>
        <w:tabs>
          <w:tab w:val="left" w:pos="567"/>
        </w:tabs>
        <w:spacing w:after="0" w:line="240" w:lineRule="auto"/>
        <w:jc w:val="both"/>
        <w:rPr>
          <w:rFonts w:ascii="Times New Roman" w:eastAsia="Calibri" w:hAnsi="Times New Roman" w:cs="Times New Roman"/>
          <w:sz w:val="20"/>
          <w:szCs w:val="20"/>
          <w:lang w:eastAsia="ru-RU"/>
        </w:rPr>
      </w:pPr>
      <w:r>
        <w:rPr>
          <w:rFonts w:ascii="Times New Roman" w:eastAsia="Calibri" w:hAnsi="Times New Roman" w:cs="Times New Roman"/>
          <w:sz w:val="20"/>
          <w:szCs w:val="20"/>
          <w:lang w:eastAsia="ru-RU"/>
        </w:rPr>
        <w:t xml:space="preserve">В ходатайстве о проведении собрания граждан указываются: </w:t>
      </w:r>
    </w:p>
    <w:p w:rsidR="005D6460" w:rsidRDefault="005D6460" w:rsidP="00BC60F6">
      <w:pPr>
        <w:tabs>
          <w:tab w:val="left" w:pos="567"/>
        </w:tabs>
        <w:spacing w:after="0" w:line="240" w:lineRule="auto"/>
        <w:jc w:val="both"/>
        <w:rPr>
          <w:rFonts w:ascii="Times New Roman" w:eastAsia="Calibri" w:hAnsi="Times New Roman" w:cs="Times New Roman"/>
          <w:sz w:val="20"/>
          <w:szCs w:val="20"/>
          <w:lang w:eastAsia="ru-RU"/>
        </w:rPr>
      </w:pPr>
      <w:r>
        <w:rPr>
          <w:rFonts w:ascii="Times New Roman" w:eastAsia="Calibri" w:hAnsi="Times New Roman" w:cs="Times New Roman"/>
          <w:sz w:val="20"/>
          <w:szCs w:val="20"/>
          <w:lang w:eastAsia="ru-RU"/>
        </w:rPr>
        <w:t>- вопрос (вопросы), предлагаемый (предлагаемые) для вынесения на собрание граждан;</w:t>
      </w:r>
    </w:p>
    <w:p w:rsidR="005D6460" w:rsidRDefault="005D6460" w:rsidP="00BC60F6">
      <w:pPr>
        <w:tabs>
          <w:tab w:val="left" w:pos="567"/>
        </w:tabs>
        <w:spacing w:after="0" w:line="240" w:lineRule="auto"/>
        <w:jc w:val="both"/>
        <w:rPr>
          <w:rFonts w:ascii="Times New Roman" w:eastAsia="Calibri" w:hAnsi="Times New Roman" w:cs="Times New Roman"/>
          <w:sz w:val="20"/>
          <w:szCs w:val="20"/>
          <w:lang w:eastAsia="ru-RU"/>
        </w:rPr>
      </w:pPr>
      <w:r>
        <w:rPr>
          <w:rFonts w:ascii="Times New Roman" w:eastAsia="Calibri" w:hAnsi="Times New Roman" w:cs="Times New Roman"/>
          <w:sz w:val="20"/>
          <w:szCs w:val="20"/>
          <w:lang w:eastAsia="ru-RU"/>
        </w:rPr>
        <w:t>- обоснование необходимости проведения собрания граждан по перечисленным вопросам;</w:t>
      </w:r>
    </w:p>
    <w:p w:rsidR="005D6460" w:rsidRDefault="005D6460" w:rsidP="00BC60F6">
      <w:pPr>
        <w:tabs>
          <w:tab w:val="left" w:pos="567"/>
        </w:tabs>
        <w:spacing w:after="0" w:line="240" w:lineRule="auto"/>
        <w:jc w:val="both"/>
        <w:rPr>
          <w:rFonts w:ascii="Times New Roman" w:eastAsia="Calibri" w:hAnsi="Times New Roman" w:cs="Times New Roman"/>
          <w:sz w:val="20"/>
          <w:szCs w:val="20"/>
          <w:lang w:eastAsia="ru-RU"/>
        </w:rPr>
      </w:pPr>
      <w:r>
        <w:rPr>
          <w:rFonts w:ascii="Times New Roman" w:eastAsia="Calibri" w:hAnsi="Times New Roman" w:cs="Times New Roman"/>
          <w:sz w:val="20"/>
          <w:szCs w:val="20"/>
          <w:lang w:eastAsia="ru-RU"/>
        </w:rPr>
        <w:t>- ориентировочные сроки  проведения собрания граждан;</w:t>
      </w:r>
    </w:p>
    <w:p w:rsidR="005D6460" w:rsidRDefault="005D6460" w:rsidP="00BC60F6">
      <w:pPr>
        <w:tabs>
          <w:tab w:val="left" w:pos="567"/>
        </w:tabs>
        <w:spacing w:after="0" w:line="240" w:lineRule="auto"/>
        <w:jc w:val="both"/>
        <w:rPr>
          <w:rFonts w:ascii="Times New Roman" w:eastAsia="Calibri" w:hAnsi="Times New Roman" w:cs="Times New Roman"/>
          <w:sz w:val="20"/>
          <w:szCs w:val="20"/>
          <w:lang w:eastAsia="ru-RU"/>
        </w:rPr>
      </w:pPr>
      <w:r>
        <w:rPr>
          <w:rFonts w:ascii="Times New Roman" w:eastAsia="Calibri" w:hAnsi="Times New Roman" w:cs="Times New Roman"/>
          <w:sz w:val="20"/>
          <w:szCs w:val="20"/>
          <w:lang w:eastAsia="ru-RU"/>
        </w:rPr>
        <w:t>- территория или часть территории, на которой предполагается провести собрание граждан;</w:t>
      </w:r>
    </w:p>
    <w:p w:rsidR="005D6460" w:rsidRDefault="005D6460" w:rsidP="00BC60F6">
      <w:pPr>
        <w:tabs>
          <w:tab w:val="left" w:pos="567"/>
        </w:tabs>
        <w:spacing w:after="0" w:line="240" w:lineRule="auto"/>
        <w:jc w:val="both"/>
        <w:rPr>
          <w:rFonts w:ascii="Times New Roman" w:eastAsia="Calibri" w:hAnsi="Times New Roman" w:cs="Times New Roman"/>
          <w:sz w:val="20"/>
          <w:szCs w:val="20"/>
          <w:lang w:eastAsia="ru-RU"/>
        </w:rPr>
      </w:pPr>
      <w:r>
        <w:rPr>
          <w:rFonts w:ascii="Times New Roman" w:eastAsia="Calibri" w:hAnsi="Times New Roman" w:cs="Times New Roman"/>
          <w:sz w:val="20"/>
          <w:szCs w:val="20"/>
          <w:lang w:eastAsia="ru-RU"/>
        </w:rPr>
        <w:t>- ориентировочное место проведения собрания граждан;</w:t>
      </w:r>
    </w:p>
    <w:p w:rsidR="005D6460" w:rsidRDefault="005D6460" w:rsidP="00BC60F6">
      <w:pPr>
        <w:tabs>
          <w:tab w:val="left" w:pos="567"/>
        </w:tabs>
        <w:spacing w:after="0" w:line="240" w:lineRule="auto"/>
        <w:jc w:val="both"/>
        <w:rPr>
          <w:rFonts w:ascii="Times New Roman" w:eastAsia="Calibri" w:hAnsi="Times New Roman" w:cs="Times New Roman"/>
          <w:sz w:val="20"/>
          <w:szCs w:val="20"/>
          <w:lang w:eastAsia="ru-RU"/>
        </w:rPr>
      </w:pPr>
      <w:r>
        <w:rPr>
          <w:rFonts w:ascii="Times New Roman" w:eastAsia="Calibri" w:hAnsi="Times New Roman" w:cs="Times New Roman"/>
          <w:sz w:val="20"/>
          <w:szCs w:val="20"/>
          <w:lang w:eastAsia="ru-RU"/>
        </w:rPr>
        <w:t>- фамилия, имя, отчество, дата рождения, серия, номер и дата выдачи паспорта или иного документа удостоверяющего личность гражданина, а также адрес места жительства члена (членов) инициативной группы, уполномоченных действовать от ее</w:t>
      </w:r>
      <w:r w:rsidR="00E15358">
        <w:rPr>
          <w:rFonts w:ascii="Times New Roman" w:eastAsia="Calibri" w:hAnsi="Times New Roman" w:cs="Times New Roman"/>
          <w:sz w:val="20"/>
          <w:szCs w:val="20"/>
          <w:lang w:eastAsia="ru-RU"/>
        </w:rPr>
        <w:t xml:space="preserve"> имени и представлять интересы.</w:t>
      </w:r>
    </w:p>
    <w:p w:rsidR="00E15358" w:rsidRDefault="00E15358" w:rsidP="00BC60F6">
      <w:pPr>
        <w:tabs>
          <w:tab w:val="left" w:pos="567"/>
        </w:tabs>
        <w:spacing w:after="0" w:line="240" w:lineRule="auto"/>
        <w:jc w:val="both"/>
        <w:rPr>
          <w:rFonts w:ascii="Times New Roman" w:eastAsia="Calibri" w:hAnsi="Times New Roman" w:cs="Times New Roman"/>
          <w:sz w:val="20"/>
          <w:szCs w:val="20"/>
          <w:lang w:eastAsia="ru-RU"/>
        </w:rPr>
      </w:pPr>
      <w:r>
        <w:rPr>
          <w:rFonts w:ascii="Times New Roman" w:eastAsia="Calibri" w:hAnsi="Times New Roman" w:cs="Times New Roman"/>
          <w:sz w:val="20"/>
          <w:szCs w:val="20"/>
          <w:lang w:eastAsia="ru-RU"/>
        </w:rPr>
        <w:t>Ходатайство инициативной группы должно быть подписано всеми членами указанной группы.</w:t>
      </w:r>
    </w:p>
    <w:p w:rsidR="00E15358" w:rsidRDefault="00E15358" w:rsidP="00BC60F6">
      <w:pPr>
        <w:tabs>
          <w:tab w:val="left" w:pos="567"/>
        </w:tabs>
        <w:spacing w:after="0" w:line="240" w:lineRule="auto"/>
        <w:jc w:val="both"/>
        <w:rPr>
          <w:rFonts w:ascii="Times New Roman" w:eastAsia="Calibri" w:hAnsi="Times New Roman" w:cs="Times New Roman"/>
          <w:sz w:val="20"/>
          <w:szCs w:val="20"/>
          <w:lang w:eastAsia="ru-RU"/>
        </w:rPr>
      </w:pPr>
      <w:r>
        <w:rPr>
          <w:rFonts w:ascii="Times New Roman" w:eastAsia="Calibri" w:hAnsi="Times New Roman" w:cs="Times New Roman"/>
          <w:sz w:val="20"/>
          <w:szCs w:val="20"/>
          <w:lang w:eastAsia="ru-RU"/>
        </w:rPr>
        <w:t xml:space="preserve">Гражданин, ставя подпись в ходатайстве о созыве собрания, собственноручно указывает в нем свою фамилию, имя, отчество, дату рождения и адрес места жительства. </w:t>
      </w:r>
    </w:p>
    <w:p w:rsidR="00E15358" w:rsidRDefault="00E15358" w:rsidP="00BC60F6">
      <w:pPr>
        <w:tabs>
          <w:tab w:val="left" w:pos="567"/>
        </w:tabs>
        <w:spacing w:after="0" w:line="240" w:lineRule="auto"/>
        <w:jc w:val="both"/>
        <w:rPr>
          <w:rFonts w:ascii="Times New Roman" w:eastAsia="Calibri" w:hAnsi="Times New Roman" w:cs="Times New Roman"/>
          <w:sz w:val="20"/>
          <w:szCs w:val="20"/>
          <w:lang w:eastAsia="ru-RU"/>
        </w:rPr>
      </w:pPr>
      <w:r>
        <w:rPr>
          <w:rFonts w:ascii="Times New Roman" w:eastAsia="Calibri" w:hAnsi="Times New Roman" w:cs="Times New Roman"/>
          <w:sz w:val="20"/>
          <w:szCs w:val="20"/>
          <w:lang w:eastAsia="ru-RU"/>
        </w:rPr>
        <w:t>Совет сельского поселения «Выльгорт» должен на ближайшем заседании рассмотреть ходатайство инициативной группы и принять одно из следующих решений:</w:t>
      </w:r>
    </w:p>
    <w:p w:rsidR="00E15358" w:rsidRDefault="00E15358" w:rsidP="00BC60F6">
      <w:pPr>
        <w:tabs>
          <w:tab w:val="left" w:pos="567"/>
        </w:tabs>
        <w:spacing w:after="0" w:line="240" w:lineRule="auto"/>
        <w:jc w:val="both"/>
        <w:rPr>
          <w:rFonts w:ascii="Times New Roman" w:eastAsia="Calibri" w:hAnsi="Times New Roman" w:cs="Times New Roman"/>
          <w:sz w:val="20"/>
          <w:szCs w:val="20"/>
          <w:lang w:eastAsia="ru-RU"/>
        </w:rPr>
      </w:pPr>
      <w:r>
        <w:rPr>
          <w:rFonts w:ascii="Times New Roman" w:eastAsia="Calibri" w:hAnsi="Times New Roman" w:cs="Times New Roman"/>
          <w:sz w:val="20"/>
          <w:szCs w:val="20"/>
          <w:lang w:eastAsia="ru-RU"/>
        </w:rPr>
        <w:t>1) о назначении собрания граждан;</w:t>
      </w:r>
    </w:p>
    <w:p w:rsidR="00E15358" w:rsidRDefault="00E15358" w:rsidP="00BC60F6">
      <w:pPr>
        <w:tabs>
          <w:tab w:val="left" w:pos="567"/>
        </w:tabs>
        <w:spacing w:after="0" w:line="240" w:lineRule="auto"/>
        <w:jc w:val="both"/>
        <w:rPr>
          <w:rFonts w:ascii="Times New Roman" w:eastAsia="Calibri" w:hAnsi="Times New Roman" w:cs="Times New Roman"/>
          <w:sz w:val="20"/>
          <w:szCs w:val="20"/>
          <w:lang w:eastAsia="ru-RU"/>
        </w:rPr>
      </w:pPr>
      <w:r>
        <w:rPr>
          <w:rFonts w:ascii="Times New Roman" w:eastAsia="Calibri" w:hAnsi="Times New Roman" w:cs="Times New Roman"/>
          <w:sz w:val="20"/>
          <w:szCs w:val="20"/>
          <w:lang w:eastAsia="ru-RU"/>
        </w:rPr>
        <w:t>2) об отклонении инициативы о назначении собрания граждан.</w:t>
      </w:r>
    </w:p>
    <w:p w:rsidR="00E15358" w:rsidRDefault="00E15358" w:rsidP="00BC60F6">
      <w:pPr>
        <w:tabs>
          <w:tab w:val="left" w:pos="567"/>
        </w:tabs>
        <w:spacing w:after="0" w:line="240" w:lineRule="auto"/>
        <w:jc w:val="both"/>
        <w:rPr>
          <w:rFonts w:ascii="Times New Roman" w:eastAsia="Calibri" w:hAnsi="Times New Roman" w:cs="Times New Roman"/>
          <w:sz w:val="20"/>
          <w:szCs w:val="20"/>
          <w:lang w:eastAsia="ru-RU"/>
        </w:rPr>
      </w:pPr>
      <w:r>
        <w:rPr>
          <w:rFonts w:ascii="Times New Roman" w:eastAsia="Calibri" w:hAnsi="Times New Roman" w:cs="Times New Roman"/>
          <w:sz w:val="20"/>
          <w:szCs w:val="20"/>
          <w:lang w:eastAsia="ru-RU"/>
        </w:rPr>
        <w:t>Совет сельского поселения «Выльгорт» принимает мотивированное решение об отклонении инициативы о назначении собрания граждан в случае, если:</w:t>
      </w:r>
    </w:p>
    <w:p w:rsidR="00E15358" w:rsidRDefault="00E15358" w:rsidP="00BC60F6">
      <w:pPr>
        <w:tabs>
          <w:tab w:val="left" w:pos="567"/>
        </w:tabs>
        <w:spacing w:after="0" w:line="240" w:lineRule="auto"/>
        <w:jc w:val="both"/>
        <w:rPr>
          <w:rFonts w:ascii="Times New Roman" w:eastAsia="Calibri" w:hAnsi="Times New Roman" w:cs="Times New Roman"/>
          <w:sz w:val="20"/>
          <w:szCs w:val="20"/>
          <w:lang w:eastAsia="ru-RU"/>
        </w:rPr>
      </w:pPr>
      <w:r>
        <w:rPr>
          <w:rFonts w:ascii="Times New Roman" w:eastAsia="Calibri" w:hAnsi="Times New Roman" w:cs="Times New Roman"/>
          <w:sz w:val="20"/>
          <w:szCs w:val="20"/>
          <w:lang w:eastAsia="ru-RU"/>
        </w:rPr>
        <w:t>1) вопросы, вносимые на собрание граждан, не соответствуют требованиям части 1 статьи 29 Федерального закона №131-ФЗ;</w:t>
      </w:r>
    </w:p>
    <w:p w:rsidR="00E15358" w:rsidRDefault="00E15358" w:rsidP="00BC60F6">
      <w:pPr>
        <w:tabs>
          <w:tab w:val="left" w:pos="567"/>
        </w:tabs>
        <w:spacing w:after="0" w:line="240" w:lineRule="auto"/>
        <w:jc w:val="both"/>
        <w:rPr>
          <w:rFonts w:ascii="Times New Roman" w:eastAsia="Calibri" w:hAnsi="Times New Roman" w:cs="Times New Roman"/>
          <w:sz w:val="20"/>
          <w:szCs w:val="20"/>
          <w:lang w:eastAsia="ru-RU"/>
        </w:rPr>
      </w:pPr>
      <w:r>
        <w:rPr>
          <w:rFonts w:ascii="Times New Roman" w:eastAsia="Calibri" w:hAnsi="Times New Roman" w:cs="Times New Roman"/>
          <w:sz w:val="20"/>
          <w:szCs w:val="20"/>
          <w:lang w:eastAsia="ru-RU"/>
        </w:rPr>
        <w:t>2) поданные документы не соответствуют требованиям, установленным решением Совета сельского поселения «Выльгорт», предъявляемым к содержанию и оформлению документов, численному составу инициативной группы;</w:t>
      </w:r>
    </w:p>
    <w:p w:rsidR="00FA1CA4" w:rsidRDefault="00E15358" w:rsidP="00BC60F6">
      <w:pPr>
        <w:tabs>
          <w:tab w:val="left" w:pos="567"/>
        </w:tabs>
        <w:spacing w:after="0" w:line="240" w:lineRule="auto"/>
        <w:jc w:val="both"/>
        <w:rPr>
          <w:rFonts w:ascii="Times New Roman" w:eastAsia="Calibri" w:hAnsi="Times New Roman" w:cs="Times New Roman"/>
          <w:sz w:val="20"/>
          <w:szCs w:val="20"/>
          <w:lang w:eastAsia="ru-RU"/>
        </w:rPr>
      </w:pPr>
      <w:r>
        <w:rPr>
          <w:rFonts w:ascii="Times New Roman" w:eastAsia="Calibri" w:hAnsi="Times New Roman" w:cs="Times New Roman"/>
          <w:sz w:val="20"/>
          <w:szCs w:val="20"/>
          <w:lang w:eastAsia="ru-RU"/>
        </w:rPr>
        <w:t xml:space="preserve">3) </w:t>
      </w:r>
      <w:r w:rsidR="00FA1CA4">
        <w:rPr>
          <w:rFonts w:ascii="Times New Roman" w:eastAsia="Calibri" w:hAnsi="Times New Roman" w:cs="Times New Roman"/>
          <w:sz w:val="20"/>
          <w:szCs w:val="20"/>
          <w:lang w:eastAsia="ru-RU"/>
        </w:rPr>
        <w:t xml:space="preserve">вопросы, выносимые на собрание граждан, направлены на пропаганду или агитацию, возбуждающую социальную, расовую, национальную или религиозную ненависть и вражду, а также пропаганду социального, расового, национального, религиозного или языкового превосходства. </w:t>
      </w:r>
    </w:p>
    <w:p w:rsidR="00FA1CA4" w:rsidRDefault="00FA1CA4" w:rsidP="00BC60F6">
      <w:pPr>
        <w:tabs>
          <w:tab w:val="left" w:pos="567"/>
        </w:tabs>
        <w:spacing w:after="0" w:line="240" w:lineRule="auto"/>
        <w:jc w:val="both"/>
        <w:rPr>
          <w:rFonts w:ascii="Times New Roman" w:eastAsia="Calibri" w:hAnsi="Times New Roman" w:cs="Times New Roman"/>
          <w:sz w:val="20"/>
          <w:szCs w:val="20"/>
          <w:lang w:eastAsia="ru-RU"/>
        </w:rPr>
      </w:pPr>
      <w:r>
        <w:rPr>
          <w:rFonts w:ascii="Times New Roman" w:eastAsia="Calibri" w:hAnsi="Times New Roman" w:cs="Times New Roman"/>
          <w:sz w:val="20"/>
          <w:szCs w:val="20"/>
          <w:lang w:eastAsia="ru-RU"/>
        </w:rPr>
        <w:t>Решение Совета сельского поселения «Выльгорт» об отклонении инициативы о назначении собрания граждан может быть обжаловано заинтересованными лицами в судебном порядке.</w:t>
      </w:r>
    </w:p>
    <w:p w:rsidR="00E15358" w:rsidRDefault="00FA1CA4" w:rsidP="00BC60F6">
      <w:pPr>
        <w:tabs>
          <w:tab w:val="left" w:pos="567"/>
        </w:tabs>
        <w:spacing w:after="0" w:line="240" w:lineRule="auto"/>
        <w:jc w:val="both"/>
        <w:rPr>
          <w:rFonts w:ascii="Times New Roman" w:eastAsia="Calibri" w:hAnsi="Times New Roman" w:cs="Times New Roman"/>
          <w:sz w:val="20"/>
          <w:szCs w:val="20"/>
          <w:lang w:eastAsia="ru-RU"/>
        </w:rPr>
      </w:pPr>
      <w:r>
        <w:rPr>
          <w:rFonts w:ascii="Times New Roman" w:eastAsia="Calibri" w:hAnsi="Times New Roman" w:cs="Times New Roman"/>
          <w:sz w:val="20"/>
          <w:szCs w:val="20"/>
          <w:lang w:eastAsia="ru-RU"/>
        </w:rPr>
        <w:t xml:space="preserve">В случае несоответствия ходатайства требованиям, установленным решением Совета сельского поселения «Выльгорт», а также в случае соответствия выносимого на собрание граждан вопроса требованиям законодательства, Совет сельского поселения «Выльгорт» принимает решение о назначении собрания граждан.  </w:t>
      </w:r>
    </w:p>
    <w:p w:rsidR="006505AC" w:rsidRDefault="006505AC" w:rsidP="00BC60F6">
      <w:pPr>
        <w:tabs>
          <w:tab w:val="left" w:pos="567"/>
        </w:tabs>
        <w:spacing w:after="0" w:line="240" w:lineRule="auto"/>
        <w:jc w:val="both"/>
        <w:rPr>
          <w:rFonts w:ascii="Times New Roman" w:eastAsia="Calibri" w:hAnsi="Times New Roman" w:cs="Times New Roman"/>
          <w:sz w:val="20"/>
          <w:szCs w:val="20"/>
          <w:lang w:eastAsia="ru-RU"/>
        </w:rPr>
      </w:pPr>
      <w:r>
        <w:rPr>
          <w:rFonts w:ascii="Times New Roman" w:eastAsia="Calibri" w:hAnsi="Times New Roman" w:cs="Times New Roman"/>
          <w:sz w:val="20"/>
          <w:szCs w:val="20"/>
          <w:lang w:eastAsia="ru-RU"/>
        </w:rPr>
        <w:t xml:space="preserve">Копия решения Совета сельского поселения «Выльгорт» в течение 10 дней со дня принятия направляется представителям инициативной группы. </w:t>
      </w:r>
    </w:p>
    <w:p w:rsidR="006505AC" w:rsidRDefault="006505AC" w:rsidP="00BC60F6">
      <w:pPr>
        <w:tabs>
          <w:tab w:val="left" w:pos="567"/>
        </w:tabs>
        <w:spacing w:after="0" w:line="240" w:lineRule="auto"/>
        <w:jc w:val="both"/>
        <w:rPr>
          <w:rFonts w:ascii="Times New Roman" w:eastAsia="Calibri" w:hAnsi="Times New Roman" w:cs="Times New Roman"/>
          <w:sz w:val="20"/>
          <w:szCs w:val="20"/>
          <w:lang w:eastAsia="ru-RU"/>
        </w:rPr>
      </w:pPr>
      <w:r>
        <w:rPr>
          <w:rFonts w:ascii="Times New Roman" w:eastAsia="Calibri" w:hAnsi="Times New Roman" w:cs="Times New Roman"/>
          <w:sz w:val="20"/>
          <w:szCs w:val="20"/>
          <w:lang w:eastAsia="ru-RU"/>
        </w:rPr>
        <w:t xml:space="preserve">Собрание граждан, проводимое по инициативе Совета сельского поселения «Выльгорт» или Главы сельского поселения «Выльгорт» - </w:t>
      </w:r>
      <w:r w:rsidR="00587C05">
        <w:rPr>
          <w:rFonts w:ascii="Times New Roman" w:eastAsia="Calibri" w:hAnsi="Times New Roman" w:cs="Times New Roman"/>
          <w:sz w:val="20"/>
          <w:szCs w:val="20"/>
          <w:lang w:eastAsia="ru-RU"/>
        </w:rPr>
        <w:t>председателя Совета, назначается соответственно Советом сельского поселения «Выльгорт» или Главой сельского поселения «Выльгорт» - председателем Совета.</w:t>
      </w:r>
    </w:p>
    <w:p w:rsidR="00BC60F6" w:rsidRPr="00BC60F6" w:rsidRDefault="00BC60F6" w:rsidP="00BC60F6">
      <w:pPr>
        <w:tabs>
          <w:tab w:val="left" w:pos="0"/>
        </w:tabs>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4. 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rsidR="00BC60F6" w:rsidRPr="00BC60F6" w:rsidRDefault="00BC60F6" w:rsidP="00BC60F6">
      <w:pPr>
        <w:tabs>
          <w:tab w:val="left" w:pos="567"/>
        </w:tabs>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5. Собрание граждан может принимать обращения к органам местного самоуправления сельского поселения «Выльгорт» и их должностным лицам, а также избирать лиц, уполномоченных представлять собрание граждан во взаимоотношениях с органами местного самоуправления сельского поселения «Выльгорт» и их должностными лицами.</w:t>
      </w:r>
    </w:p>
    <w:p w:rsidR="00BC60F6" w:rsidRPr="00BC60F6" w:rsidRDefault="00BC60F6" w:rsidP="00BC60F6">
      <w:pPr>
        <w:tabs>
          <w:tab w:val="left" w:pos="567"/>
        </w:tabs>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6. Собрание граждан вправе вносить в органы местного самоуправления сельского поселения «Выльгорт» предложения по созданию мест погребения.</w:t>
      </w:r>
    </w:p>
    <w:p w:rsidR="00BC60F6" w:rsidRPr="00BC60F6" w:rsidRDefault="00BC60F6" w:rsidP="00BC60F6">
      <w:pPr>
        <w:tabs>
          <w:tab w:val="left" w:pos="567"/>
        </w:tabs>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7. Обращения, принятые собранием граждан, подлежат обязательному рассмотрению органами местного самоуправления сельского поселения «Выльгорт» и их должностными лицами, к компетенции которых отнесено решение содержащихся в обращениях вопросов, с направлением письменного ответа.</w:t>
      </w:r>
    </w:p>
    <w:p w:rsidR="00BC60F6" w:rsidRPr="00BC60F6" w:rsidRDefault="00BC60F6" w:rsidP="00BC60F6">
      <w:pPr>
        <w:tabs>
          <w:tab w:val="left" w:pos="567"/>
        </w:tabs>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8. Итоги проведения собрания граждан подлежат официальному опубликованию (обнародованию) в источнике официального опубликования (обнародования) муниципальных правовых актов сельского поселения.</w:t>
      </w:r>
    </w:p>
    <w:p w:rsidR="00BC60F6" w:rsidRPr="00BC60F6" w:rsidRDefault="00BC60F6" w:rsidP="00BC60F6">
      <w:pPr>
        <w:spacing w:after="0" w:line="240" w:lineRule="auto"/>
        <w:jc w:val="both"/>
        <w:rPr>
          <w:rFonts w:ascii="Times New Roman" w:eastAsia="Calibri" w:hAnsi="Times New Roman" w:cs="Times New Roman"/>
          <w:sz w:val="20"/>
          <w:szCs w:val="20"/>
          <w:lang w:eastAsia="ru-RU"/>
        </w:rPr>
      </w:pPr>
    </w:p>
    <w:p w:rsidR="00BC60F6" w:rsidRPr="00BC60F6" w:rsidRDefault="00BC60F6" w:rsidP="00BC60F6">
      <w:pPr>
        <w:keepNext/>
        <w:spacing w:after="0" w:line="240" w:lineRule="auto"/>
        <w:jc w:val="center"/>
        <w:rPr>
          <w:rFonts w:ascii="Times New Roman" w:eastAsia="Calibri" w:hAnsi="Times New Roman" w:cs="Times New Roman"/>
          <w:b/>
          <w:bCs/>
          <w:sz w:val="20"/>
          <w:szCs w:val="20"/>
          <w:lang w:eastAsia="ru-RU"/>
        </w:rPr>
      </w:pPr>
      <w:r w:rsidRPr="00BC60F6">
        <w:rPr>
          <w:rFonts w:ascii="Times New Roman" w:eastAsia="Calibri" w:hAnsi="Times New Roman" w:cs="Times New Roman"/>
          <w:b/>
          <w:bCs/>
          <w:sz w:val="20"/>
          <w:szCs w:val="20"/>
          <w:lang w:eastAsia="ru-RU"/>
        </w:rPr>
        <w:lastRenderedPageBreak/>
        <w:t>Статья 24. Конференция граждан (собрание делегатов)</w:t>
      </w:r>
    </w:p>
    <w:p w:rsidR="00BC60F6" w:rsidRPr="00BC60F6" w:rsidRDefault="00BC60F6" w:rsidP="00BC60F6">
      <w:pPr>
        <w:keepNext/>
        <w:spacing w:after="0" w:line="240" w:lineRule="auto"/>
        <w:jc w:val="both"/>
        <w:rPr>
          <w:rFonts w:ascii="Times New Roman" w:eastAsia="Calibri" w:hAnsi="Times New Roman" w:cs="Times New Roman"/>
          <w:b/>
          <w:bCs/>
          <w:sz w:val="20"/>
          <w:szCs w:val="20"/>
          <w:lang w:eastAsia="ru-RU"/>
        </w:rPr>
      </w:pPr>
    </w:p>
    <w:p w:rsidR="00BC60F6" w:rsidRPr="00BC60F6" w:rsidRDefault="00BC60F6" w:rsidP="00BC60F6">
      <w:pPr>
        <w:keepNext/>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1. Для обсуждения вопросов местного значения, затрагивающих интересы всех жителей поселения, а также для информирования населения о деятельности органов местного самоуправления сельского поселения «Выльгорт» и их должностных лиц могут проводиться конференции граждан (собрания делегатов).</w:t>
      </w:r>
    </w:p>
    <w:p w:rsidR="00BC60F6" w:rsidRPr="00BC60F6" w:rsidRDefault="00BC60F6" w:rsidP="00BC60F6">
      <w:pPr>
        <w:keepNext/>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2. Конференции граждан осуществляют полномочия собраний граждан.</w:t>
      </w:r>
    </w:p>
    <w:p w:rsidR="00BC60F6" w:rsidRPr="00BC60F6" w:rsidRDefault="00BC60F6" w:rsidP="00BC60F6">
      <w:pPr>
        <w:keepNext/>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3. Конференция также назначается в случае, когда предполагаемое число желающих участвовать в обсуждении выносимых вопросов граждан не позволяет провести собрание.</w:t>
      </w:r>
    </w:p>
    <w:p w:rsidR="00BC60F6" w:rsidRPr="00BC60F6" w:rsidRDefault="00BC60F6" w:rsidP="00BC60F6">
      <w:pPr>
        <w:keepNext/>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4. Порядок назначения и проведения конференций граждан, избрания делегатов определяются Положением о собраниях и конференциях граждан, утверждаемым Советом сельского поселения «Выльгорт», уставом территориального общественного самоуправления.</w:t>
      </w:r>
    </w:p>
    <w:p w:rsidR="00BC60F6" w:rsidRPr="00BC60F6" w:rsidRDefault="00BC60F6" w:rsidP="00BC60F6">
      <w:pPr>
        <w:keepNext/>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5. Итоги проведения конференции граждан подлежат официальному опубликованию (обнародованию) в источнике официального опубликования (обнародования) муниципальных правовых актов сельского  поселения «Выльгорт».</w:t>
      </w:r>
    </w:p>
    <w:p w:rsidR="00BC60F6" w:rsidRPr="00BC60F6" w:rsidRDefault="00BC60F6" w:rsidP="00BC60F6">
      <w:pPr>
        <w:keepNext/>
        <w:spacing w:after="0" w:line="240" w:lineRule="auto"/>
        <w:jc w:val="both"/>
        <w:rPr>
          <w:rFonts w:ascii="Times New Roman" w:eastAsia="Calibri" w:hAnsi="Times New Roman" w:cs="Times New Roman"/>
          <w:sz w:val="20"/>
          <w:szCs w:val="20"/>
          <w:lang w:eastAsia="ru-RU"/>
        </w:rPr>
      </w:pPr>
    </w:p>
    <w:p w:rsidR="00BC60F6" w:rsidRPr="00BC60F6" w:rsidRDefault="00BC60F6" w:rsidP="00BC60F6">
      <w:pPr>
        <w:keepNext/>
        <w:spacing w:after="0" w:line="240" w:lineRule="auto"/>
        <w:jc w:val="center"/>
        <w:rPr>
          <w:rFonts w:ascii="Times New Roman" w:eastAsia="Calibri" w:hAnsi="Times New Roman" w:cs="Times New Roman"/>
          <w:b/>
          <w:bCs/>
          <w:sz w:val="20"/>
          <w:szCs w:val="20"/>
          <w:lang w:eastAsia="ru-RU"/>
        </w:rPr>
      </w:pPr>
      <w:r w:rsidRPr="00BC60F6">
        <w:rPr>
          <w:rFonts w:ascii="Times New Roman" w:eastAsia="Calibri" w:hAnsi="Times New Roman" w:cs="Times New Roman"/>
          <w:b/>
          <w:bCs/>
          <w:sz w:val="20"/>
          <w:szCs w:val="20"/>
          <w:lang w:eastAsia="ru-RU"/>
        </w:rPr>
        <w:t>Статья 25. Опрос граждан</w:t>
      </w:r>
    </w:p>
    <w:p w:rsidR="00BC60F6" w:rsidRPr="00BC60F6" w:rsidRDefault="00BC60F6" w:rsidP="00BC60F6">
      <w:pPr>
        <w:keepNext/>
        <w:spacing w:after="0" w:line="240" w:lineRule="auto"/>
        <w:jc w:val="center"/>
        <w:rPr>
          <w:rFonts w:ascii="Times New Roman" w:eastAsia="Calibri" w:hAnsi="Times New Roman" w:cs="Times New Roman"/>
          <w:b/>
          <w:bCs/>
          <w:sz w:val="20"/>
          <w:szCs w:val="20"/>
          <w:lang w:eastAsia="ru-RU"/>
        </w:rPr>
      </w:pPr>
    </w:p>
    <w:p w:rsidR="00BC60F6" w:rsidRPr="00BC60F6" w:rsidRDefault="00BC60F6" w:rsidP="00BC60F6">
      <w:pPr>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1. Опрос граждан проводится на всей территории или на части территории сельского поселения «Выльгорт» для выявления мнения населения и его учета при принятии решений органами местного самоуправления и должностными лицами местного самоуправления, а также органами государственной власти.</w:t>
      </w:r>
    </w:p>
    <w:p w:rsidR="00BC60F6" w:rsidRPr="00BC60F6" w:rsidRDefault="00BC60F6" w:rsidP="00BC60F6">
      <w:pPr>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2. Результаты опроса носят рекомендательный характер.</w:t>
      </w:r>
    </w:p>
    <w:p w:rsidR="00BC60F6" w:rsidRPr="00BC60F6" w:rsidRDefault="00BC60F6" w:rsidP="00BC60F6">
      <w:pPr>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3. В опросе граждан имеют право участвовать жители сельского поселения «Выльгорт», обладающие избирательным правом.</w:t>
      </w:r>
    </w:p>
    <w:p w:rsidR="00BC60F6" w:rsidRPr="00BC60F6" w:rsidRDefault="00BC60F6" w:rsidP="00BC60F6">
      <w:pPr>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4. Опрос граждан проводится по инициативе:</w:t>
      </w:r>
    </w:p>
    <w:p w:rsidR="00BC60F6" w:rsidRPr="00BC60F6" w:rsidRDefault="00BC60F6" w:rsidP="00BC60F6">
      <w:pPr>
        <w:tabs>
          <w:tab w:val="left" w:pos="709"/>
        </w:tabs>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4.1. Совета</w:t>
      </w:r>
      <w:r w:rsidRPr="00BC60F6">
        <w:rPr>
          <w:rFonts w:ascii="Times New Roman" w:eastAsia="Calibri" w:hAnsi="Times New Roman" w:cs="Times New Roman"/>
          <w:color w:val="FF0000"/>
          <w:sz w:val="20"/>
          <w:szCs w:val="20"/>
          <w:lang w:eastAsia="ru-RU"/>
        </w:rPr>
        <w:t xml:space="preserve"> </w:t>
      </w:r>
      <w:r w:rsidRPr="00BC60F6">
        <w:rPr>
          <w:rFonts w:ascii="Times New Roman" w:eastAsia="Calibri" w:hAnsi="Times New Roman" w:cs="Times New Roman"/>
          <w:sz w:val="20"/>
          <w:szCs w:val="20"/>
          <w:lang w:eastAsia="ru-RU"/>
        </w:rPr>
        <w:t>сельского поселения «Выльгорт» или Главы сельского поселения «Выльгорт» - председателя Совета –  по вопросам местного значения;</w:t>
      </w:r>
    </w:p>
    <w:p w:rsidR="00BC60F6" w:rsidRPr="00BC60F6" w:rsidRDefault="00BC60F6" w:rsidP="00BC60F6">
      <w:pPr>
        <w:tabs>
          <w:tab w:val="left" w:pos="426"/>
        </w:tabs>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4.2. Органов государственной власти Республики Коми - для учета мнения граждан при принятии решений об изменении целевого назначения земель сельского поселения «Выльгорт» для объектов регионального и межрегионального значения.</w:t>
      </w:r>
    </w:p>
    <w:p w:rsidR="00BC60F6" w:rsidRPr="00BC60F6" w:rsidRDefault="00BC60F6" w:rsidP="00BC60F6">
      <w:pPr>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5. Порядок назначения и проведения опроса граждан определяется нормативным правовым актом Совета</w:t>
      </w:r>
      <w:r w:rsidR="00587C05">
        <w:rPr>
          <w:rFonts w:ascii="Times New Roman" w:eastAsia="Calibri" w:hAnsi="Times New Roman" w:cs="Times New Roman"/>
          <w:sz w:val="20"/>
          <w:szCs w:val="20"/>
          <w:lang w:eastAsia="ru-RU"/>
        </w:rPr>
        <w:t xml:space="preserve"> сельского поселения «Выльгорт» в соответствии с Законом Республики Коми от 03.03.2017 №15-РЗ «О порядке назначения и проведения опроса граждан на территориях муниципальных образований в Республике Коми».</w:t>
      </w:r>
    </w:p>
    <w:p w:rsidR="00BC60F6" w:rsidRPr="00BC60F6" w:rsidRDefault="00BC60F6" w:rsidP="00BC60F6">
      <w:pPr>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6. Решение о назначении опроса граждан принимается Советом сельского поселения «Выльгорт».</w:t>
      </w:r>
    </w:p>
    <w:p w:rsidR="00BC60F6" w:rsidRPr="00BC60F6" w:rsidRDefault="00BC60F6" w:rsidP="00BC60F6">
      <w:pPr>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7. Жители сельского поселения «Выльгорт» должны быть проинформированы о проведении опроса граждан не менее чем за 10 дней до его проведения.</w:t>
      </w:r>
    </w:p>
    <w:p w:rsidR="00BC60F6" w:rsidRPr="00BC60F6" w:rsidRDefault="00BC60F6" w:rsidP="00BC60F6">
      <w:pPr>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8. Финансирование мероприятий, связанных с подготовкой и проведением опроса граждан, осуществляется:</w:t>
      </w:r>
    </w:p>
    <w:p w:rsidR="00BC60F6" w:rsidRPr="00BC60F6" w:rsidRDefault="00BC60F6" w:rsidP="00BC60F6">
      <w:pPr>
        <w:tabs>
          <w:tab w:val="left" w:pos="1134"/>
        </w:tabs>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8.1. За счет средств местного бюджета - при проведении его по инициативе органов местного самоуправления сельского поселения «Выльгорт»;</w:t>
      </w:r>
    </w:p>
    <w:p w:rsidR="00BC60F6" w:rsidRPr="00BC60F6" w:rsidRDefault="00BC60F6" w:rsidP="00BC60F6">
      <w:pPr>
        <w:tabs>
          <w:tab w:val="left" w:pos="1134"/>
        </w:tabs>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8.2. За счет средств бюджета Республики Коми - при проведении его по инициативе органов государственной власти Республики Коми.</w:t>
      </w:r>
    </w:p>
    <w:p w:rsidR="00BC60F6" w:rsidRPr="00BC60F6" w:rsidRDefault="00BC60F6" w:rsidP="00BC60F6">
      <w:pPr>
        <w:spacing w:after="0" w:line="240" w:lineRule="auto"/>
        <w:jc w:val="both"/>
        <w:rPr>
          <w:rFonts w:ascii="Times New Roman" w:eastAsia="Calibri" w:hAnsi="Times New Roman" w:cs="Times New Roman"/>
          <w:b/>
          <w:bCs/>
          <w:sz w:val="20"/>
          <w:szCs w:val="20"/>
          <w:lang w:eastAsia="ru-RU"/>
        </w:rPr>
      </w:pPr>
    </w:p>
    <w:p w:rsidR="00BC60F6" w:rsidRPr="00BC60F6" w:rsidRDefault="00BC60F6" w:rsidP="00BC60F6">
      <w:pPr>
        <w:keepNext/>
        <w:spacing w:after="0" w:line="240" w:lineRule="auto"/>
        <w:jc w:val="center"/>
        <w:rPr>
          <w:rFonts w:ascii="Times New Roman" w:eastAsia="Calibri" w:hAnsi="Times New Roman" w:cs="Times New Roman"/>
          <w:b/>
          <w:bCs/>
          <w:sz w:val="20"/>
          <w:szCs w:val="20"/>
          <w:lang w:eastAsia="ru-RU"/>
        </w:rPr>
      </w:pPr>
      <w:r w:rsidRPr="00BC60F6">
        <w:rPr>
          <w:rFonts w:ascii="Times New Roman" w:eastAsia="Calibri" w:hAnsi="Times New Roman" w:cs="Times New Roman"/>
          <w:b/>
          <w:bCs/>
          <w:sz w:val="20"/>
          <w:szCs w:val="20"/>
          <w:lang w:eastAsia="ru-RU"/>
        </w:rPr>
        <w:t>Статья 26. Обращения граждан в органы местного самоуправления</w:t>
      </w:r>
    </w:p>
    <w:p w:rsidR="00BC60F6" w:rsidRPr="00BC60F6" w:rsidRDefault="00BC60F6" w:rsidP="00BC60F6">
      <w:pPr>
        <w:suppressAutoHyphens/>
        <w:spacing w:after="0" w:line="240" w:lineRule="auto"/>
        <w:jc w:val="both"/>
        <w:rPr>
          <w:rFonts w:ascii="Times New Roman" w:eastAsia="Calibri" w:hAnsi="Times New Roman" w:cs="Times New Roman"/>
          <w:sz w:val="20"/>
          <w:szCs w:val="20"/>
          <w:lang w:eastAsia="ru-RU"/>
        </w:rPr>
      </w:pPr>
    </w:p>
    <w:p w:rsidR="00BC60F6" w:rsidRPr="00BC60F6" w:rsidRDefault="00BC60F6" w:rsidP="00BC60F6">
      <w:pPr>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1. Граждане имеют право на индивидуальные и коллективные обращения в органы местного самоуправления.</w:t>
      </w:r>
    </w:p>
    <w:p w:rsidR="00BC60F6" w:rsidRPr="00BC60F6" w:rsidRDefault="00BC60F6" w:rsidP="00BC60F6">
      <w:pPr>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 xml:space="preserve">2. Порядок и сроки рассмотрения обращений граждан в органы местного самоуправления устанавливаются Федеральным законом от 02.05.2006 №59-ФЗ «О порядке рассмотрения обращений граждан Российской Федерации». </w:t>
      </w:r>
    </w:p>
    <w:p w:rsidR="00BC60F6" w:rsidRPr="00BC60F6" w:rsidRDefault="00BC60F6" w:rsidP="00BC60F6">
      <w:pPr>
        <w:suppressAutoHyphens/>
        <w:spacing w:after="0" w:line="240" w:lineRule="auto"/>
        <w:jc w:val="both"/>
        <w:rPr>
          <w:rFonts w:ascii="Times New Roman" w:eastAsia="Calibri" w:hAnsi="Times New Roman" w:cs="Times New Roman"/>
          <w:sz w:val="20"/>
          <w:szCs w:val="20"/>
          <w:lang w:eastAsia="ru-RU"/>
        </w:rPr>
      </w:pPr>
    </w:p>
    <w:p w:rsidR="00BC60F6" w:rsidRPr="00BC60F6" w:rsidRDefault="00BC60F6" w:rsidP="00BC60F6">
      <w:pPr>
        <w:suppressAutoHyphens/>
        <w:spacing w:after="0" w:line="240" w:lineRule="auto"/>
        <w:jc w:val="center"/>
        <w:rPr>
          <w:rFonts w:ascii="Times New Roman" w:eastAsia="Calibri" w:hAnsi="Times New Roman" w:cs="Times New Roman"/>
          <w:sz w:val="20"/>
          <w:szCs w:val="20"/>
          <w:lang w:eastAsia="ru-RU"/>
        </w:rPr>
      </w:pPr>
      <w:r w:rsidRPr="00BC60F6">
        <w:rPr>
          <w:rFonts w:ascii="Times New Roman" w:eastAsia="Calibri" w:hAnsi="Times New Roman" w:cs="Times New Roman"/>
          <w:b/>
          <w:bCs/>
          <w:sz w:val="20"/>
          <w:szCs w:val="20"/>
          <w:lang w:eastAsia="ru-RU"/>
        </w:rPr>
        <w:t>Статья 27.  Староста населенного пункта</w:t>
      </w:r>
    </w:p>
    <w:p w:rsidR="00BC60F6" w:rsidRPr="00BC60F6" w:rsidRDefault="00BC60F6" w:rsidP="00BC60F6">
      <w:pPr>
        <w:suppressAutoHyphens/>
        <w:spacing w:after="0" w:line="240" w:lineRule="auto"/>
        <w:jc w:val="both"/>
        <w:rPr>
          <w:rFonts w:ascii="Times New Roman" w:eastAsia="Calibri" w:hAnsi="Times New Roman" w:cs="Times New Roman"/>
          <w:sz w:val="20"/>
          <w:szCs w:val="20"/>
          <w:lang w:eastAsia="ru-RU"/>
        </w:rPr>
      </w:pPr>
    </w:p>
    <w:p w:rsidR="00BC60F6" w:rsidRPr="00BC60F6" w:rsidRDefault="00BC60F6" w:rsidP="00BC60F6">
      <w:pPr>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1. Староста населенного пункта (далее по тексту – староста) избирается на территории населенного пункта с численностью населения не менее 10 человек, либо на территории, включающей несколько входящих в состав поселения населенных пунктов с общей численностью населения не менее 10 человек, либо на определяемой решением собрания граждан части территории населенного пункта с численностью населения более 100 человек, на которой проживает не менее 10 человек</w:t>
      </w:r>
    </w:p>
    <w:p w:rsidR="00BC60F6" w:rsidRPr="00BC60F6" w:rsidRDefault="00BC60F6" w:rsidP="00BC60F6">
      <w:pPr>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2. Староста избирается на собрании граждан по вопросу избрания старосты. Срок полномочий старосты составляет 3 года.</w:t>
      </w:r>
    </w:p>
    <w:p w:rsidR="00BC60F6" w:rsidRPr="00BC60F6" w:rsidRDefault="00BC60F6" w:rsidP="00BC60F6">
      <w:pPr>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3. Староста осуществляет следующие полномочия:</w:t>
      </w:r>
    </w:p>
    <w:p w:rsidR="00BC60F6" w:rsidRPr="00BC60F6" w:rsidRDefault="00BC60F6" w:rsidP="00BC60F6">
      <w:pPr>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3.1. Представляет интересы населения населенного пункта, либо нескольких населенных пунктов, либо части территории населенного пункта (далее – подведомственная территория) при взаимодействии с органами местного самоуправления поселения;</w:t>
      </w:r>
    </w:p>
    <w:p w:rsidR="00BC60F6" w:rsidRPr="00BC60F6" w:rsidRDefault="00BC60F6" w:rsidP="00BC60F6">
      <w:pPr>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3.2. Содействует в реализации прав и законных интересов населения подведомственной территории в органах местного самоуправления;</w:t>
      </w:r>
    </w:p>
    <w:p w:rsidR="00BC60F6" w:rsidRPr="00BC60F6" w:rsidRDefault="00BC60F6" w:rsidP="00BC60F6">
      <w:pPr>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lastRenderedPageBreak/>
        <w:t>3.3. Взаимодействует с органами местного самоуправления сельского поселения «Выльгорт», в том числе по вопросам благоустройства территории, предоставления бытовых и жилищно-коммунальных услуг, организации и проведения публичных мероприятий, охраны общественного порядка, обеспечения первичных мер пожарной безопасности, предупреждения чрезвычайных ситуаций, увеличения доходов местных бюджетов;</w:t>
      </w:r>
    </w:p>
    <w:p w:rsidR="00BC60F6" w:rsidRPr="00BC60F6" w:rsidRDefault="00BC60F6" w:rsidP="00BC60F6">
      <w:pPr>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3.4. Доводит до населения подведомственной территории информацию об изменениях в законодательстве, в том числе муниципальных правовых актах, в части, касающейся прав и обязанностей граждан – жителей подведомственной территории;</w:t>
      </w:r>
    </w:p>
    <w:p w:rsidR="00BC60F6" w:rsidRPr="00BC60F6" w:rsidRDefault="00BC60F6" w:rsidP="00BC60F6">
      <w:pPr>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3.5. Содействует реализации на подведомственной территории муниципальных правовых актов;</w:t>
      </w:r>
    </w:p>
    <w:p w:rsidR="00BC60F6" w:rsidRPr="00BC60F6" w:rsidRDefault="00BC60F6" w:rsidP="00BC60F6">
      <w:pPr>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3.6. Проводит встречи граждан соответствующей подведомственной территории, направляет по их результатам запросы, заявления, предложения в органы местного самоуправления. Размещает ответы на запросы на информационных стендах либо доводит их до сведения граждан иным способом;</w:t>
      </w:r>
    </w:p>
    <w:p w:rsidR="00BC60F6" w:rsidRPr="00BC60F6" w:rsidRDefault="00BC60F6" w:rsidP="00BC60F6">
      <w:pPr>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3.7. Осуществляет иные полномочия, закрепленные за старостой настоящим Уставом и принимаемыми в соответствии с ним муниципальными правовыми актами поселения.</w:t>
      </w:r>
    </w:p>
    <w:p w:rsidR="00BC60F6" w:rsidRPr="00BC60F6" w:rsidRDefault="00BC60F6" w:rsidP="00BC60F6">
      <w:pPr>
        <w:suppressAutoHyphens/>
        <w:spacing w:after="0" w:line="240" w:lineRule="auto"/>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4. Староста имеет право:</w:t>
      </w:r>
      <w:r w:rsidRPr="00BC60F6">
        <w:rPr>
          <w:rFonts w:ascii="Times New Roman" w:eastAsia="Calibri" w:hAnsi="Times New Roman" w:cs="Times New Roman"/>
          <w:sz w:val="20"/>
          <w:szCs w:val="20"/>
          <w:lang w:eastAsia="ru-RU"/>
        </w:rPr>
        <w:br/>
        <w:t>4.1. Запрашивать и получать от органов местного самоуправления поселения информацию, необходимую для осуществления своих полномочий;</w:t>
      </w:r>
    </w:p>
    <w:p w:rsidR="00BC60F6" w:rsidRPr="00BC60F6" w:rsidRDefault="00BC60F6" w:rsidP="00BC60F6">
      <w:pPr>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4.2. Вносить предложения в органы местного самоуправления поселения по реализации вопросов местного значения на подведомственной территории;</w:t>
      </w:r>
    </w:p>
    <w:p w:rsidR="00BC60F6" w:rsidRPr="00BC60F6" w:rsidRDefault="00BC60F6" w:rsidP="00BC60F6">
      <w:pPr>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4.3. Принимать участие в работе органов местного самоуправления поселения в порядке, установленном муниципальными правовыми актами поселения.</w:t>
      </w:r>
    </w:p>
    <w:p w:rsidR="00BC60F6" w:rsidRPr="00BC60F6" w:rsidRDefault="00BC60F6" w:rsidP="00BC60F6">
      <w:pPr>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4.4. Староста имеет иные права, предусмотренные настоящим Уставом и принимаемыми в соответствии с ним муниципальными правовыми актами поселения.</w:t>
      </w:r>
    </w:p>
    <w:p w:rsidR="00BC60F6" w:rsidRPr="00BC60F6" w:rsidRDefault="00BC60F6" w:rsidP="00BC60F6">
      <w:pPr>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5. Староста обязан:</w:t>
      </w:r>
    </w:p>
    <w:p w:rsidR="00BC60F6" w:rsidRPr="00BC60F6" w:rsidRDefault="00BC60F6" w:rsidP="00BC60F6">
      <w:pPr>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5.1. Информировать о своей деятельности население подведомственной территории и органы местного самоуправления;</w:t>
      </w:r>
    </w:p>
    <w:p w:rsidR="00BC60F6" w:rsidRPr="00BC60F6" w:rsidRDefault="00BC60F6" w:rsidP="00BC60F6">
      <w:pPr>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5.2. Не реже одного раза в год отчитываться о своей деятельности на собрании жителей подведомственной территории;</w:t>
      </w:r>
    </w:p>
    <w:p w:rsidR="00BC60F6" w:rsidRPr="00BC60F6" w:rsidRDefault="00BC60F6" w:rsidP="00BC60F6">
      <w:pPr>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5.3. Представлять отчет о своей деятельности в письменном виде в администрацию сельского поселения «Выльгорт» в порядке и сроки, установленные муниципальными правовыми актами, для размещения его на официальном сайте администрации сельского поселения «Выльгорт» в информационно-телекоммуникационной сети «Интернет»;</w:t>
      </w:r>
    </w:p>
    <w:p w:rsidR="00BC60F6" w:rsidRPr="00BC60F6" w:rsidRDefault="00BC60F6" w:rsidP="00BC60F6">
      <w:pPr>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5.4. Исполнять иные обязанности, предусмотренные настоящим Уставом и принимаемыми в соответствии с ним муниципальными правовыми актами поселения.</w:t>
      </w:r>
    </w:p>
    <w:p w:rsidR="00BC60F6" w:rsidRPr="00BC60F6" w:rsidRDefault="00BC60F6" w:rsidP="00BC60F6">
      <w:pPr>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6. Порядок организации и проведения собрания граждан по вопросу избрания старосты, порядок организации и проведения собрания по вопросу информирования населения о деятельности старосты, порядок организации и проведения собрания граждан по рассмотрению вопроса о досрочном прекращении полномочий старосты определяются муниципальным правовым актом  Совета сельского поселения «Выльгорт».</w:t>
      </w:r>
    </w:p>
    <w:p w:rsidR="00BC60F6" w:rsidRPr="00BC60F6" w:rsidRDefault="00BC60F6" w:rsidP="00BC60F6">
      <w:pPr>
        <w:suppressAutoHyphens/>
        <w:spacing w:after="0" w:line="240" w:lineRule="auto"/>
        <w:jc w:val="both"/>
        <w:rPr>
          <w:rFonts w:ascii="Times New Roman" w:eastAsia="Calibri" w:hAnsi="Times New Roman" w:cs="Times New Roman"/>
          <w:sz w:val="20"/>
          <w:szCs w:val="20"/>
          <w:lang w:eastAsia="ru-RU"/>
        </w:rPr>
      </w:pPr>
    </w:p>
    <w:p w:rsidR="00BC60F6" w:rsidRPr="00BC60F6" w:rsidRDefault="00BC60F6" w:rsidP="00BC60F6">
      <w:pPr>
        <w:suppressAutoHyphens/>
        <w:spacing w:after="0" w:line="240" w:lineRule="auto"/>
        <w:jc w:val="center"/>
        <w:rPr>
          <w:rFonts w:ascii="Times New Roman" w:eastAsia="Calibri" w:hAnsi="Times New Roman" w:cs="Times New Roman"/>
          <w:b/>
          <w:bCs/>
          <w:sz w:val="20"/>
          <w:szCs w:val="20"/>
          <w:lang w:eastAsia="ru-RU"/>
        </w:rPr>
      </w:pPr>
      <w:r w:rsidRPr="00BC60F6">
        <w:rPr>
          <w:rFonts w:ascii="Times New Roman" w:eastAsia="Calibri" w:hAnsi="Times New Roman" w:cs="Times New Roman"/>
          <w:b/>
          <w:bCs/>
          <w:sz w:val="20"/>
          <w:szCs w:val="20"/>
          <w:lang w:eastAsia="ru-RU"/>
        </w:rPr>
        <w:t>Статья 28. Другие формы  непосредственного осуществления населением местного самоуправления и участия в его осуществлении</w:t>
      </w:r>
    </w:p>
    <w:p w:rsidR="00BC60F6" w:rsidRPr="00BC60F6" w:rsidRDefault="00BC60F6" w:rsidP="00BC60F6">
      <w:pPr>
        <w:suppressAutoHyphens/>
        <w:spacing w:after="0" w:line="240" w:lineRule="auto"/>
        <w:jc w:val="both"/>
        <w:rPr>
          <w:rFonts w:ascii="Times New Roman" w:eastAsia="Calibri" w:hAnsi="Times New Roman" w:cs="Times New Roman"/>
          <w:b/>
          <w:bCs/>
          <w:color w:val="7030A0"/>
          <w:sz w:val="20"/>
          <w:szCs w:val="20"/>
          <w:lang w:eastAsia="ru-RU"/>
        </w:rPr>
      </w:pPr>
    </w:p>
    <w:p w:rsidR="00BC60F6" w:rsidRPr="00BC60F6" w:rsidRDefault="00BC60F6" w:rsidP="00BC60F6">
      <w:pPr>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 xml:space="preserve">Наряду с предусмотренными  Федеральным законом № 131-ФЗ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Конституции  Российской Федерации, Федеральному закону № 131-ФЗ и иным  федеральным законом, законом Республики Коми.  </w:t>
      </w:r>
    </w:p>
    <w:p w:rsidR="00BC60F6" w:rsidRPr="00BC60F6" w:rsidRDefault="00BC60F6" w:rsidP="00BC60F6">
      <w:pPr>
        <w:keepNext/>
        <w:spacing w:after="0" w:line="240" w:lineRule="auto"/>
        <w:jc w:val="center"/>
        <w:rPr>
          <w:rFonts w:ascii="Times New Roman" w:eastAsia="Calibri" w:hAnsi="Times New Roman" w:cs="Times New Roman"/>
          <w:color w:val="7030A0"/>
          <w:sz w:val="20"/>
          <w:szCs w:val="20"/>
          <w:lang w:eastAsia="ru-RU"/>
        </w:rPr>
      </w:pPr>
    </w:p>
    <w:p w:rsidR="00BC60F6" w:rsidRPr="00BC60F6" w:rsidRDefault="00BC60F6" w:rsidP="00BC60F6">
      <w:pPr>
        <w:keepNext/>
        <w:spacing w:after="0" w:line="240" w:lineRule="auto"/>
        <w:jc w:val="center"/>
        <w:rPr>
          <w:rFonts w:ascii="Times New Roman" w:eastAsia="Calibri" w:hAnsi="Times New Roman" w:cs="Times New Roman"/>
          <w:b/>
          <w:bCs/>
          <w:sz w:val="20"/>
          <w:szCs w:val="20"/>
          <w:lang w:eastAsia="ru-RU"/>
        </w:rPr>
      </w:pPr>
      <w:r w:rsidRPr="00BC60F6">
        <w:rPr>
          <w:rFonts w:ascii="Times New Roman" w:eastAsia="Calibri" w:hAnsi="Times New Roman" w:cs="Times New Roman"/>
          <w:b/>
          <w:bCs/>
          <w:sz w:val="20"/>
          <w:szCs w:val="20"/>
          <w:lang w:eastAsia="ru-RU"/>
        </w:rPr>
        <w:t>Статья 29. Органы местного самоуправления сельского поселения «Выльгорт»</w:t>
      </w:r>
    </w:p>
    <w:p w:rsidR="00BC60F6" w:rsidRPr="00BC60F6" w:rsidRDefault="00BC60F6" w:rsidP="00BC60F6">
      <w:pPr>
        <w:keepNext/>
        <w:spacing w:after="0" w:line="240" w:lineRule="auto"/>
        <w:jc w:val="both"/>
        <w:rPr>
          <w:rFonts w:ascii="Times New Roman" w:eastAsia="Calibri" w:hAnsi="Times New Roman" w:cs="Times New Roman"/>
          <w:b/>
          <w:bCs/>
          <w:sz w:val="20"/>
          <w:szCs w:val="20"/>
          <w:lang w:eastAsia="ru-RU"/>
        </w:rPr>
      </w:pPr>
    </w:p>
    <w:p w:rsidR="00BC60F6" w:rsidRPr="00BC60F6" w:rsidRDefault="00BC60F6" w:rsidP="00BC60F6">
      <w:pPr>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1. Структуру органов местного самоуправления сельского поселения «Выльгорт» составляют:</w:t>
      </w:r>
    </w:p>
    <w:p w:rsidR="00BC60F6" w:rsidRPr="00BC60F6" w:rsidRDefault="00BC60F6" w:rsidP="00BC60F6">
      <w:pPr>
        <w:tabs>
          <w:tab w:val="left" w:pos="1134"/>
        </w:tabs>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 xml:space="preserve">1.1. Глава сельского поселения «Выльгорт» - председатель Совета; </w:t>
      </w:r>
    </w:p>
    <w:p w:rsidR="00BC60F6" w:rsidRPr="00BC60F6" w:rsidRDefault="00BC60F6" w:rsidP="00BC60F6">
      <w:pPr>
        <w:tabs>
          <w:tab w:val="left" w:pos="1134"/>
        </w:tabs>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1.2. Совет сельского поселения «Выльгорт» - представительный орган сельского поселения;</w:t>
      </w:r>
    </w:p>
    <w:p w:rsidR="00BC60F6" w:rsidRPr="00BC60F6" w:rsidRDefault="00BC60F6" w:rsidP="00BC60F6">
      <w:pPr>
        <w:tabs>
          <w:tab w:val="left" w:pos="1134"/>
        </w:tabs>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1.3. Администрация сельского поселения «Выльгорт» - исполнительно-распорядительный орган сельского поселения.</w:t>
      </w:r>
    </w:p>
    <w:p w:rsidR="00BC60F6" w:rsidRPr="00BC60F6" w:rsidRDefault="00BC60F6" w:rsidP="00BC60F6">
      <w:pPr>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2. Изменение структуры органов местного самоуправления сельского поселения «Выльгорт» осуществляется не иначе как путем внесения изменений в Устав сельского поселения «Выльгорт».</w:t>
      </w:r>
    </w:p>
    <w:p w:rsidR="00BC60F6" w:rsidRPr="00BC60F6" w:rsidRDefault="00BC60F6" w:rsidP="00BC60F6">
      <w:pPr>
        <w:suppressAutoHyphens/>
        <w:spacing w:after="0" w:line="240" w:lineRule="auto"/>
        <w:jc w:val="both"/>
        <w:rPr>
          <w:rFonts w:ascii="Times New Roman" w:eastAsia="Calibri" w:hAnsi="Times New Roman" w:cs="Times New Roman"/>
          <w:color w:val="FF0000"/>
          <w:sz w:val="20"/>
          <w:szCs w:val="20"/>
          <w:lang w:eastAsia="ru-RU"/>
        </w:rPr>
      </w:pPr>
      <w:r w:rsidRPr="00BC60F6">
        <w:rPr>
          <w:rFonts w:ascii="Times New Roman" w:eastAsia="Calibri" w:hAnsi="Times New Roman" w:cs="Times New Roman"/>
          <w:sz w:val="20"/>
          <w:szCs w:val="20"/>
          <w:lang w:eastAsia="ru-RU"/>
        </w:rPr>
        <w:t>3. Решение Совета</w:t>
      </w:r>
      <w:r w:rsidRPr="00BC60F6">
        <w:rPr>
          <w:rFonts w:ascii="Times New Roman" w:eastAsia="Calibri" w:hAnsi="Times New Roman" w:cs="Times New Roman"/>
          <w:color w:val="FF0000"/>
          <w:sz w:val="20"/>
          <w:szCs w:val="20"/>
          <w:lang w:eastAsia="ru-RU"/>
        </w:rPr>
        <w:t xml:space="preserve"> </w:t>
      </w:r>
      <w:r w:rsidRPr="00BC60F6">
        <w:rPr>
          <w:rFonts w:ascii="Times New Roman" w:eastAsia="Calibri" w:hAnsi="Times New Roman" w:cs="Times New Roman"/>
          <w:sz w:val="20"/>
          <w:szCs w:val="20"/>
          <w:lang w:eastAsia="ru-RU"/>
        </w:rPr>
        <w:t>сельского поселения «Выльгорт» об изменении структуры органов местного самоуправления сельского поселения «Выльгорт» вступает в силу не ранее чем по истечении срока полномочий Совета сельского поселения «Выльгорт», принявшего указанное решение, за исключением случаев, предусмотренных Федеральным законом №131-ФЗ.</w:t>
      </w:r>
    </w:p>
    <w:p w:rsidR="00BC60F6" w:rsidRPr="00BC60F6" w:rsidRDefault="00BC60F6" w:rsidP="00BC60F6">
      <w:pPr>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 xml:space="preserve">4. Финансовое обеспечение деятельности органов местного самоуправления сельского поселения «Выльгорт» осуществляется исключительно за счет собственных доходов бюджета сельского поселения «Выльгорт». </w:t>
      </w:r>
    </w:p>
    <w:p w:rsidR="00BC60F6" w:rsidRPr="00BC60F6" w:rsidRDefault="00BC60F6" w:rsidP="00BC60F6">
      <w:pPr>
        <w:tabs>
          <w:tab w:val="left" w:pos="720"/>
        </w:tabs>
        <w:spacing w:after="0" w:line="240" w:lineRule="auto"/>
        <w:jc w:val="both"/>
        <w:rPr>
          <w:rFonts w:ascii="Times New Roman" w:eastAsia="Calibri" w:hAnsi="Times New Roman" w:cs="Times New Roman"/>
          <w:sz w:val="20"/>
          <w:szCs w:val="20"/>
          <w:lang w:eastAsia="ru-RU"/>
        </w:rPr>
      </w:pPr>
    </w:p>
    <w:p w:rsidR="00BC60F6" w:rsidRPr="00BC60F6" w:rsidRDefault="00BC60F6" w:rsidP="00BC60F6">
      <w:pPr>
        <w:keepNext/>
        <w:spacing w:after="0" w:line="240" w:lineRule="auto"/>
        <w:jc w:val="center"/>
        <w:rPr>
          <w:rFonts w:ascii="Times New Roman" w:eastAsia="Calibri" w:hAnsi="Times New Roman" w:cs="Times New Roman"/>
          <w:b/>
          <w:bCs/>
          <w:sz w:val="20"/>
          <w:szCs w:val="20"/>
          <w:lang w:eastAsia="ru-RU"/>
        </w:rPr>
      </w:pPr>
      <w:r w:rsidRPr="00BC60F6">
        <w:rPr>
          <w:rFonts w:ascii="Times New Roman" w:eastAsia="Calibri" w:hAnsi="Times New Roman" w:cs="Times New Roman"/>
          <w:b/>
          <w:bCs/>
          <w:sz w:val="20"/>
          <w:szCs w:val="20"/>
          <w:lang w:eastAsia="ru-RU"/>
        </w:rPr>
        <w:lastRenderedPageBreak/>
        <w:t xml:space="preserve">Статья 30. Глава сельского поселения «Выльгорт» - председатель Совета </w:t>
      </w:r>
    </w:p>
    <w:p w:rsidR="00BC60F6" w:rsidRPr="00BC60F6" w:rsidRDefault="00BC60F6" w:rsidP="00BC60F6">
      <w:pPr>
        <w:keepNext/>
        <w:spacing w:after="0" w:line="240" w:lineRule="auto"/>
        <w:jc w:val="both"/>
        <w:rPr>
          <w:rFonts w:ascii="Times New Roman" w:eastAsia="Calibri" w:hAnsi="Times New Roman" w:cs="Times New Roman"/>
          <w:sz w:val="20"/>
          <w:szCs w:val="20"/>
          <w:lang w:eastAsia="ru-RU"/>
        </w:rPr>
      </w:pPr>
    </w:p>
    <w:p w:rsidR="00BC60F6" w:rsidRPr="00BC60F6" w:rsidRDefault="00BC60F6" w:rsidP="00BC60F6">
      <w:pPr>
        <w:keepNext/>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1. Глава сельского поселения «Выльгорт» - председатель Совета избирается Советом сельского поселения «Выльгорт» на заседании из числа депутатов.</w:t>
      </w:r>
    </w:p>
    <w:p w:rsidR="00BC60F6" w:rsidRPr="00BC60F6" w:rsidRDefault="00BC60F6" w:rsidP="00BC60F6">
      <w:pPr>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 xml:space="preserve">2. Глава сельского поселения «Выльгорт» - председатель Совета является высшим должностным лицом сельского поселения «Выльгорт» и обладает всей полнотой полномочий по решению вопросов местного значения,  в пределах своей компетенции  </w:t>
      </w:r>
    </w:p>
    <w:p w:rsidR="00BC60F6" w:rsidRPr="00BC60F6" w:rsidRDefault="00BC60F6" w:rsidP="00BC60F6">
      <w:pPr>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3. Глава сельского поселения «Выльгорт» - председатель Совета вступает в должность со дня его избрания.</w:t>
      </w:r>
    </w:p>
    <w:p w:rsidR="00BC60F6" w:rsidRPr="00BC60F6" w:rsidRDefault="00BC60F6" w:rsidP="00BC60F6">
      <w:pPr>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4. Глава сельского поселения «Выльгорт» - председатель Совета избирается сроком на пять лет. Глава сельского поселения «Выльгорт» - председатель Совета осуществляет свои полномочия на непостоянной основе. Полномочия Главы сельского поселения «Выльгорт» - председателя Совета прекращаются в день вступления в должность вновь избранного Главы сельского поселения «Выльгорт» - председателя Совета.  Глава сельского поселения «Выльгорт» - председатель Совета принимает присягу на торжественном заседании Совета сельского поселения в присутствии представителей общественности: «Вступая в должность Главы сельского поселения – председателя Совета, торжественно клянусь добросовестно выполнять возлагаемые на меня обязанности Главы сельского поселения «Выльгорт» - председателя Совета, уважать и защищать права и свободы человека и гражданина, соблюдать Конституцию Российской Федерации, Конституцию Республики Коми и Устав муниципального образования сельского поселения «Выльгорт».</w:t>
      </w:r>
    </w:p>
    <w:p w:rsidR="00BC60F6" w:rsidRPr="00BC60F6" w:rsidRDefault="00BC60F6" w:rsidP="00BC60F6">
      <w:pPr>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5. Глава сельского поселения «Выльгорт» - председатель Совета подконтролен и подотчетен населению и Совету сельского поселения «Выльгорт».</w:t>
      </w:r>
    </w:p>
    <w:p w:rsidR="00BC60F6" w:rsidRPr="00BC60F6" w:rsidRDefault="00BC60F6" w:rsidP="00BC60F6">
      <w:pPr>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6. Вопросы неприкосновенности Главы сельского поселения «Выльгорт» - председателя Совета регулируются федеральными законами.</w:t>
      </w:r>
    </w:p>
    <w:p w:rsidR="00BC60F6" w:rsidRPr="00BC60F6" w:rsidRDefault="00BC60F6" w:rsidP="00BC60F6">
      <w:pPr>
        <w:spacing w:after="0" w:line="240" w:lineRule="auto"/>
        <w:jc w:val="both"/>
        <w:rPr>
          <w:rFonts w:ascii="Times New Roman" w:eastAsia="Calibri" w:hAnsi="Times New Roman" w:cs="Times New Roman"/>
          <w:b/>
          <w:bCs/>
          <w:sz w:val="20"/>
          <w:szCs w:val="20"/>
          <w:lang w:eastAsia="ru-RU"/>
        </w:rPr>
      </w:pPr>
    </w:p>
    <w:p w:rsidR="00BC60F6" w:rsidRPr="00BC60F6" w:rsidRDefault="00BC60F6" w:rsidP="00BC60F6">
      <w:pPr>
        <w:spacing w:after="0" w:line="240" w:lineRule="auto"/>
        <w:jc w:val="both"/>
        <w:rPr>
          <w:rFonts w:ascii="Times New Roman" w:eastAsia="Calibri" w:hAnsi="Times New Roman" w:cs="Times New Roman"/>
          <w:b/>
          <w:bCs/>
          <w:sz w:val="20"/>
          <w:szCs w:val="20"/>
          <w:lang w:eastAsia="ru-RU"/>
        </w:rPr>
      </w:pPr>
    </w:p>
    <w:p w:rsidR="00BC60F6" w:rsidRPr="00BC60F6" w:rsidRDefault="00BC60F6" w:rsidP="00BC60F6">
      <w:pPr>
        <w:tabs>
          <w:tab w:val="left" w:pos="1134"/>
        </w:tabs>
        <w:suppressAutoHyphens/>
        <w:spacing w:after="0" w:line="240" w:lineRule="auto"/>
        <w:jc w:val="center"/>
        <w:rPr>
          <w:rFonts w:ascii="Times New Roman" w:eastAsia="Calibri" w:hAnsi="Times New Roman" w:cs="Times New Roman"/>
          <w:b/>
          <w:bCs/>
          <w:sz w:val="20"/>
          <w:szCs w:val="20"/>
          <w:lang w:eastAsia="ru-RU"/>
        </w:rPr>
      </w:pPr>
      <w:r w:rsidRPr="00BC60F6">
        <w:rPr>
          <w:rFonts w:ascii="Times New Roman" w:eastAsia="Calibri" w:hAnsi="Times New Roman" w:cs="Times New Roman"/>
          <w:b/>
          <w:bCs/>
          <w:sz w:val="20"/>
          <w:szCs w:val="20"/>
          <w:lang w:eastAsia="ru-RU"/>
        </w:rPr>
        <w:t xml:space="preserve">Статья 31. Полномочия Главы сельского поселения «Выльгорт» - председателя Совета </w:t>
      </w:r>
    </w:p>
    <w:p w:rsidR="00BC60F6" w:rsidRPr="00BC60F6" w:rsidRDefault="00BC60F6" w:rsidP="00BC60F6">
      <w:pPr>
        <w:tabs>
          <w:tab w:val="left" w:pos="1134"/>
          <w:tab w:val="left" w:pos="6135"/>
        </w:tabs>
        <w:suppressAutoHyphens/>
        <w:spacing w:after="0" w:line="240" w:lineRule="auto"/>
        <w:jc w:val="both"/>
        <w:rPr>
          <w:rFonts w:ascii="Times New Roman" w:eastAsia="Calibri" w:hAnsi="Times New Roman" w:cs="Times New Roman"/>
          <w:b/>
          <w:bCs/>
          <w:sz w:val="20"/>
          <w:szCs w:val="20"/>
          <w:lang w:eastAsia="ru-RU"/>
        </w:rPr>
      </w:pPr>
      <w:r w:rsidRPr="00BC60F6">
        <w:rPr>
          <w:rFonts w:ascii="Times New Roman" w:eastAsia="Calibri" w:hAnsi="Times New Roman" w:cs="Times New Roman"/>
          <w:b/>
          <w:bCs/>
          <w:sz w:val="20"/>
          <w:szCs w:val="20"/>
          <w:lang w:eastAsia="ru-RU"/>
        </w:rPr>
        <w:tab/>
      </w:r>
      <w:r w:rsidRPr="00BC60F6">
        <w:rPr>
          <w:rFonts w:ascii="Times New Roman" w:eastAsia="Calibri" w:hAnsi="Times New Roman" w:cs="Times New Roman"/>
          <w:b/>
          <w:bCs/>
          <w:sz w:val="20"/>
          <w:szCs w:val="20"/>
          <w:lang w:eastAsia="ru-RU"/>
        </w:rPr>
        <w:tab/>
      </w:r>
    </w:p>
    <w:p w:rsidR="00BC60F6" w:rsidRPr="00BC60F6" w:rsidRDefault="00BC60F6" w:rsidP="00BC60F6">
      <w:pPr>
        <w:tabs>
          <w:tab w:val="left" w:pos="851"/>
          <w:tab w:val="left" w:pos="993"/>
        </w:tabs>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1. Глава сельского поселения «Выльгорт» - председатель Совета осуществляет следующие полномочия:</w:t>
      </w:r>
    </w:p>
    <w:p w:rsidR="00BC60F6" w:rsidRPr="00BC60F6" w:rsidRDefault="00BC60F6" w:rsidP="00BC60F6">
      <w:pPr>
        <w:tabs>
          <w:tab w:val="left" w:pos="1418"/>
          <w:tab w:val="left" w:pos="9180"/>
        </w:tabs>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1.1. Осуществляет организацию деятельности Совета сельского поселения «Выльгорт»;</w:t>
      </w:r>
    </w:p>
    <w:p w:rsidR="00BC60F6" w:rsidRPr="00BC60F6" w:rsidRDefault="00BC60F6" w:rsidP="00BC60F6">
      <w:pPr>
        <w:tabs>
          <w:tab w:val="left" w:pos="1418"/>
          <w:tab w:val="left" w:pos="9180"/>
        </w:tabs>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1.2. Возглавляет деятельность по осуществлению местного самоуправления на территории сельского поселения «Выльгорт»;</w:t>
      </w:r>
    </w:p>
    <w:p w:rsidR="00BC60F6" w:rsidRPr="00BC60F6" w:rsidRDefault="00BC60F6" w:rsidP="00BC60F6">
      <w:pPr>
        <w:tabs>
          <w:tab w:val="left" w:pos="1418"/>
          <w:tab w:val="left" w:pos="9180"/>
        </w:tabs>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1.3. Представляет муниципальное образование сельское поселение «Выльгорт» в отношениях с органами государственной власти Российской Федерации, Республики Коми, иных субъектов Российской Федерации, органами местного самоуправления других муниципальных образований, гражданами, общественными организациями и объединениями, предприятиями, учреждениями, организациями, без доверенности действует от имени муниципального образования;</w:t>
      </w:r>
    </w:p>
    <w:p w:rsidR="00BC60F6" w:rsidRPr="00BC60F6" w:rsidRDefault="00BC60F6" w:rsidP="00BC60F6">
      <w:pPr>
        <w:tabs>
          <w:tab w:val="left" w:pos="1418"/>
          <w:tab w:val="left" w:pos="9180"/>
        </w:tabs>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1.4. Подписывает и обнародует нормативные правовые  акты, принятые Советом сельского поселения «Выльгорт» в порядке, установленном настоящим Уставом.</w:t>
      </w:r>
    </w:p>
    <w:p w:rsidR="00BC60F6" w:rsidRPr="00BC60F6" w:rsidRDefault="00BC60F6" w:rsidP="00BC60F6">
      <w:pPr>
        <w:tabs>
          <w:tab w:val="left" w:pos="1418"/>
          <w:tab w:val="left" w:pos="9180"/>
        </w:tabs>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1.5. Заключает договоры и соглашения с государственными органами, органами местного самоуправления других муниципальных образований, общественными объединениями и организациями, предприятиями, учреждениями и организациями;</w:t>
      </w:r>
    </w:p>
    <w:p w:rsidR="00BC60F6" w:rsidRPr="00BC60F6" w:rsidRDefault="00BC60F6" w:rsidP="00BC60F6">
      <w:pPr>
        <w:tabs>
          <w:tab w:val="left" w:pos="1418"/>
          <w:tab w:val="left" w:pos="9180"/>
        </w:tabs>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1.6. Издаёт в пределах своих полномочий правовые акты Главы сельского поселения -</w:t>
      </w:r>
      <w:r w:rsidRPr="00BC60F6">
        <w:rPr>
          <w:rFonts w:ascii="Times New Roman" w:eastAsia="Calibri" w:hAnsi="Times New Roman" w:cs="Times New Roman"/>
          <w:b/>
          <w:bCs/>
          <w:sz w:val="20"/>
          <w:szCs w:val="20"/>
          <w:lang w:eastAsia="ru-RU"/>
        </w:rPr>
        <w:t xml:space="preserve"> </w:t>
      </w:r>
      <w:r w:rsidRPr="00BC60F6">
        <w:rPr>
          <w:rFonts w:ascii="Times New Roman" w:eastAsia="Calibri" w:hAnsi="Times New Roman" w:cs="Times New Roman"/>
          <w:sz w:val="20"/>
          <w:szCs w:val="20"/>
          <w:lang w:eastAsia="ru-RU"/>
        </w:rPr>
        <w:t>председателя Совета;</w:t>
      </w:r>
    </w:p>
    <w:p w:rsidR="00BC60F6" w:rsidRPr="00BC60F6" w:rsidRDefault="00BC60F6" w:rsidP="00BC60F6">
      <w:pPr>
        <w:tabs>
          <w:tab w:val="left" w:pos="1418"/>
          <w:tab w:val="left" w:pos="9180"/>
        </w:tabs>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1.7. Участвует в работе заседаний Совета сельского поселения «Выльгорт»;</w:t>
      </w:r>
    </w:p>
    <w:p w:rsidR="00BC60F6" w:rsidRPr="00BC60F6" w:rsidRDefault="00BC60F6" w:rsidP="00BC60F6">
      <w:pPr>
        <w:tabs>
          <w:tab w:val="left" w:pos="1418"/>
          <w:tab w:val="left" w:pos="9180"/>
        </w:tabs>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 xml:space="preserve">1.8. Вправе требовать  созыва внеочередных заседаний Совета сельского поселения «Выльгорт»; </w:t>
      </w:r>
    </w:p>
    <w:p w:rsidR="00BC60F6" w:rsidRPr="00BC60F6" w:rsidRDefault="00BC60F6" w:rsidP="00BC60F6">
      <w:pPr>
        <w:tabs>
          <w:tab w:val="left" w:pos="1418"/>
          <w:tab w:val="left" w:pos="9180"/>
        </w:tabs>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1.9. Организует прием граждан, рассмотрение предложений, заявлений, обращений и жалоб  граждан, принимает по ним решения;</w:t>
      </w:r>
    </w:p>
    <w:p w:rsidR="00BC60F6" w:rsidRPr="00BC60F6" w:rsidRDefault="00BC60F6" w:rsidP="00BC60F6">
      <w:pPr>
        <w:tabs>
          <w:tab w:val="left" w:pos="1418"/>
          <w:tab w:val="left" w:pos="9180"/>
        </w:tabs>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1.10. Организует и контролирует в пределах своей компетенции выполнение решений Совета сельского поселения «Выльгорт», собственных решений учреждениями, предприятиями, общественными организациями, общественными объединениями и гражданами;</w:t>
      </w:r>
    </w:p>
    <w:p w:rsidR="00BC60F6" w:rsidRPr="00BC60F6" w:rsidRDefault="00BC60F6" w:rsidP="00BC60F6">
      <w:pPr>
        <w:tabs>
          <w:tab w:val="left" w:pos="1418"/>
          <w:tab w:val="left" w:pos="9180"/>
        </w:tabs>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1.11. Рассматривает ходатайства и вносит представления в соответствующие органы государственной власти и органы местного самоуправления муниципального района «Сыктывдинский» о награждении граждан государственными и муниципальными наградами и присвоении им почетных званий;</w:t>
      </w:r>
    </w:p>
    <w:p w:rsidR="00BC60F6" w:rsidRPr="00BC60F6" w:rsidRDefault="00BC60F6" w:rsidP="00BC60F6">
      <w:pPr>
        <w:tabs>
          <w:tab w:val="left" w:pos="1418"/>
          <w:tab w:val="left" w:pos="9180"/>
        </w:tabs>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1.12. Приобретает и осуществляет имущественные и иные права и обязанности от имени сельского поселения «Выльгорт», выступает в суде без доверенности;</w:t>
      </w:r>
    </w:p>
    <w:p w:rsidR="00BC60F6" w:rsidRPr="00BC60F6" w:rsidRDefault="00BC60F6" w:rsidP="00BC60F6">
      <w:pPr>
        <w:tabs>
          <w:tab w:val="left" w:pos="1418"/>
          <w:tab w:val="left" w:pos="9180"/>
        </w:tabs>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1.13. Осуществляет руководство подготовкой заседаний Совета сельского поселения «Выльгорт» и вопросов, вносимых на его рассмотрение;</w:t>
      </w:r>
    </w:p>
    <w:p w:rsidR="00BC60F6" w:rsidRPr="00BC60F6" w:rsidRDefault="00BC60F6" w:rsidP="00BC60F6">
      <w:pPr>
        <w:tabs>
          <w:tab w:val="left" w:pos="1418"/>
          <w:tab w:val="left" w:pos="9180"/>
        </w:tabs>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1.14. Созывает заседания Совета сельского поселения «Выльгорт», доводит до сведения депутатов и населения время и место их проведения, а так же проект повестки дня;</w:t>
      </w:r>
    </w:p>
    <w:p w:rsidR="00BC60F6" w:rsidRPr="00BC60F6" w:rsidRDefault="00BC60F6" w:rsidP="00BC60F6">
      <w:pPr>
        <w:tabs>
          <w:tab w:val="left" w:pos="1418"/>
          <w:tab w:val="left" w:pos="9180"/>
        </w:tabs>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1.15. Ведет заседания Совета сельского поселения «Выльгорт», ведает внутренним распорядком в соответствии с регламентом Совета сельского поселения «Выльгорт»;</w:t>
      </w:r>
    </w:p>
    <w:p w:rsidR="00BC60F6" w:rsidRPr="00BC60F6" w:rsidRDefault="00BC60F6" w:rsidP="00BC60F6">
      <w:pPr>
        <w:tabs>
          <w:tab w:val="left" w:pos="1418"/>
          <w:tab w:val="left" w:pos="9180"/>
        </w:tabs>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1.16. Оказывает содействие депутатам Совета сельского поселения «Выльгорт» в осуществлении ими своих полномочий, организует обеспечение их необходимой информацией;</w:t>
      </w:r>
    </w:p>
    <w:p w:rsidR="00BC60F6" w:rsidRPr="00BC60F6" w:rsidRDefault="00BC60F6" w:rsidP="00BC60F6">
      <w:pPr>
        <w:tabs>
          <w:tab w:val="left" w:pos="993"/>
          <w:tab w:val="left" w:pos="1200"/>
        </w:tab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1.17. Принимает меры по обеспечению гласности и учету общественного мнения в работе Совета сельского поселения «Выльгорт»;</w:t>
      </w:r>
    </w:p>
    <w:p w:rsidR="00BC60F6" w:rsidRPr="00BC60F6" w:rsidRDefault="00BC60F6" w:rsidP="00BC60F6">
      <w:pPr>
        <w:tabs>
          <w:tab w:val="left" w:pos="993"/>
          <w:tab w:val="left" w:pos="1200"/>
        </w:tab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1.18. Подписывает протоколы заседаний и другие документы Совета сельского поселения «Выльгорт»;</w:t>
      </w:r>
    </w:p>
    <w:p w:rsidR="00BC60F6" w:rsidRPr="00BC60F6" w:rsidRDefault="00BC60F6" w:rsidP="00BC60F6">
      <w:pPr>
        <w:tabs>
          <w:tab w:val="left" w:pos="993"/>
          <w:tab w:val="left" w:pos="1200"/>
        </w:tab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lastRenderedPageBreak/>
        <w:t>1.19. Координирует деятельность постоянных и временных комиссий</w:t>
      </w:r>
      <w:r w:rsidR="00587C05">
        <w:rPr>
          <w:rFonts w:ascii="Times New Roman" w:eastAsia="Calibri" w:hAnsi="Times New Roman" w:cs="Times New Roman"/>
          <w:sz w:val="20"/>
          <w:szCs w:val="20"/>
          <w:lang w:eastAsia="ru-RU"/>
        </w:rPr>
        <w:t xml:space="preserve"> Совета сельского поселения «Выльгорт»</w:t>
      </w:r>
      <w:r w:rsidRPr="00BC60F6">
        <w:rPr>
          <w:rFonts w:ascii="Times New Roman" w:eastAsia="Calibri" w:hAnsi="Times New Roman" w:cs="Times New Roman"/>
          <w:sz w:val="20"/>
          <w:szCs w:val="20"/>
          <w:lang w:eastAsia="ru-RU"/>
        </w:rPr>
        <w:t>;</w:t>
      </w:r>
    </w:p>
    <w:p w:rsidR="00BC60F6" w:rsidRPr="00BC60F6" w:rsidRDefault="00BC60F6" w:rsidP="00BC60F6">
      <w:pPr>
        <w:tabs>
          <w:tab w:val="left" w:pos="993"/>
          <w:tab w:val="left" w:pos="1080"/>
          <w:tab w:val="left" w:pos="1200"/>
        </w:tab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1.20. Открывает и закрывает расчетные счета Совета сельского поселения «Выльгорт» в банках;</w:t>
      </w:r>
    </w:p>
    <w:p w:rsidR="00BC60F6" w:rsidRPr="00BC60F6" w:rsidRDefault="00BC60F6" w:rsidP="00BC60F6">
      <w:pPr>
        <w:tabs>
          <w:tab w:val="left" w:pos="851"/>
          <w:tab w:val="left" w:pos="1200"/>
        </w:tab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1.21. Является распорядителем бюджетных средств по расходам, предусмотренным отдельной строкой в местном бюджете сельского поселения «Выльгорт», связанным с деятельностью Совета сельского поселения «Выльгорт» и депутатов;</w:t>
      </w:r>
    </w:p>
    <w:p w:rsidR="00BC60F6" w:rsidRPr="00BC60F6" w:rsidRDefault="00BC60F6" w:rsidP="00BC60F6">
      <w:pPr>
        <w:tabs>
          <w:tab w:val="left" w:pos="284"/>
          <w:tab w:val="left" w:pos="1200"/>
        </w:tab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1.22. Дает поручения постоянным и временным комиссиям</w:t>
      </w:r>
      <w:r w:rsidR="00587C05">
        <w:rPr>
          <w:rFonts w:ascii="Times New Roman" w:eastAsia="Calibri" w:hAnsi="Times New Roman" w:cs="Times New Roman"/>
          <w:sz w:val="20"/>
          <w:szCs w:val="20"/>
          <w:lang w:eastAsia="ru-RU"/>
        </w:rPr>
        <w:t xml:space="preserve"> Совета сельского поселения «Выльгорт»</w:t>
      </w:r>
      <w:r w:rsidRPr="00BC60F6">
        <w:rPr>
          <w:rFonts w:ascii="Times New Roman" w:eastAsia="Calibri" w:hAnsi="Times New Roman" w:cs="Times New Roman"/>
          <w:sz w:val="20"/>
          <w:szCs w:val="20"/>
          <w:lang w:eastAsia="ru-RU"/>
        </w:rPr>
        <w:t>;</w:t>
      </w:r>
    </w:p>
    <w:p w:rsidR="00BC60F6" w:rsidRPr="00BC60F6" w:rsidRDefault="00BC60F6" w:rsidP="00BC60F6">
      <w:pPr>
        <w:tabs>
          <w:tab w:val="left" w:pos="993"/>
          <w:tab w:val="left" w:pos="1200"/>
        </w:tab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1.23. От имени Совета сельского поселения «Выльгорт» подписывает исковые заявления;</w:t>
      </w:r>
    </w:p>
    <w:p w:rsidR="00BC60F6" w:rsidRPr="00BC60F6" w:rsidRDefault="00BC60F6" w:rsidP="00BC60F6">
      <w:pPr>
        <w:tabs>
          <w:tab w:val="left" w:pos="993"/>
          <w:tab w:val="left" w:pos="1200"/>
        </w:tab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1.24. Определяет бюджетную, налоговую и долговую политику сельского поселения «Выльгорт»;</w:t>
      </w:r>
    </w:p>
    <w:p w:rsidR="00BC60F6" w:rsidRPr="00BC60F6" w:rsidRDefault="00BC60F6" w:rsidP="00BC60F6">
      <w:pPr>
        <w:tabs>
          <w:tab w:val="left" w:pos="993"/>
          <w:tab w:val="left" w:pos="1200"/>
        </w:tab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1.25. Обеспечивает защиту сведений, составляющих государственную тайну, в соответствии с возложенными на него задачами и в пределах своей компетенции, несет ответственность за  организацию защиты сведений, составляющих государственную тайну;</w:t>
      </w:r>
    </w:p>
    <w:p w:rsidR="00BC60F6" w:rsidRPr="00BC60F6" w:rsidRDefault="00BC60F6" w:rsidP="00BC60F6">
      <w:pPr>
        <w:tabs>
          <w:tab w:val="left" w:pos="709"/>
          <w:tab w:val="left" w:pos="8820"/>
        </w:tabs>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1.26. Осуществляет иные полномочия в соответствии с законодательством Российской Федерации, Республики Коми, настоящим Уставом.</w:t>
      </w:r>
    </w:p>
    <w:p w:rsidR="00BC60F6" w:rsidRPr="00BC60F6" w:rsidRDefault="00BC60F6" w:rsidP="00BC60F6">
      <w:pPr>
        <w:tabs>
          <w:tab w:val="left" w:pos="709"/>
          <w:tab w:val="left" w:pos="8820"/>
        </w:tabs>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2. В случае досрочного прекращения полномочий Главы сельского поселения «Выльгорт» - председателя Совета</w:t>
      </w:r>
      <w:r w:rsidR="00587C05">
        <w:rPr>
          <w:rFonts w:ascii="Times New Roman" w:eastAsia="Calibri" w:hAnsi="Times New Roman" w:cs="Times New Roman"/>
          <w:sz w:val="20"/>
          <w:szCs w:val="20"/>
          <w:lang w:eastAsia="ru-RU"/>
        </w:rPr>
        <w:t xml:space="preserve"> либо применения к нему по решению суда мер процессуального принуждения в виде заключения под стражу или временного отсутствия (отпуск, болезнь и иные случаи) его полномочия временно исполняет должностное лицо местного самоуправления, определяемого Советом сельского поселения «Выльгорт». </w:t>
      </w:r>
    </w:p>
    <w:p w:rsidR="00BC60F6" w:rsidRPr="00BC60F6" w:rsidRDefault="00BC60F6" w:rsidP="00BC60F6">
      <w:pPr>
        <w:spacing w:after="0" w:line="240" w:lineRule="auto"/>
        <w:jc w:val="both"/>
        <w:rPr>
          <w:rFonts w:ascii="Times New Roman" w:eastAsia="Calibri" w:hAnsi="Times New Roman" w:cs="Times New Roman"/>
          <w:sz w:val="20"/>
          <w:szCs w:val="20"/>
          <w:lang w:eastAsia="ru-RU"/>
        </w:rPr>
      </w:pPr>
    </w:p>
    <w:p w:rsidR="00BC60F6" w:rsidRPr="00BC60F6" w:rsidRDefault="00BC60F6" w:rsidP="00BC60F6">
      <w:pPr>
        <w:tabs>
          <w:tab w:val="left" w:pos="709"/>
          <w:tab w:val="left" w:pos="993"/>
          <w:tab w:val="left" w:pos="8820"/>
        </w:tabs>
        <w:suppressAutoHyphens/>
        <w:spacing w:after="0" w:line="240" w:lineRule="auto"/>
        <w:jc w:val="center"/>
        <w:rPr>
          <w:rFonts w:ascii="Times New Roman" w:eastAsia="Calibri" w:hAnsi="Times New Roman" w:cs="Times New Roman"/>
          <w:b/>
          <w:bCs/>
          <w:sz w:val="20"/>
          <w:szCs w:val="20"/>
          <w:lang w:eastAsia="ru-RU"/>
        </w:rPr>
      </w:pPr>
      <w:r w:rsidRPr="00BC60F6">
        <w:rPr>
          <w:rFonts w:ascii="Times New Roman" w:eastAsia="Calibri" w:hAnsi="Times New Roman" w:cs="Times New Roman"/>
          <w:b/>
          <w:bCs/>
          <w:sz w:val="20"/>
          <w:szCs w:val="20"/>
          <w:lang w:eastAsia="ru-RU"/>
        </w:rPr>
        <w:t xml:space="preserve">Статья 32. Ограничения, связанные со статусом Главы сельского поселения «Выльгорт» - председателя Совета </w:t>
      </w:r>
    </w:p>
    <w:p w:rsidR="00BC60F6" w:rsidRPr="00BC60F6" w:rsidRDefault="00BC60F6" w:rsidP="00BC60F6">
      <w:pPr>
        <w:tabs>
          <w:tab w:val="left" w:pos="1134"/>
        </w:tabs>
        <w:suppressAutoHyphens/>
        <w:spacing w:after="0" w:line="240" w:lineRule="auto"/>
        <w:jc w:val="both"/>
        <w:rPr>
          <w:rFonts w:ascii="Times New Roman" w:eastAsia="Calibri" w:hAnsi="Times New Roman" w:cs="Times New Roman"/>
          <w:sz w:val="20"/>
          <w:szCs w:val="20"/>
          <w:lang w:eastAsia="ru-RU"/>
        </w:rPr>
      </w:pPr>
    </w:p>
    <w:p w:rsidR="00BC60F6" w:rsidRPr="00BC60F6" w:rsidRDefault="00BC60F6" w:rsidP="00BC60F6">
      <w:pPr>
        <w:tabs>
          <w:tab w:val="left" w:pos="426"/>
        </w:tabs>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 xml:space="preserve">1. Глава сельского поселения «Выльгорт» – председатель Совета не может быть депутатом Государственной Думы Федерального Собрания Российской Федерации, членом Совета Федерации Федерального Собрания Российской Федерации, депутатом  законодательных (представительных) органов государственной власти субъектов Российской Федерации, занимать иные государственные должности Российской Федерации, государственные должности субъектов Российской Федерации, а так же должности государственной гражданской службы и должности муниципальной службы. </w:t>
      </w:r>
    </w:p>
    <w:p w:rsidR="00BC60F6" w:rsidRPr="00BC60F6" w:rsidRDefault="00BC60F6" w:rsidP="00BC60F6">
      <w:pPr>
        <w:tabs>
          <w:tab w:val="left" w:pos="426"/>
        </w:tabs>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2. Глава сельского поселения «Выльгорт» – председатель Совета не может одновременно исполнять полномочия депутата представительного органа иного муниципального образования или выборного должностного лица местного самоуправления иного муниципального образования, за исключением случаев, установленных федеральным законодательством.</w:t>
      </w:r>
    </w:p>
    <w:p w:rsidR="00BC60F6" w:rsidRPr="00BC60F6" w:rsidRDefault="00BC60F6" w:rsidP="00BC60F6">
      <w:pPr>
        <w:tabs>
          <w:tab w:val="left" w:pos="426"/>
        </w:tabs>
        <w:suppressAutoHyphens/>
        <w:spacing w:after="0" w:line="240" w:lineRule="auto"/>
        <w:jc w:val="both"/>
        <w:rPr>
          <w:rFonts w:ascii="Times New Roman" w:eastAsia="Calibri" w:hAnsi="Times New Roman" w:cs="Times New Roman"/>
          <w:sz w:val="20"/>
          <w:szCs w:val="20"/>
          <w:lang w:eastAsia="ru-RU"/>
        </w:rPr>
      </w:pPr>
    </w:p>
    <w:p w:rsidR="00BC60F6" w:rsidRPr="00BC60F6" w:rsidRDefault="00BC60F6" w:rsidP="00BC60F6">
      <w:pPr>
        <w:keepNext/>
        <w:spacing w:after="0" w:line="240" w:lineRule="auto"/>
        <w:jc w:val="center"/>
        <w:rPr>
          <w:rFonts w:ascii="Times New Roman" w:eastAsia="Calibri" w:hAnsi="Times New Roman" w:cs="Times New Roman"/>
          <w:b/>
          <w:bCs/>
          <w:sz w:val="20"/>
          <w:szCs w:val="20"/>
          <w:lang w:eastAsia="ru-RU"/>
        </w:rPr>
      </w:pPr>
      <w:r w:rsidRPr="00BC60F6">
        <w:rPr>
          <w:rFonts w:ascii="Times New Roman" w:eastAsia="Calibri" w:hAnsi="Times New Roman" w:cs="Times New Roman"/>
          <w:b/>
          <w:bCs/>
          <w:sz w:val="20"/>
          <w:szCs w:val="20"/>
          <w:lang w:eastAsia="ru-RU"/>
        </w:rPr>
        <w:t xml:space="preserve">Статья 33. Досрочное прекращение полномочий главы сельского поселения «Выльгорт» - председателя Совета </w:t>
      </w:r>
    </w:p>
    <w:p w:rsidR="00BC60F6" w:rsidRPr="00BC60F6" w:rsidRDefault="00BC60F6" w:rsidP="00BC60F6">
      <w:pPr>
        <w:keepNext/>
        <w:spacing w:after="0" w:line="240" w:lineRule="auto"/>
        <w:jc w:val="both"/>
        <w:rPr>
          <w:rFonts w:ascii="Times New Roman" w:eastAsia="Calibri" w:hAnsi="Times New Roman" w:cs="Times New Roman"/>
          <w:b/>
          <w:bCs/>
          <w:sz w:val="20"/>
          <w:szCs w:val="20"/>
          <w:lang w:eastAsia="ru-RU"/>
        </w:rPr>
      </w:pPr>
    </w:p>
    <w:p w:rsidR="00BC60F6" w:rsidRPr="00BC60F6" w:rsidRDefault="00BC60F6" w:rsidP="00BC60F6">
      <w:pPr>
        <w:tabs>
          <w:tab w:val="left" w:pos="567"/>
        </w:tabs>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1. Полномочия Главы сельского поселения «Выльгорт» - председателя Совета прекращаются досрочно в случае:</w:t>
      </w:r>
    </w:p>
    <w:p w:rsidR="00BC60F6" w:rsidRPr="00BC60F6" w:rsidRDefault="00BC60F6" w:rsidP="00BC60F6">
      <w:pPr>
        <w:tabs>
          <w:tab w:val="left" w:pos="993"/>
        </w:tabs>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 xml:space="preserve">1.1. Смерти; </w:t>
      </w:r>
    </w:p>
    <w:p w:rsidR="00BC60F6" w:rsidRPr="00BC60F6" w:rsidRDefault="00BC60F6" w:rsidP="00BC60F6">
      <w:pPr>
        <w:tabs>
          <w:tab w:val="left" w:pos="993"/>
        </w:tabs>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1.2. Отставки по собственному желанию;</w:t>
      </w:r>
    </w:p>
    <w:p w:rsidR="00BC60F6" w:rsidRPr="00BC60F6" w:rsidRDefault="00BC60F6" w:rsidP="00BC60F6">
      <w:pPr>
        <w:tabs>
          <w:tab w:val="left" w:pos="993"/>
        </w:tabs>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1.3. Удаления в отставку в соответствии со статьей 74.1 Федерального закона №131-ФЗ;</w:t>
      </w:r>
    </w:p>
    <w:p w:rsidR="00BC60F6" w:rsidRPr="00BC60F6" w:rsidRDefault="00BC60F6" w:rsidP="00BC60F6">
      <w:pPr>
        <w:tabs>
          <w:tab w:val="left" w:pos="993"/>
        </w:tabs>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1.4. Отрешения от должности в соответствии со статьей 74 Федерального закона №131-ФЗ;</w:t>
      </w:r>
    </w:p>
    <w:p w:rsidR="00BC60F6" w:rsidRPr="00BC60F6" w:rsidRDefault="00BC60F6" w:rsidP="00BC60F6">
      <w:pPr>
        <w:tabs>
          <w:tab w:val="left" w:pos="993"/>
        </w:tabs>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1.5. Признания судом недееспособным или ограниченно дееспособным;</w:t>
      </w:r>
    </w:p>
    <w:p w:rsidR="00BC60F6" w:rsidRPr="00BC60F6" w:rsidRDefault="00BC60F6" w:rsidP="00BC60F6">
      <w:pPr>
        <w:tabs>
          <w:tab w:val="left" w:pos="993"/>
        </w:tabs>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1.6. Признания судом безвестно отсутствующим или объявления умершим;</w:t>
      </w:r>
    </w:p>
    <w:p w:rsidR="00BC60F6" w:rsidRPr="00BC60F6" w:rsidRDefault="00BC60F6" w:rsidP="00BC60F6">
      <w:pPr>
        <w:tabs>
          <w:tab w:val="left" w:pos="993"/>
        </w:tabs>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1.7. Вступления в отношении его в законную силу обвинительного приговора суда;</w:t>
      </w:r>
    </w:p>
    <w:p w:rsidR="00BC60F6" w:rsidRPr="00BC60F6" w:rsidRDefault="00BC60F6" w:rsidP="00BC60F6">
      <w:pPr>
        <w:tabs>
          <w:tab w:val="left" w:pos="993"/>
        </w:tabs>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1.8. Выезда за пределы Российской Федерации на постоянное место жительства;</w:t>
      </w:r>
    </w:p>
    <w:p w:rsidR="00BC60F6" w:rsidRPr="00BC60F6" w:rsidRDefault="00BC60F6" w:rsidP="00BC60F6">
      <w:pPr>
        <w:tabs>
          <w:tab w:val="left" w:pos="993"/>
        </w:tabs>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1.9.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BC60F6" w:rsidRPr="00BC60F6" w:rsidRDefault="00BC60F6" w:rsidP="00BC60F6">
      <w:pPr>
        <w:tabs>
          <w:tab w:val="left" w:pos="993"/>
          <w:tab w:val="left" w:pos="1080"/>
        </w:tabs>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1.10. Отзыва избирателями;</w:t>
      </w:r>
    </w:p>
    <w:p w:rsidR="00BC60F6" w:rsidRPr="00BC60F6" w:rsidRDefault="00BC60F6" w:rsidP="00BC60F6">
      <w:pPr>
        <w:tabs>
          <w:tab w:val="left" w:pos="1134"/>
        </w:tabs>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 xml:space="preserve">1.11. Установленной в судебном порядке стойкой неспособности по состоянию здоровья осуществлять полномочия Главы сельского поселения «Выльгорт» - председателя Совета; </w:t>
      </w:r>
    </w:p>
    <w:p w:rsidR="00BC60F6" w:rsidRPr="00BC60F6" w:rsidRDefault="00BC60F6" w:rsidP="00BC60F6">
      <w:pPr>
        <w:tabs>
          <w:tab w:val="left" w:pos="1134"/>
        </w:tabs>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1.12. Преобразования муниципального образования, осуществляемого в соответствии со статьей 13 Федерального закона №131-ФЗ, а также в случае упразднения муниципального образования;</w:t>
      </w:r>
    </w:p>
    <w:p w:rsidR="00BC60F6" w:rsidRPr="00BC60F6" w:rsidRDefault="00BC60F6" w:rsidP="00BC60F6">
      <w:pPr>
        <w:tabs>
          <w:tab w:val="left" w:pos="1134"/>
        </w:tabs>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 xml:space="preserve">1.13. Утраты сельским поселением «Выльгорт» статуса муниципального образования в связи с его объединением с городским округом; </w:t>
      </w:r>
    </w:p>
    <w:p w:rsidR="00BC60F6" w:rsidRPr="00BC60F6" w:rsidRDefault="00BC60F6" w:rsidP="00BC60F6">
      <w:pPr>
        <w:tabs>
          <w:tab w:val="left" w:pos="1134"/>
        </w:tabs>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1.14. Увеличения численности избирателей муниципального образования более чем на 25 процентов, произошедшего вследствие изменения границ муниципального образования или объединения поселения с городским округом.</w:t>
      </w:r>
    </w:p>
    <w:p w:rsidR="00BC60F6" w:rsidRPr="00BC60F6" w:rsidRDefault="00BC60F6" w:rsidP="00BC60F6">
      <w:pPr>
        <w:tabs>
          <w:tab w:val="left" w:pos="567"/>
        </w:tabs>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lastRenderedPageBreak/>
        <w:t>2. В указанных случаях Совет сельского поселения «Выльгорт» принимает решение о досрочном прекращении полномочий Главы сельского поселения «Выльгорт» - председателя Совета, назначает дату заседания Совета сельского поселения «Выльгорт», на котором будет избран из числа депутатов новый Глава сельского поселения «Выльгорт» - председатель Совета но не позднее 30 дней со дня прекращения полномочий прежнего Главы сельского поселения «Выльгорт» - председателя Совета.</w:t>
      </w:r>
    </w:p>
    <w:p w:rsidR="00BC60F6" w:rsidRPr="00BC60F6" w:rsidRDefault="00BC60F6" w:rsidP="00BC60F6">
      <w:pPr>
        <w:tabs>
          <w:tab w:val="left" w:pos="567"/>
        </w:tabs>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 xml:space="preserve">На период отсутствия Главы сельского поселения «Выльгорт» - председателя Совета Совет сельского поселения «Выльгорт» назначает исполняющего обязанности Главы сельского поселения «Выльгорт» - председателя Совета.  </w:t>
      </w:r>
    </w:p>
    <w:p w:rsidR="00BC60F6" w:rsidRPr="00BC60F6" w:rsidRDefault="00BC60F6" w:rsidP="00BC60F6">
      <w:pPr>
        <w:tabs>
          <w:tab w:val="left" w:pos="567"/>
        </w:tabs>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3. В случае если избранный Советом сельского поселения «Выльгорт» Глава сельского поселения «Выльгорт» - председатель Совета, полномочия которого прекращены досрочно на основании решения Совета сельского поселения «Выльгорт» об удалении его в отставку, обжалует в судебном порядке указанное решение, Совет сельского поселения «Выльгорт» не вправе принимать решение об избрании Главы сельского поселения «Выльгорт» - председателя Совета до вступления решения суда в законную силу.</w:t>
      </w:r>
    </w:p>
    <w:p w:rsidR="00BC60F6" w:rsidRPr="00BC60F6" w:rsidRDefault="00BC60F6" w:rsidP="00BC60F6">
      <w:pPr>
        <w:tabs>
          <w:tab w:val="left" w:pos="567"/>
        </w:tabs>
        <w:suppressAutoHyphens/>
        <w:spacing w:after="0" w:line="240" w:lineRule="auto"/>
        <w:jc w:val="both"/>
        <w:rPr>
          <w:rFonts w:ascii="Times New Roman" w:eastAsia="Calibri" w:hAnsi="Times New Roman" w:cs="Times New Roman"/>
          <w:sz w:val="20"/>
          <w:szCs w:val="20"/>
          <w:lang w:eastAsia="ru-RU"/>
        </w:rPr>
      </w:pPr>
    </w:p>
    <w:p w:rsidR="00BC60F6" w:rsidRPr="00BC60F6" w:rsidRDefault="00BC60F6" w:rsidP="00BC60F6">
      <w:pPr>
        <w:autoSpaceDE w:val="0"/>
        <w:autoSpaceDN w:val="0"/>
        <w:adjustRightInd w:val="0"/>
        <w:spacing w:after="0" w:line="240" w:lineRule="auto"/>
        <w:jc w:val="center"/>
        <w:outlineLvl w:val="0"/>
        <w:rPr>
          <w:rFonts w:ascii="Times New Roman" w:eastAsia="Calibri" w:hAnsi="Times New Roman" w:cs="Times New Roman"/>
          <w:b/>
          <w:bCs/>
          <w:sz w:val="20"/>
          <w:szCs w:val="20"/>
          <w:lang w:eastAsia="ru-RU"/>
        </w:rPr>
      </w:pPr>
      <w:r w:rsidRPr="00BC60F6">
        <w:rPr>
          <w:rFonts w:ascii="Times New Roman" w:eastAsia="Calibri" w:hAnsi="Times New Roman" w:cs="Times New Roman"/>
          <w:b/>
          <w:bCs/>
          <w:sz w:val="20"/>
          <w:szCs w:val="20"/>
          <w:lang w:eastAsia="ru-RU"/>
        </w:rPr>
        <w:t>Статья 34. Удаление Главы сельского поселения «Выльгорт» - председателя Совета в отставку</w:t>
      </w:r>
    </w:p>
    <w:p w:rsidR="00BC60F6" w:rsidRPr="00BC60F6" w:rsidRDefault="00BC60F6" w:rsidP="00BC60F6">
      <w:pPr>
        <w:autoSpaceDE w:val="0"/>
        <w:autoSpaceDN w:val="0"/>
        <w:adjustRightInd w:val="0"/>
        <w:spacing w:after="0" w:line="240" w:lineRule="auto"/>
        <w:jc w:val="both"/>
        <w:rPr>
          <w:rFonts w:ascii="Times New Roman" w:eastAsia="Calibri" w:hAnsi="Times New Roman" w:cs="Times New Roman"/>
          <w:b/>
          <w:bCs/>
          <w:sz w:val="20"/>
          <w:szCs w:val="20"/>
          <w:lang w:eastAsia="ru-RU"/>
        </w:rPr>
      </w:pPr>
    </w:p>
    <w:p w:rsidR="00BC60F6" w:rsidRPr="00BC60F6" w:rsidRDefault="00BC60F6" w:rsidP="00BC60F6">
      <w:pPr>
        <w:autoSpaceDE w:val="0"/>
        <w:autoSpaceDN w:val="0"/>
        <w:adjustRightInd w:val="0"/>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 xml:space="preserve">1. Совет сельского поселения «Выльгорт» в соответствии с Федеральным </w:t>
      </w:r>
      <w:hyperlink r:id="rId8" w:history="1">
        <w:r w:rsidRPr="00BC60F6">
          <w:rPr>
            <w:rFonts w:ascii="Times New Roman" w:eastAsia="Calibri" w:hAnsi="Times New Roman" w:cs="Times New Roman"/>
            <w:sz w:val="20"/>
            <w:szCs w:val="20"/>
            <w:lang w:eastAsia="ru-RU"/>
          </w:rPr>
          <w:t>законом</w:t>
        </w:r>
      </w:hyperlink>
      <w:r w:rsidRPr="00BC60F6">
        <w:rPr>
          <w:rFonts w:ascii="Times New Roman" w:eastAsia="Calibri" w:hAnsi="Times New Roman" w:cs="Times New Roman"/>
          <w:sz w:val="20"/>
          <w:szCs w:val="20"/>
          <w:lang w:eastAsia="ru-RU"/>
        </w:rPr>
        <w:t xml:space="preserve"> №131-ФЗ вправе удалить Главу сельского поселения «Выльгорт» - председателя Совета в отставку по инициативе депутатов Совета сельского поселения «Выльгорт» или по инициативе высшего должностного лица Республики Коми (руководителя высшего исполнительного органа государственной власти субъекта Российской Федерации) (далее по тексту – высшее должностное лицо Республик Коми).</w:t>
      </w:r>
    </w:p>
    <w:p w:rsidR="00BC60F6" w:rsidRPr="00BC60F6" w:rsidRDefault="00BC60F6" w:rsidP="00BC60F6">
      <w:pPr>
        <w:autoSpaceDE w:val="0"/>
        <w:autoSpaceDN w:val="0"/>
        <w:adjustRightInd w:val="0"/>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2. Основаниями для удаления Главы сельского поселения «Выльгорт» - председателя Совета  в отставку являются:</w:t>
      </w:r>
    </w:p>
    <w:p w:rsidR="00BC60F6" w:rsidRPr="00BC60F6" w:rsidRDefault="00BC60F6" w:rsidP="00BC60F6">
      <w:pPr>
        <w:autoSpaceDE w:val="0"/>
        <w:autoSpaceDN w:val="0"/>
        <w:adjustRightInd w:val="0"/>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 xml:space="preserve">2.1. Решения, действия (бездействие) Главы сельского поселения «Выльгорт» - председателя Совета, повлекшие (повлекшее) наступление последствий, предусмотренных </w:t>
      </w:r>
      <w:hyperlink r:id="rId9" w:history="1">
        <w:r w:rsidRPr="00BC60F6">
          <w:rPr>
            <w:rFonts w:ascii="Times New Roman" w:eastAsia="Calibri" w:hAnsi="Times New Roman" w:cs="Times New Roman"/>
            <w:sz w:val="20"/>
            <w:szCs w:val="20"/>
            <w:lang w:eastAsia="ru-RU"/>
          </w:rPr>
          <w:t>пунктами 2</w:t>
        </w:r>
      </w:hyperlink>
      <w:r w:rsidRPr="00BC60F6">
        <w:rPr>
          <w:rFonts w:ascii="Times New Roman" w:eastAsia="Calibri" w:hAnsi="Times New Roman" w:cs="Times New Roman"/>
          <w:sz w:val="20"/>
          <w:szCs w:val="20"/>
          <w:lang w:eastAsia="ru-RU"/>
        </w:rPr>
        <w:t xml:space="preserve"> и </w:t>
      </w:r>
      <w:hyperlink r:id="rId10" w:history="1">
        <w:r w:rsidRPr="00BC60F6">
          <w:rPr>
            <w:rFonts w:ascii="Times New Roman" w:eastAsia="Calibri" w:hAnsi="Times New Roman" w:cs="Times New Roman"/>
            <w:sz w:val="20"/>
            <w:szCs w:val="20"/>
            <w:lang w:eastAsia="ru-RU"/>
          </w:rPr>
          <w:t>3 части 1 статьи 75</w:t>
        </w:r>
      </w:hyperlink>
      <w:r w:rsidRPr="00BC60F6">
        <w:rPr>
          <w:rFonts w:ascii="Times New Roman" w:eastAsia="Calibri" w:hAnsi="Times New Roman" w:cs="Times New Roman"/>
          <w:sz w:val="20"/>
          <w:szCs w:val="20"/>
          <w:lang w:eastAsia="ru-RU"/>
        </w:rPr>
        <w:t xml:space="preserve"> Федерального закона №131-ФЗ;</w:t>
      </w:r>
    </w:p>
    <w:p w:rsidR="00BC60F6" w:rsidRPr="00BC60F6" w:rsidRDefault="00BC60F6" w:rsidP="00BC60F6">
      <w:pPr>
        <w:autoSpaceDE w:val="0"/>
        <w:autoSpaceDN w:val="0"/>
        <w:adjustRightInd w:val="0"/>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2.2. Неисполнение в течение трех и более месяцев обязанностей по решению вопросов местного значения, осуществлению полномочий, предусмотренных Федеральным законом №131-ФЗ, иными федеральными законами, Уставом сельского поселения «Выльгорт», и (или) обязанностей по обеспечению осуществления органами местного самоуправления сельского поселения «Выльгорт» отдельных государственных полномочий, переданных органам местного самоуправления сельского поселения «Выльгорт» федеральными законами и законами Республики Коми;</w:t>
      </w:r>
    </w:p>
    <w:p w:rsidR="00BC60F6" w:rsidRPr="00BC60F6" w:rsidRDefault="00BC60F6" w:rsidP="00BC60F6">
      <w:pPr>
        <w:autoSpaceDE w:val="0"/>
        <w:autoSpaceDN w:val="0"/>
        <w:adjustRightInd w:val="0"/>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2.3. Неудовлетворительная оценка деятельности Главы сельского поселения «Выльгорт» - председателя Совета Советом сельского поселения «Выльгорт» по результатам его ежегодного отчета перед Советом сельского поселения «Выльгорт», данная два раза подряд;</w:t>
      </w:r>
    </w:p>
    <w:p w:rsidR="00BC60F6" w:rsidRPr="00BC60F6" w:rsidRDefault="00BC60F6" w:rsidP="00BC60F6">
      <w:pPr>
        <w:autoSpaceDE w:val="0"/>
        <w:autoSpaceDN w:val="0"/>
        <w:adjustRightInd w:val="0"/>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 xml:space="preserve">2.4. Несоблюдение ограничений и запретов и неисполнение обязанностей, которые установлены Федеральным </w:t>
      </w:r>
      <w:hyperlink r:id="rId11" w:history="1">
        <w:r w:rsidRPr="00BC60F6">
          <w:rPr>
            <w:rFonts w:ascii="Times New Roman" w:eastAsia="Calibri" w:hAnsi="Times New Roman" w:cs="Times New Roman"/>
            <w:sz w:val="20"/>
            <w:szCs w:val="20"/>
            <w:lang w:eastAsia="ru-RU"/>
          </w:rPr>
          <w:t>законом</w:t>
        </w:r>
      </w:hyperlink>
      <w:r w:rsidRPr="00BC60F6">
        <w:rPr>
          <w:rFonts w:ascii="Times New Roman" w:eastAsia="Calibri" w:hAnsi="Times New Roman" w:cs="Times New Roman"/>
          <w:sz w:val="20"/>
          <w:szCs w:val="20"/>
          <w:lang w:eastAsia="ru-RU"/>
        </w:rPr>
        <w:t xml:space="preserve"> от 25.12.2008 №273-ФЗ «О противодействии коррупции»</w:t>
      </w:r>
      <w:r w:rsidR="00231456">
        <w:rPr>
          <w:rFonts w:ascii="Times New Roman" w:eastAsia="Calibri" w:hAnsi="Times New Roman" w:cs="Times New Roman"/>
          <w:sz w:val="20"/>
          <w:szCs w:val="20"/>
          <w:lang w:eastAsia="ru-RU"/>
        </w:rPr>
        <w:t>, Федеральным законом от 03.12.2012 №230-ФЗ «О контроле за соответствием расходов лиц, замещающих  государственные должности, и иных лиц их доходам», Федеральным законом от 07.05.2013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r w:rsidRPr="00BC60F6">
        <w:rPr>
          <w:rFonts w:ascii="Times New Roman" w:eastAsia="Calibri" w:hAnsi="Times New Roman" w:cs="Times New Roman"/>
          <w:sz w:val="20"/>
          <w:szCs w:val="20"/>
          <w:lang w:eastAsia="ru-RU"/>
        </w:rPr>
        <w:t>;</w:t>
      </w:r>
    </w:p>
    <w:p w:rsidR="00BC60F6" w:rsidRPr="00BC60F6" w:rsidRDefault="00BC60F6" w:rsidP="00BC60F6">
      <w:pPr>
        <w:autoSpaceDE w:val="0"/>
        <w:autoSpaceDN w:val="0"/>
        <w:adjustRightInd w:val="0"/>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2.5. Допущение Главой сельского поселения «Выльгорт» - председателем Совета, администрацией сельского поселения «Выльгорт», иными органами и должностными лицами местного самоуправления сельского поселения «Выльгорт»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rsidR="00BC60F6" w:rsidRPr="00BC60F6" w:rsidRDefault="00BC60F6" w:rsidP="00BC60F6">
      <w:pPr>
        <w:autoSpaceDE w:val="0"/>
        <w:autoSpaceDN w:val="0"/>
        <w:adjustRightInd w:val="0"/>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3. Инициатива депутатов Совета сельского поселения «Выльгорт» об удалении Главы сельского поселения «Выльгорт» - председателя Совета в отставку, выдвинутая не менее чем одной третью от установленной численности депутатов Совета сельского поселения «Выльгорт», оформляется в виде обращения, которое вносится в Совет сельского поселения «Выльгорт». Указанное обращение вносится вместе с проектом решения Совета сельского поселения «Выльгорт» об удалении Главы сельского поселения «Выльгорт» - председателя Совета в отставку. О выдвижении данной инициативы Глава сельского поселения «Выльгорт» - председатель Совета и высшее должностное лицо Республики Коми уведомляются не позднее дня, следующего за днем внесения указанного обращения в Совет сельского поселения «Выльгорт».</w:t>
      </w:r>
    </w:p>
    <w:p w:rsidR="00BC60F6" w:rsidRPr="00BC60F6" w:rsidRDefault="00BC60F6" w:rsidP="00BC60F6">
      <w:pPr>
        <w:autoSpaceDE w:val="0"/>
        <w:autoSpaceDN w:val="0"/>
        <w:adjustRightInd w:val="0"/>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4. Рассмотрение инициативы депутатов Совета сельского поселения «Выльгорт» об удалении Главы сельского поселения «Выльгорт» - председателя Совета в отставку осуществляется с учетом мнения высшего должностного лица Республики Коми.</w:t>
      </w:r>
    </w:p>
    <w:p w:rsidR="00BC60F6" w:rsidRPr="00BC60F6" w:rsidRDefault="00BC60F6" w:rsidP="00BC60F6">
      <w:pPr>
        <w:autoSpaceDE w:val="0"/>
        <w:autoSpaceDN w:val="0"/>
        <w:adjustRightInd w:val="0"/>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 xml:space="preserve">5. В случае если при рассмотрении инициативы депутатов Сельского поселения «Выльгорт» об удалении Главы сельского поселения «Выльгорт» - председателя Совета в отставку предполагается рассмотрение вопросов, касающихся обеспечения осуществления органами местного самоуправления сельского поселения «Выльгорт» отдельных государственных полномочий, переданных органам местного самоуправления </w:t>
      </w:r>
      <w:r w:rsidRPr="00BC60F6">
        <w:rPr>
          <w:rFonts w:ascii="Times New Roman" w:eastAsia="Calibri" w:hAnsi="Times New Roman" w:cs="Times New Roman"/>
          <w:sz w:val="20"/>
          <w:szCs w:val="20"/>
          <w:lang w:eastAsia="ru-RU"/>
        </w:rPr>
        <w:lastRenderedPageBreak/>
        <w:t xml:space="preserve">сельского поселения «Выльгорт» федеральными законами и законами Республики Коми, и (или) решений, действий (бездействия) Главы сельского поселения «Выльгорт» - председателя Совета, повлекших (повлекшего) наступление последствий, предусмотренных </w:t>
      </w:r>
      <w:hyperlink r:id="rId12" w:history="1">
        <w:r w:rsidRPr="00BC60F6">
          <w:rPr>
            <w:rFonts w:ascii="Times New Roman" w:eastAsia="Calibri" w:hAnsi="Times New Roman" w:cs="Times New Roman"/>
            <w:sz w:val="20"/>
            <w:szCs w:val="20"/>
            <w:lang w:eastAsia="ru-RU"/>
          </w:rPr>
          <w:t>пунктами 2</w:t>
        </w:r>
      </w:hyperlink>
      <w:r w:rsidRPr="00BC60F6">
        <w:rPr>
          <w:rFonts w:ascii="Times New Roman" w:eastAsia="Calibri" w:hAnsi="Times New Roman" w:cs="Times New Roman"/>
          <w:sz w:val="20"/>
          <w:szCs w:val="20"/>
          <w:lang w:eastAsia="ru-RU"/>
        </w:rPr>
        <w:t xml:space="preserve"> и </w:t>
      </w:r>
      <w:hyperlink r:id="rId13" w:history="1">
        <w:r w:rsidRPr="00BC60F6">
          <w:rPr>
            <w:rFonts w:ascii="Times New Roman" w:eastAsia="Calibri" w:hAnsi="Times New Roman" w:cs="Times New Roman"/>
            <w:sz w:val="20"/>
            <w:szCs w:val="20"/>
            <w:lang w:eastAsia="ru-RU"/>
          </w:rPr>
          <w:t>3 части 1 статьи 75</w:t>
        </w:r>
      </w:hyperlink>
      <w:r w:rsidRPr="00BC60F6">
        <w:rPr>
          <w:rFonts w:ascii="Times New Roman" w:eastAsia="Calibri" w:hAnsi="Times New Roman" w:cs="Times New Roman"/>
          <w:sz w:val="20"/>
          <w:szCs w:val="20"/>
          <w:lang w:eastAsia="ru-RU"/>
        </w:rPr>
        <w:t xml:space="preserve"> Федерального закона №131-ФЗ, решение об удалении Главы сельского поселения «Выльгорт» - председателя Совета в отставку может быть принято только при согласии высшего должностного лица Республики Коми.</w:t>
      </w:r>
    </w:p>
    <w:p w:rsidR="00BC60F6" w:rsidRPr="00BC60F6" w:rsidRDefault="00231456" w:rsidP="00BC60F6">
      <w:pPr>
        <w:autoSpaceDE w:val="0"/>
        <w:autoSpaceDN w:val="0"/>
        <w:adjustRightInd w:val="0"/>
        <w:spacing w:after="0" w:line="240" w:lineRule="auto"/>
        <w:jc w:val="both"/>
        <w:rPr>
          <w:rFonts w:ascii="Times New Roman" w:eastAsia="Calibri" w:hAnsi="Times New Roman" w:cs="Times New Roman"/>
          <w:sz w:val="20"/>
          <w:szCs w:val="20"/>
          <w:lang w:eastAsia="ru-RU"/>
        </w:rPr>
      </w:pPr>
      <w:r>
        <w:rPr>
          <w:rFonts w:ascii="Times New Roman" w:eastAsia="Calibri" w:hAnsi="Times New Roman" w:cs="Times New Roman"/>
          <w:sz w:val="20"/>
          <w:szCs w:val="20"/>
          <w:lang w:eastAsia="ru-RU"/>
        </w:rPr>
        <w:t>6</w:t>
      </w:r>
      <w:r w:rsidR="00BC60F6" w:rsidRPr="00BC60F6">
        <w:rPr>
          <w:rFonts w:ascii="Times New Roman" w:eastAsia="Calibri" w:hAnsi="Times New Roman" w:cs="Times New Roman"/>
          <w:sz w:val="20"/>
          <w:szCs w:val="20"/>
          <w:lang w:eastAsia="ru-RU"/>
        </w:rPr>
        <w:t>. Рассмотрение инициативы депутатов Совета сельского поселения «Выльгорт» или высшего должностного лица Республики Коми об удалении Главы сельского поселения «Выльгорт» - председателя Совета в отставку осуществляется Советом сельского поселения «Выльгорт» в течение одного месяца со дня внесения соответствующего обращения.</w:t>
      </w:r>
    </w:p>
    <w:p w:rsidR="00BC60F6" w:rsidRPr="00BC60F6" w:rsidRDefault="00231456" w:rsidP="00BC60F6">
      <w:pPr>
        <w:autoSpaceDE w:val="0"/>
        <w:autoSpaceDN w:val="0"/>
        <w:adjustRightInd w:val="0"/>
        <w:spacing w:after="0" w:line="240" w:lineRule="auto"/>
        <w:jc w:val="both"/>
        <w:rPr>
          <w:rFonts w:ascii="Times New Roman" w:eastAsia="Calibri" w:hAnsi="Times New Roman" w:cs="Times New Roman"/>
          <w:sz w:val="20"/>
          <w:szCs w:val="20"/>
          <w:lang w:eastAsia="ru-RU"/>
        </w:rPr>
      </w:pPr>
      <w:r>
        <w:rPr>
          <w:rFonts w:ascii="Times New Roman" w:eastAsia="Calibri" w:hAnsi="Times New Roman" w:cs="Times New Roman"/>
          <w:sz w:val="20"/>
          <w:szCs w:val="20"/>
          <w:lang w:eastAsia="ru-RU"/>
        </w:rPr>
        <w:t>7</w:t>
      </w:r>
      <w:r w:rsidR="00BC60F6" w:rsidRPr="00BC60F6">
        <w:rPr>
          <w:rFonts w:ascii="Times New Roman" w:eastAsia="Calibri" w:hAnsi="Times New Roman" w:cs="Times New Roman"/>
          <w:sz w:val="20"/>
          <w:szCs w:val="20"/>
          <w:lang w:eastAsia="ru-RU"/>
        </w:rPr>
        <w:t>. Решение Совета сельского поселения «Выльгорт» об удалении Главы сельского поселения «Выльгорт» - председателя Совета в отставку считается принятым, если за него проголосовало не менее двух третей от установленной численности депутатов Совета сельского поселения «Выльгорт».</w:t>
      </w:r>
    </w:p>
    <w:p w:rsidR="00BC60F6" w:rsidRPr="00BC60F6" w:rsidRDefault="00231456" w:rsidP="00BC60F6">
      <w:pPr>
        <w:autoSpaceDE w:val="0"/>
        <w:autoSpaceDN w:val="0"/>
        <w:adjustRightInd w:val="0"/>
        <w:spacing w:after="0" w:line="240" w:lineRule="auto"/>
        <w:jc w:val="both"/>
        <w:rPr>
          <w:rFonts w:ascii="Times New Roman" w:eastAsia="Calibri" w:hAnsi="Times New Roman" w:cs="Times New Roman"/>
          <w:sz w:val="20"/>
          <w:szCs w:val="20"/>
          <w:lang w:eastAsia="ru-RU"/>
        </w:rPr>
      </w:pPr>
      <w:r>
        <w:rPr>
          <w:rFonts w:ascii="Times New Roman" w:eastAsia="Calibri" w:hAnsi="Times New Roman" w:cs="Times New Roman"/>
          <w:sz w:val="20"/>
          <w:szCs w:val="20"/>
          <w:lang w:eastAsia="ru-RU"/>
        </w:rPr>
        <w:t>8</w:t>
      </w:r>
      <w:r w:rsidR="00BC60F6" w:rsidRPr="00BC60F6">
        <w:rPr>
          <w:rFonts w:ascii="Times New Roman" w:eastAsia="Calibri" w:hAnsi="Times New Roman" w:cs="Times New Roman"/>
          <w:sz w:val="20"/>
          <w:szCs w:val="20"/>
          <w:lang w:eastAsia="ru-RU"/>
        </w:rPr>
        <w:t>. В случае если Глава сельского поселения «Выльгорт» - председатель Совета присутствует на заседании Совета сельского поселения «Выльгорт» на котором рассматривается вопрос об удалении его в отставку, указанное заседание проходит под председательством депутата Совета сельского поселения «Выльгорт», уполномоченного на это Советом сельского поселения «Выльгорт».</w:t>
      </w:r>
    </w:p>
    <w:p w:rsidR="00BC60F6" w:rsidRPr="00BC60F6" w:rsidRDefault="00231456" w:rsidP="00BC60F6">
      <w:pPr>
        <w:autoSpaceDE w:val="0"/>
        <w:autoSpaceDN w:val="0"/>
        <w:adjustRightInd w:val="0"/>
        <w:spacing w:after="0" w:line="240" w:lineRule="auto"/>
        <w:jc w:val="both"/>
        <w:rPr>
          <w:rFonts w:ascii="Times New Roman" w:eastAsia="Calibri" w:hAnsi="Times New Roman" w:cs="Times New Roman"/>
          <w:sz w:val="20"/>
          <w:szCs w:val="20"/>
          <w:lang w:eastAsia="ru-RU"/>
        </w:rPr>
      </w:pPr>
      <w:r>
        <w:rPr>
          <w:rFonts w:ascii="Times New Roman" w:eastAsia="Calibri" w:hAnsi="Times New Roman" w:cs="Times New Roman"/>
          <w:sz w:val="20"/>
          <w:szCs w:val="20"/>
          <w:lang w:eastAsia="ru-RU"/>
        </w:rPr>
        <w:t>9</w:t>
      </w:r>
      <w:r w:rsidR="00BC60F6" w:rsidRPr="00BC60F6">
        <w:rPr>
          <w:rFonts w:ascii="Times New Roman" w:eastAsia="Calibri" w:hAnsi="Times New Roman" w:cs="Times New Roman"/>
          <w:sz w:val="20"/>
          <w:szCs w:val="20"/>
          <w:lang w:eastAsia="ru-RU"/>
        </w:rPr>
        <w:t>. Решение Совета сельского поселения «Выльгорт» об удалении Главы сельского поселения «Выльгорт» - председателя Совета в отставку подписывается  депутатом, председательствующим на заседании Совета сельского поселения «Выльгорт».</w:t>
      </w:r>
    </w:p>
    <w:p w:rsidR="00BC60F6" w:rsidRPr="00BC60F6" w:rsidRDefault="00BC60F6" w:rsidP="00BC60F6">
      <w:pPr>
        <w:autoSpaceDE w:val="0"/>
        <w:autoSpaceDN w:val="0"/>
        <w:adjustRightInd w:val="0"/>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1</w:t>
      </w:r>
      <w:r w:rsidR="00231456">
        <w:rPr>
          <w:rFonts w:ascii="Times New Roman" w:eastAsia="Calibri" w:hAnsi="Times New Roman" w:cs="Times New Roman"/>
          <w:sz w:val="20"/>
          <w:szCs w:val="20"/>
          <w:lang w:eastAsia="ru-RU"/>
        </w:rPr>
        <w:t>0</w:t>
      </w:r>
      <w:r w:rsidRPr="00BC60F6">
        <w:rPr>
          <w:rFonts w:ascii="Times New Roman" w:eastAsia="Calibri" w:hAnsi="Times New Roman" w:cs="Times New Roman"/>
          <w:sz w:val="20"/>
          <w:szCs w:val="20"/>
          <w:lang w:eastAsia="ru-RU"/>
        </w:rPr>
        <w:t>. При рассмотрении и принятии Советом сельского поселения «Выльгорт» решения об удалении Главы сельского поселения «Выльгорт» - председателя Совета в отставку должны быть обеспечены:</w:t>
      </w:r>
    </w:p>
    <w:p w:rsidR="00BC60F6" w:rsidRPr="00BC60F6" w:rsidRDefault="00BC60F6" w:rsidP="00BC60F6">
      <w:pPr>
        <w:autoSpaceDE w:val="0"/>
        <w:autoSpaceDN w:val="0"/>
        <w:adjustRightInd w:val="0"/>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1</w:t>
      </w:r>
      <w:r w:rsidR="00231456">
        <w:rPr>
          <w:rFonts w:ascii="Times New Roman" w:eastAsia="Calibri" w:hAnsi="Times New Roman" w:cs="Times New Roman"/>
          <w:sz w:val="20"/>
          <w:szCs w:val="20"/>
          <w:lang w:eastAsia="ru-RU"/>
        </w:rPr>
        <w:t>0</w:t>
      </w:r>
      <w:r w:rsidRPr="00BC60F6">
        <w:rPr>
          <w:rFonts w:ascii="Times New Roman" w:eastAsia="Calibri" w:hAnsi="Times New Roman" w:cs="Times New Roman"/>
          <w:sz w:val="20"/>
          <w:szCs w:val="20"/>
          <w:lang w:eastAsia="ru-RU"/>
        </w:rPr>
        <w:t>.1. Заблаговременное получение им уведомления о дате и месте проведения соответствующего заседания, а также ознакомление с обращением депутатов Совета сельского поселения «Выльгорт» или высшего должностного лица Республики Коми и с проектом решения Совета сельского поселения «Выльгорт» об удалении его в отставку;</w:t>
      </w:r>
    </w:p>
    <w:p w:rsidR="00BC60F6" w:rsidRPr="00BC60F6" w:rsidRDefault="00BC60F6" w:rsidP="00BC60F6">
      <w:pPr>
        <w:autoSpaceDE w:val="0"/>
        <w:autoSpaceDN w:val="0"/>
        <w:adjustRightInd w:val="0"/>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1</w:t>
      </w:r>
      <w:r w:rsidR="00231456">
        <w:rPr>
          <w:rFonts w:ascii="Times New Roman" w:eastAsia="Calibri" w:hAnsi="Times New Roman" w:cs="Times New Roman"/>
          <w:sz w:val="20"/>
          <w:szCs w:val="20"/>
          <w:lang w:eastAsia="ru-RU"/>
        </w:rPr>
        <w:t>0</w:t>
      </w:r>
      <w:r w:rsidRPr="00BC60F6">
        <w:rPr>
          <w:rFonts w:ascii="Times New Roman" w:eastAsia="Calibri" w:hAnsi="Times New Roman" w:cs="Times New Roman"/>
          <w:sz w:val="20"/>
          <w:szCs w:val="20"/>
          <w:lang w:eastAsia="ru-RU"/>
        </w:rPr>
        <w:t>.2. Предоставление ему возможности дать депутатам Совета сельского поселения «Выльгорт» объяснения по поводу обстоятельств, выдвигаемых в качестве основания для удаления в отставку.</w:t>
      </w:r>
    </w:p>
    <w:p w:rsidR="00BC60F6" w:rsidRPr="00BC60F6" w:rsidRDefault="00BC60F6" w:rsidP="00BC60F6">
      <w:pPr>
        <w:autoSpaceDE w:val="0"/>
        <w:autoSpaceDN w:val="0"/>
        <w:adjustRightInd w:val="0"/>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1</w:t>
      </w:r>
      <w:r w:rsidR="00231456">
        <w:rPr>
          <w:rFonts w:ascii="Times New Roman" w:eastAsia="Calibri" w:hAnsi="Times New Roman" w:cs="Times New Roman"/>
          <w:sz w:val="20"/>
          <w:szCs w:val="20"/>
          <w:lang w:eastAsia="ru-RU"/>
        </w:rPr>
        <w:t>1</w:t>
      </w:r>
      <w:r w:rsidRPr="00BC60F6">
        <w:rPr>
          <w:rFonts w:ascii="Times New Roman" w:eastAsia="Calibri" w:hAnsi="Times New Roman" w:cs="Times New Roman"/>
          <w:sz w:val="20"/>
          <w:szCs w:val="20"/>
          <w:lang w:eastAsia="ru-RU"/>
        </w:rPr>
        <w:t>. В случае если Глава сельского поселения «Выльгорт» - председатель Совета не согласен с решением Совета сельского поселения «Выльгорт» об удалении его в отставку, он вправе в письменном виде изложить свое особое мнение.</w:t>
      </w:r>
    </w:p>
    <w:p w:rsidR="00BC60F6" w:rsidRPr="00BC60F6" w:rsidRDefault="00BC60F6" w:rsidP="00BC60F6">
      <w:pPr>
        <w:autoSpaceDE w:val="0"/>
        <w:autoSpaceDN w:val="0"/>
        <w:adjustRightInd w:val="0"/>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1</w:t>
      </w:r>
      <w:r w:rsidR="00231456">
        <w:rPr>
          <w:rFonts w:ascii="Times New Roman" w:eastAsia="Calibri" w:hAnsi="Times New Roman" w:cs="Times New Roman"/>
          <w:sz w:val="20"/>
          <w:szCs w:val="20"/>
          <w:lang w:eastAsia="ru-RU"/>
        </w:rPr>
        <w:t>2</w:t>
      </w:r>
      <w:r w:rsidRPr="00BC60F6">
        <w:rPr>
          <w:rFonts w:ascii="Times New Roman" w:eastAsia="Calibri" w:hAnsi="Times New Roman" w:cs="Times New Roman"/>
          <w:sz w:val="20"/>
          <w:szCs w:val="20"/>
          <w:lang w:eastAsia="ru-RU"/>
        </w:rPr>
        <w:t xml:space="preserve">. Решение Совета сельского поселения «Выльгорт» об удалении Главы сельского поселения «Выльгорт» - председателя Совета в отставку подлежит официальному опубликованию (обнародованию) не позднее чем через пять дней со дня его принятия. В случае если Глава сельского поселения «Выльгорт» - председатель Совета в письменном виде изложил свое особое мнение по вопросу удаления его в отставку, оно подлежит опубликованию (обнародованию) одновременно с указанным решением Советом сельского поселения «Выльгорт». </w:t>
      </w:r>
    </w:p>
    <w:p w:rsidR="00BC60F6" w:rsidRPr="00BC60F6" w:rsidRDefault="00231456" w:rsidP="00BC60F6">
      <w:pPr>
        <w:autoSpaceDE w:val="0"/>
        <w:autoSpaceDN w:val="0"/>
        <w:adjustRightInd w:val="0"/>
        <w:spacing w:after="0" w:line="240" w:lineRule="auto"/>
        <w:jc w:val="both"/>
        <w:rPr>
          <w:rFonts w:ascii="Times New Roman" w:eastAsia="Calibri" w:hAnsi="Times New Roman" w:cs="Times New Roman"/>
          <w:sz w:val="20"/>
          <w:szCs w:val="20"/>
          <w:lang w:eastAsia="ru-RU"/>
        </w:rPr>
      </w:pPr>
      <w:r>
        <w:rPr>
          <w:rFonts w:ascii="Times New Roman" w:eastAsia="Calibri" w:hAnsi="Times New Roman" w:cs="Times New Roman"/>
          <w:sz w:val="20"/>
          <w:szCs w:val="20"/>
          <w:lang w:eastAsia="ru-RU"/>
        </w:rPr>
        <w:t>13</w:t>
      </w:r>
      <w:r w:rsidR="00BC60F6" w:rsidRPr="00BC60F6">
        <w:rPr>
          <w:rFonts w:ascii="Times New Roman" w:eastAsia="Calibri" w:hAnsi="Times New Roman" w:cs="Times New Roman"/>
          <w:sz w:val="20"/>
          <w:szCs w:val="20"/>
          <w:lang w:eastAsia="ru-RU"/>
        </w:rPr>
        <w:t>. В случае, если инициатива депутатов Совета сельского поселения «Выльгорт» или высшего должностного лица Республики Коми об удалении Главы сельского поселения «Выльгорт» - председателя Совета в отставку отклонена Советом сельского поселения «Выльгорт», вопрос об удалении Главы сельского поселения «Выльгорт» - председателя Совета в отставку может быть вынесен на повторное рассмотрение Совета сельского поселения «Выльгорт» не ранее чем через два месяца со дня проведения заседания Совета сельского поселения «Выльгорт», на котором рассматривался указанный вопрос.</w:t>
      </w:r>
    </w:p>
    <w:p w:rsidR="00BC60F6" w:rsidRPr="00BC60F6" w:rsidRDefault="00231456" w:rsidP="00BC60F6">
      <w:pPr>
        <w:autoSpaceDE w:val="0"/>
        <w:autoSpaceDN w:val="0"/>
        <w:adjustRightInd w:val="0"/>
        <w:spacing w:after="0" w:line="240" w:lineRule="auto"/>
        <w:jc w:val="both"/>
        <w:rPr>
          <w:rFonts w:ascii="Times New Roman" w:eastAsia="Calibri" w:hAnsi="Times New Roman" w:cs="Times New Roman"/>
          <w:sz w:val="20"/>
          <w:szCs w:val="20"/>
          <w:lang w:eastAsia="ru-RU"/>
        </w:rPr>
      </w:pPr>
      <w:r>
        <w:rPr>
          <w:rFonts w:ascii="Times New Roman" w:eastAsia="Calibri" w:hAnsi="Times New Roman" w:cs="Times New Roman"/>
          <w:sz w:val="20"/>
          <w:szCs w:val="20"/>
          <w:lang w:eastAsia="ru-RU"/>
        </w:rPr>
        <w:t>14</w:t>
      </w:r>
      <w:r w:rsidR="00BC60F6" w:rsidRPr="00BC60F6">
        <w:rPr>
          <w:rFonts w:ascii="Times New Roman" w:eastAsia="Calibri" w:hAnsi="Times New Roman" w:cs="Times New Roman"/>
          <w:sz w:val="20"/>
          <w:szCs w:val="20"/>
          <w:lang w:eastAsia="ru-RU"/>
        </w:rPr>
        <w:t>. Глава сельского поселения «Выльгорт» - председатель Совета, в отношении которого Советом сельского поселения «Выльгорт» принято решение об удалении его в отставку, вправе обратиться с заявлением об обжаловании указанного решения в суд в течение 10 дней со дня официального опубликования такого решения.</w:t>
      </w:r>
    </w:p>
    <w:p w:rsidR="00BC60F6" w:rsidRPr="00BC60F6" w:rsidRDefault="00BC60F6" w:rsidP="00BC60F6">
      <w:pPr>
        <w:autoSpaceDE w:val="0"/>
        <w:autoSpaceDN w:val="0"/>
        <w:adjustRightInd w:val="0"/>
        <w:spacing w:after="0" w:line="240" w:lineRule="auto"/>
        <w:jc w:val="center"/>
        <w:rPr>
          <w:rFonts w:ascii="Times New Roman" w:eastAsia="Calibri" w:hAnsi="Times New Roman" w:cs="Times New Roman"/>
          <w:b/>
          <w:bCs/>
          <w:sz w:val="20"/>
          <w:szCs w:val="20"/>
          <w:lang w:eastAsia="ru-RU"/>
        </w:rPr>
      </w:pPr>
    </w:p>
    <w:p w:rsidR="00BC60F6" w:rsidRPr="00BC60F6" w:rsidRDefault="00BC60F6" w:rsidP="00BC60F6">
      <w:pPr>
        <w:autoSpaceDE w:val="0"/>
        <w:autoSpaceDN w:val="0"/>
        <w:adjustRightInd w:val="0"/>
        <w:spacing w:after="0" w:line="240" w:lineRule="auto"/>
        <w:jc w:val="center"/>
        <w:rPr>
          <w:rFonts w:ascii="Times New Roman" w:eastAsia="Calibri" w:hAnsi="Times New Roman" w:cs="Times New Roman"/>
          <w:b/>
          <w:bCs/>
          <w:sz w:val="20"/>
          <w:szCs w:val="20"/>
          <w:lang w:eastAsia="ru-RU"/>
        </w:rPr>
      </w:pPr>
      <w:r w:rsidRPr="00BC60F6">
        <w:rPr>
          <w:rFonts w:ascii="Times New Roman" w:eastAsia="Calibri" w:hAnsi="Times New Roman" w:cs="Times New Roman"/>
          <w:b/>
          <w:bCs/>
          <w:sz w:val="20"/>
          <w:szCs w:val="20"/>
          <w:lang w:eastAsia="ru-RU"/>
        </w:rPr>
        <w:t>Статья 35. Отставка Главы сельского поселения «Выльгорт» - председателя Совета по собственному желанию</w:t>
      </w:r>
    </w:p>
    <w:p w:rsidR="00BC60F6" w:rsidRPr="00BC60F6" w:rsidRDefault="00BC60F6" w:rsidP="00BC60F6">
      <w:pPr>
        <w:autoSpaceDE w:val="0"/>
        <w:autoSpaceDN w:val="0"/>
        <w:adjustRightInd w:val="0"/>
        <w:spacing w:after="0" w:line="240" w:lineRule="auto"/>
        <w:jc w:val="center"/>
        <w:rPr>
          <w:rFonts w:ascii="Times New Roman" w:eastAsia="Calibri" w:hAnsi="Times New Roman" w:cs="Times New Roman"/>
          <w:b/>
          <w:bCs/>
          <w:sz w:val="20"/>
          <w:szCs w:val="20"/>
          <w:lang w:eastAsia="ru-RU"/>
        </w:rPr>
      </w:pPr>
    </w:p>
    <w:p w:rsidR="00BC60F6" w:rsidRPr="00BC60F6" w:rsidRDefault="00BC60F6" w:rsidP="00BC60F6">
      <w:pPr>
        <w:autoSpaceDE w:val="0"/>
        <w:autoSpaceDN w:val="0"/>
        <w:adjustRightInd w:val="0"/>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1. Глава сельского поселения «Выльгорт» - председатель Совета может сложить свои полномочия досрочно путем подачи письменного заявления об отставке.</w:t>
      </w:r>
    </w:p>
    <w:p w:rsidR="00BC60F6" w:rsidRPr="00BC60F6" w:rsidRDefault="00BC60F6" w:rsidP="00BC60F6">
      <w:pPr>
        <w:autoSpaceDE w:val="0"/>
        <w:autoSpaceDN w:val="0"/>
        <w:adjustRightInd w:val="0"/>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2. На основании письменного заявления Совета сельского поселения «Выльгорт» принимает решение об отставке.</w:t>
      </w:r>
    </w:p>
    <w:p w:rsidR="00BC60F6" w:rsidRPr="00BC60F6" w:rsidRDefault="00BC60F6" w:rsidP="00BC60F6">
      <w:pPr>
        <w:autoSpaceDE w:val="0"/>
        <w:autoSpaceDN w:val="0"/>
        <w:adjustRightInd w:val="0"/>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3. Решение Совета сельского поселения «Выльгорт» об отставке Главы сельского поселения «Выльгорт» - председателя Совета считается принятым, если за него проголосовало не менее двух третей от установленной численности депутатов Совета сельского поселения «Выльгорт».</w:t>
      </w:r>
    </w:p>
    <w:p w:rsidR="00BC60F6" w:rsidRPr="00BC60F6" w:rsidRDefault="00BC60F6" w:rsidP="00BC60F6">
      <w:pPr>
        <w:autoSpaceDE w:val="0"/>
        <w:autoSpaceDN w:val="0"/>
        <w:adjustRightInd w:val="0"/>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 xml:space="preserve">4. В случае непринятия Советом сельского поселения «Выльгорт» решения об отставке Глава сельского поселения «Выльгорт» - председатель Совета вправе сложить свои полномочия по истечение двух недель после заседания Совета сельского поселения «Выльгорт», на котором рассматривался указанный вопрос. </w:t>
      </w:r>
    </w:p>
    <w:p w:rsidR="00BC60F6" w:rsidRPr="00BC60F6" w:rsidRDefault="00BC60F6" w:rsidP="00BC60F6">
      <w:pPr>
        <w:autoSpaceDE w:val="0"/>
        <w:autoSpaceDN w:val="0"/>
        <w:adjustRightInd w:val="0"/>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 xml:space="preserve">В этом случае проводится заседание Совета сельского поселения «Выльгорт» на котором избирается новый Глава сельского поселения «Выльгорт» - председатель Совета, но не позднее 30 дней со дня отставки прежнего Главы сельского поселения «Выльгорт» - председателя Совета. </w:t>
      </w:r>
    </w:p>
    <w:p w:rsidR="00BC60F6" w:rsidRPr="00BC60F6" w:rsidRDefault="00BC60F6" w:rsidP="00BC60F6">
      <w:pPr>
        <w:tabs>
          <w:tab w:val="left" w:pos="567"/>
        </w:tabs>
        <w:suppressAutoHyphens/>
        <w:spacing w:after="0" w:line="240" w:lineRule="auto"/>
        <w:jc w:val="both"/>
        <w:rPr>
          <w:rFonts w:ascii="Times New Roman" w:eastAsia="Calibri" w:hAnsi="Times New Roman" w:cs="Times New Roman"/>
          <w:sz w:val="20"/>
          <w:szCs w:val="20"/>
          <w:lang w:eastAsia="ru-RU"/>
        </w:rPr>
      </w:pPr>
    </w:p>
    <w:p w:rsidR="00BC60F6" w:rsidRPr="00BC60F6" w:rsidRDefault="00BC60F6" w:rsidP="00BC60F6">
      <w:pPr>
        <w:tabs>
          <w:tab w:val="left" w:pos="567"/>
        </w:tabs>
        <w:spacing w:after="0" w:line="240" w:lineRule="auto"/>
        <w:jc w:val="both"/>
        <w:rPr>
          <w:rFonts w:ascii="Times New Roman" w:eastAsia="Calibri" w:hAnsi="Times New Roman" w:cs="Times New Roman"/>
          <w:sz w:val="20"/>
          <w:szCs w:val="20"/>
          <w:lang w:eastAsia="ru-RU"/>
        </w:rPr>
      </w:pPr>
    </w:p>
    <w:p w:rsidR="00BC60F6" w:rsidRPr="00BC60F6" w:rsidRDefault="00BC60F6" w:rsidP="00BC60F6">
      <w:pPr>
        <w:keepNext/>
        <w:spacing w:after="0" w:line="240" w:lineRule="auto"/>
        <w:jc w:val="center"/>
        <w:rPr>
          <w:rFonts w:ascii="Times New Roman" w:eastAsia="Calibri" w:hAnsi="Times New Roman" w:cs="Times New Roman"/>
          <w:b/>
          <w:bCs/>
          <w:sz w:val="20"/>
          <w:szCs w:val="20"/>
          <w:lang w:eastAsia="ru-RU"/>
        </w:rPr>
      </w:pPr>
      <w:r w:rsidRPr="00BC60F6">
        <w:rPr>
          <w:rFonts w:ascii="Times New Roman" w:eastAsia="Calibri" w:hAnsi="Times New Roman" w:cs="Times New Roman"/>
          <w:b/>
          <w:bCs/>
          <w:sz w:val="20"/>
          <w:szCs w:val="20"/>
          <w:lang w:eastAsia="ru-RU"/>
        </w:rPr>
        <w:lastRenderedPageBreak/>
        <w:t>Статья 36. Совет сельского поселения «Выльгорт»</w:t>
      </w:r>
    </w:p>
    <w:p w:rsidR="00BC60F6" w:rsidRPr="00BC60F6" w:rsidRDefault="00BC60F6" w:rsidP="00BC60F6">
      <w:pPr>
        <w:keepNext/>
        <w:spacing w:after="0" w:line="240" w:lineRule="auto"/>
        <w:jc w:val="both"/>
        <w:rPr>
          <w:rFonts w:ascii="Times New Roman" w:eastAsia="Calibri" w:hAnsi="Times New Roman" w:cs="Times New Roman"/>
          <w:b/>
          <w:bCs/>
          <w:color w:val="0000FF"/>
          <w:sz w:val="20"/>
          <w:szCs w:val="20"/>
          <w:lang w:eastAsia="ru-RU"/>
        </w:rPr>
      </w:pPr>
    </w:p>
    <w:p w:rsidR="00BC60F6" w:rsidRPr="00BC60F6" w:rsidRDefault="00BC60F6" w:rsidP="00BC60F6">
      <w:pPr>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1. Совет сельского поселения «Выльгорт» – представительный орган сельского поселения «Выльгорт». Совет сельского поселения  «Выльгорт» представляет население сельского поселения «Выльгорт» и от его имени осуществляет местное самоуправление в пределах полномочий, установленных Конституцией Российской Федерации, Конституцией Республики Коми, Федеральным законом «Об общих принципах организации местного самоуправления в Российской Федерации», иными законами и нормативными правовыми актами Российской Федерации и Республики Коми в области местного самоуправления и Уставом сельского поселения «Выльгорт».</w:t>
      </w:r>
    </w:p>
    <w:p w:rsidR="00BC60F6" w:rsidRPr="00BC60F6" w:rsidRDefault="00BC60F6" w:rsidP="00BC60F6">
      <w:pPr>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2. Численность депутатов Совета сельского поселения «Выльгорт», избираемых на муниципальных выборах на основе всеобщего равного и прямого избирательного права при тайном голосовании, устанавливается в соответствии с Федеральным законом №131-ФЗ и составляет 15 человек.</w:t>
      </w:r>
    </w:p>
    <w:p w:rsidR="00BC60F6" w:rsidRPr="00BC60F6" w:rsidRDefault="00BC60F6" w:rsidP="00BC60F6">
      <w:pPr>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3. Срок полномочий Совета сельского поселения «Выльгорт» - 5 лет.</w:t>
      </w:r>
    </w:p>
    <w:p w:rsidR="00BC60F6" w:rsidRPr="00BC60F6" w:rsidRDefault="00BC60F6" w:rsidP="00BC60F6">
      <w:pPr>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 xml:space="preserve">4. Совет сельского поселения «Выльгорт» обладает правами юридического лица, имеет печать, штамп, бланк с соответствующей символикой, расчетный счет в банке. </w:t>
      </w:r>
    </w:p>
    <w:p w:rsidR="00BC60F6" w:rsidRPr="00BC60F6" w:rsidRDefault="00BC60F6" w:rsidP="00BC60F6">
      <w:pPr>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5. Расходы на обеспечение деятельности Совета сельского поселения «Выльгорт» предусматриваются в местном бюджете отдельной строкой в соответствии с классификацией расходов бюджетов Российской Федерации.</w:t>
      </w:r>
    </w:p>
    <w:p w:rsidR="00BC60F6" w:rsidRPr="00BC60F6" w:rsidRDefault="00BC60F6" w:rsidP="00BC60F6">
      <w:pPr>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6. Управление и (или) распоряжение Советом сельского поселения «Выльгорт» или отдельными депутатами (группами депутатов) в какой бы то ни  было  форме средствами местного бюджета в процессе его исполнения не допускаются, за исключением средств местного бюджета, направляемых на обеспечение деятельности Совета сельского поселения «Выльгорт» и депутатов.</w:t>
      </w:r>
    </w:p>
    <w:p w:rsidR="00BC60F6" w:rsidRPr="00BC60F6" w:rsidRDefault="00BC60F6" w:rsidP="00BC60F6">
      <w:pPr>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 xml:space="preserve">7. Деятельность Совета сельского поселения «Выльгорт» правомочна, если в него избрано не менее двух третей от установленной численности депутатов. </w:t>
      </w:r>
    </w:p>
    <w:p w:rsidR="00BC60F6" w:rsidRPr="00BC60F6" w:rsidRDefault="00BC60F6" w:rsidP="00BC60F6">
      <w:pPr>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8. Полномочия Совета сельского поселения «Выльгорт» начинаются со дня его первого заседания и заканчиваются в день первого заседания вновь избранного Совета сельского поселения «Выльгорт».</w:t>
      </w:r>
    </w:p>
    <w:p w:rsidR="00BC60F6" w:rsidRPr="00BC60F6" w:rsidRDefault="00BC60F6" w:rsidP="00BC60F6">
      <w:pPr>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9. Полномочия Совета поселения «Выльгорт» также прекращаются:</w:t>
      </w:r>
    </w:p>
    <w:p w:rsidR="00BC60F6" w:rsidRPr="00BC60F6" w:rsidRDefault="00BC60F6" w:rsidP="00BC60F6">
      <w:pPr>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 xml:space="preserve">9.1. В случае принятия указанным органом решения о самороспуске. </w:t>
      </w:r>
    </w:p>
    <w:p w:rsidR="00BC60F6" w:rsidRPr="00BC60F6" w:rsidRDefault="00BC60F6" w:rsidP="00BC60F6">
      <w:pPr>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При этом решение о самороспуске принимается не менее двух третей голосов от установленного числа депутатов Совета сельского поселения «Выльгорт».</w:t>
      </w:r>
    </w:p>
    <w:p w:rsidR="00BC60F6" w:rsidRPr="00BC60F6" w:rsidRDefault="00BC60F6" w:rsidP="00BC60F6">
      <w:pPr>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С инициативой принятия решения о самороспуске имеет право выступить группа депутатов Совета поселения численностью не менее 1/3 от числа избранных депутатов.</w:t>
      </w:r>
    </w:p>
    <w:p w:rsidR="00BC60F6" w:rsidRPr="00BC60F6" w:rsidRDefault="00BC60F6" w:rsidP="00BC60F6">
      <w:pPr>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Проект решения о самороспуске Совета поселения «Выльгорт» и протокол инициативной группы подлежат рассмотрению на очередном заседании Совета поселения «Выльгорт», но не позднее одного месяца со дня поступления документов в Совет сельского поселения «Выльгорт».</w:t>
      </w:r>
    </w:p>
    <w:p w:rsidR="00BC60F6" w:rsidRPr="00BC60F6" w:rsidRDefault="00BC60F6" w:rsidP="00BC60F6">
      <w:pPr>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Решение о самороспуске не может быть принято менее чем за шесть месяцев до окончания срока полномочий Совета сельского поселения «Выльгорт». Полномочия Совета сельского поселения «Выльгорт» считаются прекращенными со дня принятия решения Совета сельского поселения «Выльгорт» о самороспуске;</w:t>
      </w:r>
    </w:p>
    <w:p w:rsidR="00BC60F6" w:rsidRPr="00BC60F6" w:rsidRDefault="00BC60F6" w:rsidP="00BC60F6">
      <w:pPr>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 xml:space="preserve">9.2. В случае вступления в силу решения </w:t>
      </w:r>
      <w:r w:rsidR="003C6A57">
        <w:rPr>
          <w:rFonts w:ascii="Times New Roman" w:eastAsia="Calibri" w:hAnsi="Times New Roman" w:cs="Times New Roman"/>
          <w:sz w:val="20"/>
          <w:szCs w:val="20"/>
          <w:lang w:eastAsia="ru-RU"/>
        </w:rPr>
        <w:t>Верховного</w:t>
      </w:r>
      <w:r w:rsidRPr="00BC60F6">
        <w:rPr>
          <w:rFonts w:ascii="Times New Roman" w:eastAsia="Calibri" w:hAnsi="Times New Roman" w:cs="Times New Roman"/>
          <w:sz w:val="20"/>
          <w:szCs w:val="20"/>
          <w:lang w:eastAsia="ru-RU"/>
        </w:rPr>
        <w:t xml:space="preserve"> суда </w:t>
      </w:r>
      <w:r w:rsidR="003C6A57">
        <w:rPr>
          <w:rFonts w:ascii="Times New Roman" w:eastAsia="Calibri" w:hAnsi="Times New Roman" w:cs="Times New Roman"/>
          <w:sz w:val="20"/>
          <w:szCs w:val="20"/>
          <w:lang w:eastAsia="ru-RU"/>
        </w:rPr>
        <w:t xml:space="preserve">Республики Коми </w:t>
      </w:r>
      <w:r w:rsidRPr="00BC60F6">
        <w:rPr>
          <w:rFonts w:ascii="Times New Roman" w:eastAsia="Calibri" w:hAnsi="Times New Roman" w:cs="Times New Roman"/>
          <w:sz w:val="20"/>
          <w:szCs w:val="20"/>
          <w:lang w:eastAsia="ru-RU"/>
        </w:rPr>
        <w:t xml:space="preserve">о неправомочности данного состава депутатов Совета сельского поселения «Выльгорт», в том числе в связи со сложением депутатами своих полномочий - со дня вступления в силу соответствующего решения </w:t>
      </w:r>
      <w:r w:rsidR="003C6A57">
        <w:rPr>
          <w:rFonts w:ascii="Times New Roman" w:eastAsia="Calibri" w:hAnsi="Times New Roman" w:cs="Times New Roman"/>
          <w:sz w:val="20"/>
          <w:szCs w:val="20"/>
          <w:lang w:eastAsia="ru-RU"/>
        </w:rPr>
        <w:t>суда</w:t>
      </w:r>
      <w:r w:rsidRPr="00BC60F6">
        <w:rPr>
          <w:rFonts w:ascii="Times New Roman" w:eastAsia="Calibri" w:hAnsi="Times New Roman" w:cs="Times New Roman"/>
          <w:sz w:val="20"/>
          <w:szCs w:val="20"/>
          <w:lang w:eastAsia="ru-RU"/>
        </w:rPr>
        <w:t>;</w:t>
      </w:r>
    </w:p>
    <w:p w:rsidR="00BC60F6" w:rsidRPr="00BC60F6" w:rsidRDefault="00BC60F6" w:rsidP="00BC60F6">
      <w:pPr>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9.3. В случае преобразования сельского поселения «Выльгорт», осуществляемого в соответствии со статьей 13 Федерального закона №131-ФЗ, а также в случае упразднения сельского поселения «Выльгорт»</w:t>
      </w:r>
    </w:p>
    <w:p w:rsidR="00BC60F6" w:rsidRPr="00BC60F6" w:rsidRDefault="00BC60F6" w:rsidP="00BC60F6">
      <w:pPr>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9.4. В случае утраты сельского поселения «Выльгорт» статуса в связи с его объединением с городским округом;</w:t>
      </w:r>
    </w:p>
    <w:p w:rsidR="00BC60F6" w:rsidRPr="00BC60F6" w:rsidRDefault="00BC60F6" w:rsidP="00BC60F6">
      <w:pPr>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9.5. В случае увеличения численности избирателей поселения более чем на 25 процентов, произошедшего вследствие изменения границ сельского поселения «Выльгорт» или объединения сельского поселения «Выльгорт» с городским округом;</w:t>
      </w:r>
    </w:p>
    <w:p w:rsidR="00BC60F6" w:rsidRPr="00BC60F6" w:rsidRDefault="00BC60F6" w:rsidP="00BC60F6">
      <w:pPr>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9.6. В случае нарушения срока издания муниципального правового акта, необходимого для реализации решения, принятого путем прямого волеизъявления граждан.</w:t>
      </w:r>
    </w:p>
    <w:p w:rsidR="00BC60F6" w:rsidRPr="00BC60F6" w:rsidRDefault="00BC60F6" w:rsidP="00BC60F6">
      <w:pPr>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10. В случае досрочного прекращения полномочий депутата, Совет сельского поселения «Выльгорт» принимает решение о проведении дополнительных выборов в соответствии с федеральным законодательством.</w:t>
      </w:r>
    </w:p>
    <w:p w:rsidR="00BC60F6" w:rsidRPr="00BC60F6" w:rsidRDefault="00BC60F6" w:rsidP="00BC60F6">
      <w:pPr>
        <w:tabs>
          <w:tab w:val="left" w:pos="851"/>
        </w:tabs>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11. Досрочное прекращение полномочий Совета сельского поселения «Выльгорт» влечет досрочное прекращение полномочий его депутатов.</w:t>
      </w:r>
    </w:p>
    <w:p w:rsidR="00BC60F6" w:rsidRPr="00BC60F6" w:rsidRDefault="00BC60F6" w:rsidP="00BC60F6">
      <w:pPr>
        <w:tabs>
          <w:tab w:val="left" w:pos="851"/>
        </w:tabs>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 xml:space="preserve">12. В случаях досрочного прекращения полномочий Совета сельского поселения «Выльгорт», предусмотренных Федеральным законом №131-ФЗ, досрочные выборы проводятся в сроки, установленные федеральным законодательством. </w:t>
      </w:r>
    </w:p>
    <w:p w:rsidR="00BC60F6" w:rsidRPr="00BC60F6" w:rsidRDefault="00BC60F6" w:rsidP="00BC60F6">
      <w:pPr>
        <w:tabs>
          <w:tab w:val="left" w:pos="851"/>
        </w:tabs>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 xml:space="preserve">13. Совет сельского поселения «Выльгорт» осуществляет свою деятельность в форме заседаний. </w:t>
      </w:r>
    </w:p>
    <w:p w:rsidR="00BC60F6" w:rsidRPr="00BC60F6" w:rsidRDefault="00BC60F6" w:rsidP="00BC60F6">
      <w:pPr>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14. Вновь избранный Совет сельского поселения «Выльгорт» собирается на первое заседание не позднее 30 дней со дня избрания представительного органа муниципального образования в правомочном составе.</w:t>
      </w:r>
    </w:p>
    <w:p w:rsidR="00BC60F6" w:rsidRPr="00BC60F6" w:rsidRDefault="00BC60F6" w:rsidP="00BC60F6">
      <w:pPr>
        <w:tabs>
          <w:tab w:val="left" w:pos="851"/>
        </w:tabs>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15. Заседание Совета сельского поселения «Выльгорт» правомочно, если на нем присутствуют не менее 50 процентов от числа депутатов, избранных в Совет сельского поселения «Выльгорт».</w:t>
      </w:r>
    </w:p>
    <w:p w:rsidR="00BC60F6" w:rsidRPr="00BC60F6" w:rsidRDefault="00BC60F6" w:rsidP="00BC60F6">
      <w:pPr>
        <w:tabs>
          <w:tab w:val="left" w:pos="851"/>
        </w:tabs>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16. Очередные заседания Совета сельского поселения «Выльгорт» проводятся не реже одного раза в квартал.</w:t>
      </w:r>
    </w:p>
    <w:p w:rsidR="00BC60F6" w:rsidRPr="00BC60F6" w:rsidRDefault="00BC60F6" w:rsidP="00BC60F6">
      <w:pPr>
        <w:tabs>
          <w:tab w:val="left" w:pos="851"/>
        </w:tabs>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lastRenderedPageBreak/>
        <w:t>17. Внеочередные заседания Совета сельского поселения «Выльгорт» созываются по инициативе Главы сельского поселения «Выльгорт» - председателя Совета, президиума Совета сельского поселения «Выльгорт».</w:t>
      </w:r>
    </w:p>
    <w:p w:rsidR="00BC60F6" w:rsidRPr="00BC60F6" w:rsidRDefault="00BC60F6" w:rsidP="00BC60F6">
      <w:pPr>
        <w:tabs>
          <w:tab w:val="left" w:pos="851"/>
        </w:tabs>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18. Созыв заседаний Совета сельского поселения «Выльгорт» и организация их работы возлагаются на Главу сельского поселения «Выльгорт» - председателя Совета в соответствии с регламентом Совета сельского поселения «Выльгорт».</w:t>
      </w:r>
    </w:p>
    <w:p w:rsidR="00BC60F6" w:rsidRPr="00BC60F6" w:rsidRDefault="00BC60F6" w:rsidP="00BC60F6">
      <w:pPr>
        <w:tabs>
          <w:tab w:val="left" w:pos="851"/>
        </w:tabs>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19. Совет сельского поселения «Выльгорт» принимает решения в коллегиальном порядке.</w:t>
      </w:r>
    </w:p>
    <w:p w:rsidR="00BC60F6" w:rsidRPr="00BC60F6" w:rsidRDefault="00BC60F6" w:rsidP="00BC60F6">
      <w:pPr>
        <w:tabs>
          <w:tab w:val="left" w:pos="851"/>
        </w:tabs>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20. Органами Совета сельского поселения «Выльгорт» в соответствии с регламентом работы Совета сельского поселения «Выльгорт» являются:</w:t>
      </w:r>
    </w:p>
    <w:p w:rsidR="00BC60F6" w:rsidRPr="00BC60F6" w:rsidRDefault="00BC60F6" w:rsidP="00BC60F6">
      <w:pPr>
        <w:tabs>
          <w:tab w:val="left" w:pos="851"/>
        </w:tabs>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20.1. Президиум Совета сельского поселения «Выльгорт»;</w:t>
      </w:r>
    </w:p>
    <w:p w:rsidR="00BC60F6" w:rsidRPr="00BC60F6" w:rsidRDefault="00BC60F6" w:rsidP="00BC60F6">
      <w:pPr>
        <w:tabs>
          <w:tab w:val="left" w:pos="851"/>
        </w:tabs>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20.2. Постоянные комиссии Совета сельского поселения «Выльгорт»;</w:t>
      </w:r>
    </w:p>
    <w:p w:rsidR="00BC60F6" w:rsidRPr="00BC60F6" w:rsidRDefault="00BC60F6" w:rsidP="00BC60F6">
      <w:pPr>
        <w:tabs>
          <w:tab w:val="left" w:pos="851"/>
        </w:tabs>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20.3. Временные комиссии Совета сельского поселения «Выльгорт»;</w:t>
      </w:r>
    </w:p>
    <w:p w:rsidR="00BC60F6" w:rsidRPr="00BC60F6" w:rsidRDefault="00BC60F6" w:rsidP="00BC60F6">
      <w:pPr>
        <w:tabs>
          <w:tab w:val="left" w:pos="851"/>
        </w:tabs>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20.4. Депутатская группа.</w:t>
      </w:r>
    </w:p>
    <w:p w:rsidR="00BC60F6" w:rsidRPr="00BC60F6" w:rsidRDefault="00BC60F6" w:rsidP="00BC60F6">
      <w:pPr>
        <w:tabs>
          <w:tab w:val="left" w:pos="851"/>
        </w:tabs>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21. Избрание должностных лиц Совета сельского поселения «Выльгорт», а также порядок образования и деятельности фракций устанавливается регламентом Совета сельского поселения «Выльгорт».</w:t>
      </w:r>
    </w:p>
    <w:p w:rsidR="00BC60F6" w:rsidRPr="00BC60F6" w:rsidRDefault="00BC60F6" w:rsidP="00BC60F6">
      <w:pPr>
        <w:keepNext/>
        <w:spacing w:after="0" w:line="240" w:lineRule="auto"/>
        <w:rPr>
          <w:rFonts w:ascii="Times New Roman" w:eastAsia="Calibri" w:hAnsi="Times New Roman" w:cs="Times New Roman"/>
          <w:b/>
          <w:bCs/>
          <w:sz w:val="20"/>
          <w:szCs w:val="20"/>
          <w:lang w:eastAsia="ru-RU"/>
        </w:rPr>
      </w:pPr>
    </w:p>
    <w:p w:rsidR="00BC60F6" w:rsidRPr="00BC60F6" w:rsidRDefault="00BC60F6" w:rsidP="00BC60F6">
      <w:pPr>
        <w:keepNext/>
        <w:spacing w:after="0" w:line="240" w:lineRule="auto"/>
        <w:jc w:val="center"/>
        <w:rPr>
          <w:rFonts w:ascii="Times New Roman" w:eastAsia="Calibri" w:hAnsi="Times New Roman" w:cs="Times New Roman"/>
          <w:b/>
          <w:bCs/>
          <w:sz w:val="20"/>
          <w:szCs w:val="20"/>
          <w:lang w:eastAsia="ru-RU"/>
        </w:rPr>
      </w:pPr>
      <w:r w:rsidRPr="00BC60F6">
        <w:rPr>
          <w:rFonts w:ascii="Times New Roman" w:eastAsia="Calibri" w:hAnsi="Times New Roman" w:cs="Times New Roman"/>
          <w:b/>
          <w:bCs/>
          <w:sz w:val="20"/>
          <w:szCs w:val="20"/>
          <w:lang w:eastAsia="ru-RU"/>
        </w:rPr>
        <w:t>Статья 37. Компетенция Совета сельского поселения «Выльгорт»</w:t>
      </w:r>
    </w:p>
    <w:p w:rsidR="00BC60F6" w:rsidRPr="00BC60F6" w:rsidRDefault="00BC60F6" w:rsidP="00BC60F6">
      <w:pPr>
        <w:keepNext/>
        <w:spacing w:after="0" w:line="240" w:lineRule="auto"/>
        <w:jc w:val="both"/>
        <w:rPr>
          <w:rFonts w:ascii="Times New Roman" w:eastAsia="Calibri" w:hAnsi="Times New Roman" w:cs="Times New Roman"/>
          <w:b/>
          <w:bCs/>
          <w:sz w:val="20"/>
          <w:szCs w:val="20"/>
          <w:lang w:eastAsia="ru-RU"/>
        </w:rPr>
      </w:pPr>
    </w:p>
    <w:p w:rsidR="00BC60F6" w:rsidRPr="00BC60F6" w:rsidRDefault="00BC60F6" w:rsidP="00BC60F6">
      <w:pPr>
        <w:tabs>
          <w:tab w:val="left" w:pos="709"/>
        </w:tabs>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1. В исключительной компетенции Совета сельского поселения «Выльгорт» находятся:</w:t>
      </w:r>
    </w:p>
    <w:p w:rsidR="00BC60F6" w:rsidRPr="00BC60F6" w:rsidRDefault="00BC60F6" w:rsidP="00BC60F6">
      <w:pPr>
        <w:tabs>
          <w:tab w:val="left" w:pos="567"/>
        </w:tabs>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1.1. Принятие Устава сельского поселения «Выльгорт», внесение в него изменений и дополнений;</w:t>
      </w:r>
    </w:p>
    <w:p w:rsidR="00BC60F6" w:rsidRPr="00BC60F6" w:rsidRDefault="00BC60F6" w:rsidP="00BC60F6">
      <w:pPr>
        <w:tabs>
          <w:tab w:val="left" w:pos="567"/>
        </w:tabs>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1.2. Рассмотрение и утверждение местного бюджета и отчета о его исполнении;</w:t>
      </w:r>
    </w:p>
    <w:p w:rsidR="00BC60F6" w:rsidRPr="00BC60F6" w:rsidRDefault="00BC60F6" w:rsidP="00BC60F6">
      <w:pPr>
        <w:tabs>
          <w:tab w:val="left" w:pos="567"/>
        </w:tabs>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1.3. Установление, изменение и отмена местных налогов и сборов в соответствии с законодательством Российской Федерации о налогах и сборах;</w:t>
      </w:r>
    </w:p>
    <w:p w:rsidR="00BC60F6" w:rsidRPr="00BC60F6" w:rsidRDefault="00BC60F6" w:rsidP="00BC60F6">
      <w:pPr>
        <w:tabs>
          <w:tab w:val="left" w:pos="567"/>
        </w:tabs>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1.4. Принятие планов и программ развития сельского поселения «Выльгорт», утверждение отчетов об их исполнении;</w:t>
      </w:r>
    </w:p>
    <w:p w:rsidR="00BC60F6" w:rsidRPr="00BC60F6" w:rsidRDefault="00BC60F6" w:rsidP="00BC60F6">
      <w:pPr>
        <w:tabs>
          <w:tab w:val="left" w:pos="567"/>
        </w:tabs>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1.5. Определение порядка управления и распоряжения имуществом, находящимся в муниципальной собственности;</w:t>
      </w:r>
    </w:p>
    <w:p w:rsidR="00BC60F6" w:rsidRPr="00BC60F6" w:rsidRDefault="00BC60F6" w:rsidP="00BC60F6">
      <w:pPr>
        <w:tabs>
          <w:tab w:val="left" w:pos="567"/>
        </w:tabs>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1.6.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BC60F6" w:rsidRPr="00BC60F6" w:rsidRDefault="00BC60F6" w:rsidP="00BC60F6">
      <w:pPr>
        <w:tabs>
          <w:tab w:val="left" w:pos="567"/>
        </w:tabs>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1.7. Определение порядка участия сельского поселения «Выльгорт» в организациях межмуниципального  сотрудничества;</w:t>
      </w:r>
    </w:p>
    <w:p w:rsidR="00BC60F6" w:rsidRPr="00BC60F6" w:rsidRDefault="00BC60F6" w:rsidP="00BC60F6">
      <w:pPr>
        <w:tabs>
          <w:tab w:val="left" w:pos="567"/>
        </w:tabs>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1.8. Определение порядка материально–технического и организационного обеспечения деятельности органов местного самоуправления сельского поселения «Выльгорт»;</w:t>
      </w:r>
    </w:p>
    <w:p w:rsidR="00BC60F6" w:rsidRPr="00BC60F6" w:rsidRDefault="00BC60F6" w:rsidP="00BC60F6">
      <w:pPr>
        <w:tabs>
          <w:tab w:val="left" w:pos="567"/>
        </w:tabs>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1.9. Контроль исполнения органами местного самоуправления</w:t>
      </w:r>
      <w:r w:rsidRPr="00BC60F6">
        <w:rPr>
          <w:rFonts w:ascii="Times New Roman" w:eastAsia="Calibri" w:hAnsi="Times New Roman" w:cs="Times New Roman"/>
          <w:color w:val="FF0000"/>
          <w:sz w:val="20"/>
          <w:szCs w:val="20"/>
          <w:lang w:eastAsia="ru-RU"/>
        </w:rPr>
        <w:t xml:space="preserve"> </w:t>
      </w:r>
      <w:r w:rsidRPr="00BC60F6">
        <w:rPr>
          <w:rFonts w:ascii="Times New Roman" w:eastAsia="Calibri" w:hAnsi="Times New Roman" w:cs="Times New Roman"/>
          <w:sz w:val="20"/>
          <w:szCs w:val="20"/>
          <w:lang w:eastAsia="ru-RU"/>
        </w:rPr>
        <w:t>сельского поселения «Выльгорт» и должностными лицами местного самоуправления сельского поселения «Выльгорт» полномочий по решению вопросов местного значения;</w:t>
      </w:r>
    </w:p>
    <w:p w:rsidR="00BC60F6" w:rsidRPr="00BC60F6" w:rsidRDefault="00BC60F6" w:rsidP="00BC60F6">
      <w:pPr>
        <w:tabs>
          <w:tab w:val="left" w:pos="567"/>
        </w:tabs>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1.10. Принятие решения об удалении Главы сельского поселения «Выльгорт» - председателя Совета в отставку.</w:t>
      </w:r>
    </w:p>
    <w:p w:rsidR="00BC60F6" w:rsidRPr="00BC60F6" w:rsidRDefault="00BC60F6" w:rsidP="00BC60F6">
      <w:pPr>
        <w:tabs>
          <w:tab w:val="left" w:pos="340"/>
          <w:tab w:val="left" w:pos="709"/>
        </w:tabs>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2. В компетенции Совета сельского поселения «Выльгорт» находятся:</w:t>
      </w:r>
    </w:p>
    <w:p w:rsidR="00BC60F6" w:rsidRPr="00BC60F6" w:rsidRDefault="00BC60F6" w:rsidP="00BC60F6">
      <w:pPr>
        <w:tabs>
          <w:tab w:val="left" w:pos="0"/>
          <w:tab w:val="left" w:pos="340"/>
          <w:tab w:val="left" w:pos="709"/>
        </w:tabs>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2.1. Установление Порядка назначения пенсии за выслугу лет, её перерасчета, выплаты, приостановления и возобновления, прекращения и восстановления для лиц, замещающих муниципальные должности и лиц, замещающих должности муниципальной службы;</w:t>
      </w:r>
    </w:p>
    <w:p w:rsidR="00BC60F6" w:rsidRPr="00BC60F6" w:rsidRDefault="00BC60F6" w:rsidP="00BC60F6">
      <w:pPr>
        <w:tabs>
          <w:tab w:val="left" w:pos="0"/>
          <w:tab w:val="left" w:pos="340"/>
          <w:tab w:val="left" w:pos="709"/>
        </w:tabs>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2.2. Принятие решений о проведении выборов депутатов Совета сельского поселения «Выльгорт», проведении местных референдумов, голосования по отзыву депутатов Совета сельского поселения «Выльгорт», Главы сельского поселения «Выльгорт» – председателя Совета;</w:t>
      </w:r>
    </w:p>
    <w:p w:rsidR="00BC60F6" w:rsidRPr="00BC60F6" w:rsidRDefault="00BC60F6" w:rsidP="00BC60F6">
      <w:pPr>
        <w:tabs>
          <w:tab w:val="left" w:pos="0"/>
          <w:tab w:val="left" w:pos="340"/>
          <w:tab w:val="left" w:pos="709"/>
        </w:tabs>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2.3. Назначение в соответствии с Уставом сельского поселения «Выльгорт» публичных слушаний и опросов граждан, а также определение порядка проведения таких опросов;</w:t>
      </w:r>
    </w:p>
    <w:p w:rsidR="00BC60F6" w:rsidRPr="00BC60F6" w:rsidRDefault="00BC60F6" w:rsidP="00BC60F6">
      <w:pPr>
        <w:tabs>
          <w:tab w:val="left" w:pos="0"/>
          <w:tab w:val="left" w:pos="340"/>
          <w:tab w:val="left" w:pos="709"/>
        </w:tabs>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2.4. Назначение и определение порядка проведения конференций граждан;</w:t>
      </w:r>
    </w:p>
    <w:p w:rsidR="00BC60F6" w:rsidRPr="00BC60F6" w:rsidRDefault="00BC60F6" w:rsidP="00BC60F6">
      <w:pPr>
        <w:tabs>
          <w:tab w:val="left" w:pos="0"/>
          <w:tab w:val="left" w:pos="340"/>
          <w:tab w:val="left" w:pos="709"/>
        </w:tabs>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2.5. Принятие решений, связанных с изменением границ сельского поселения «Выльгорт»;</w:t>
      </w:r>
    </w:p>
    <w:p w:rsidR="00BC60F6" w:rsidRPr="00BC60F6" w:rsidRDefault="00BC60F6" w:rsidP="00BC60F6">
      <w:pPr>
        <w:tabs>
          <w:tab w:val="left" w:pos="0"/>
          <w:tab w:val="left" w:pos="340"/>
          <w:tab w:val="left" w:pos="709"/>
        </w:tabs>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2.6. Утверждение структуры администрации сельского поселения «Выльгорт» по представлению Руководителя администрации сельского  поселения «Выльгорт», принятие Положения об администрации сельского поселения «Выльгорт», установление порядка проведения конкурса на замещение должности Руководителя администрации сельского поселения «Выльгорт»;</w:t>
      </w:r>
    </w:p>
    <w:p w:rsidR="00BC60F6" w:rsidRPr="00BC60F6" w:rsidRDefault="00BC60F6" w:rsidP="00BC60F6">
      <w:pPr>
        <w:tabs>
          <w:tab w:val="left" w:pos="0"/>
          <w:tab w:val="left" w:pos="340"/>
          <w:tab w:val="left" w:pos="709"/>
        </w:tabs>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2.7. Осуществление права законодательной инициативы в Государственном Совете Республики Коми;</w:t>
      </w:r>
    </w:p>
    <w:p w:rsidR="00BC60F6" w:rsidRPr="00BC60F6" w:rsidRDefault="00BC60F6" w:rsidP="00BC60F6">
      <w:pPr>
        <w:tabs>
          <w:tab w:val="left" w:pos="0"/>
          <w:tab w:val="left" w:pos="340"/>
          <w:tab w:val="left" w:pos="709"/>
        </w:tabs>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2.8. Установление налоговых льгот по местным налогам, оснований и порядка их применения;</w:t>
      </w:r>
    </w:p>
    <w:p w:rsidR="00BC60F6" w:rsidRPr="00BC60F6" w:rsidRDefault="00BC60F6" w:rsidP="00BC60F6">
      <w:pPr>
        <w:tabs>
          <w:tab w:val="left" w:pos="0"/>
          <w:tab w:val="left" w:pos="340"/>
          <w:tab w:val="left" w:pos="709"/>
        </w:tabs>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2.9. Определение порядка расходования средств целевых бюджетных фондов;</w:t>
      </w:r>
    </w:p>
    <w:p w:rsidR="00BC60F6" w:rsidRPr="00BC60F6" w:rsidRDefault="00BC60F6" w:rsidP="00BC60F6">
      <w:pPr>
        <w:tabs>
          <w:tab w:val="left" w:pos="0"/>
          <w:tab w:val="left" w:pos="340"/>
          <w:tab w:val="left" w:pos="709"/>
        </w:tabs>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2.10. Определение порядка приватизации муниципального имущества, в соответствии с федеральным законодательством;</w:t>
      </w:r>
    </w:p>
    <w:p w:rsidR="00BC60F6" w:rsidRPr="00BC60F6" w:rsidRDefault="00BC60F6" w:rsidP="00BC60F6">
      <w:pPr>
        <w:tabs>
          <w:tab w:val="left" w:pos="0"/>
          <w:tab w:val="left" w:pos="340"/>
          <w:tab w:val="left" w:pos="709"/>
        </w:tabs>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2.11. Утверждение порядка  осуществления  закупок товаров, работ, услуг для  обеспечения муниципальных нужд;</w:t>
      </w:r>
    </w:p>
    <w:p w:rsidR="00BC60F6" w:rsidRPr="00BC60F6" w:rsidRDefault="00BC60F6" w:rsidP="00BC60F6">
      <w:pPr>
        <w:tabs>
          <w:tab w:val="left" w:pos="0"/>
          <w:tab w:val="left" w:pos="340"/>
          <w:tab w:val="left" w:pos="709"/>
        </w:tabs>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2.12. Принятие решений о целях, формах, суммах долгосрочных заимствований, выпуске местных займов;</w:t>
      </w:r>
    </w:p>
    <w:p w:rsidR="00BC60F6" w:rsidRPr="00BC60F6" w:rsidRDefault="00BC60F6" w:rsidP="00BC60F6">
      <w:pPr>
        <w:tabs>
          <w:tab w:val="left" w:pos="0"/>
          <w:tab w:val="left" w:pos="340"/>
          <w:tab w:val="left" w:pos="709"/>
        </w:tabs>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2.13. Заслушивание отчетов о деятельности руководителей муниципальных учреждений и организаций, находящихся на территории сельского поселения «Выльгорт;</w:t>
      </w:r>
    </w:p>
    <w:p w:rsidR="00BC60F6" w:rsidRPr="00BC60F6" w:rsidRDefault="00BC60F6" w:rsidP="00BC60F6">
      <w:pPr>
        <w:tabs>
          <w:tab w:val="left" w:pos="0"/>
          <w:tab w:val="left" w:pos="340"/>
          <w:tab w:val="left" w:pos="709"/>
        </w:tabs>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 xml:space="preserve">2.14. Внесение предложений об изменении административно-территориального и (или) муниципального устройства Республики Коми; </w:t>
      </w:r>
    </w:p>
    <w:p w:rsidR="00BC60F6" w:rsidRPr="00BC60F6" w:rsidRDefault="00BC60F6" w:rsidP="00BC60F6">
      <w:pPr>
        <w:tabs>
          <w:tab w:val="left" w:pos="0"/>
          <w:tab w:val="left" w:pos="340"/>
          <w:tab w:val="left" w:pos="709"/>
        </w:tabs>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lastRenderedPageBreak/>
        <w:t>2.15. Присвоение  адресов объектам адресации, изменение, аннулирование адресов, присвоение  наименований элементам улично-дорожной сети и элементам планировочной структуры, изменение и аннулирование их в пределах своей  компетенции  в соответствии с федеральным законодательством;</w:t>
      </w:r>
    </w:p>
    <w:p w:rsidR="00BC60F6" w:rsidRPr="00BC60F6" w:rsidRDefault="00BC60F6" w:rsidP="00BC60F6">
      <w:pPr>
        <w:tabs>
          <w:tab w:val="left" w:pos="0"/>
          <w:tab w:val="left" w:pos="340"/>
          <w:tab w:val="left" w:pos="709"/>
        </w:tabs>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2.16. Принятие решений о досрочном прекращении полномочий депутатов Совета сельского поселения «Выльгорт» в случаях и порядке, предусмотренном законодательством и Уставом сельского поселения «Выльгорт»</w:t>
      </w:r>
      <w:r w:rsidRPr="00BC60F6">
        <w:rPr>
          <w:rFonts w:ascii="Times New Roman" w:eastAsia="Calibri" w:hAnsi="Times New Roman" w:cs="Times New Roman"/>
          <w:color w:val="000000"/>
          <w:sz w:val="20"/>
          <w:szCs w:val="20"/>
          <w:lang w:eastAsia="ru-RU"/>
        </w:rPr>
        <w:t>;</w:t>
      </w:r>
    </w:p>
    <w:p w:rsidR="00BC60F6" w:rsidRPr="00BC60F6" w:rsidRDefault="00BC60F6" w:rsidP="00BC60F6">
      <w:pPr>
        <w:tabs>
          <w:tab w:val="left" w:pos="0"/>
          <w:tab w:val="left" w:pos="340"/>
          <w:tab w:val="left" w:pos="709"/>
        </w:tabs>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2.17. Установление и изменение границы (черты) населенных пунктов</w:t>
      </w:r>
      <w:r w:rsidRPr="00BC60F6">
        <w:rPr>
          <w:rFonts w:ascii="Times New Roman" w:eastAsia="Calibri" w:hAnsi="Times New Roman" w:cs="Times New Roman"/>
          <w:color w:val="FF0000"/>
          <w:sz w:val="20"/>
          <w:szCs w:val="20"/>
          <w:lang w:eastAsia="ru-RU"/>
        </w:rPr>
        <w:t xml:space="preserve"> </w:t>
      </w:r>
      <w:r w:rsidRPr="00BC60F6">
        <w:rPr>
          <w:rFonts w:ascii="Times New Roman" w:eastAsia="Calibri" w:hAnsi="Times New Roman" w:cs="Times New Roman"/>
          <w:sz w:val="20"/>
          <w:szCs w:val="20"/>
          <w:lang w:eastAsia="ru-RU"/>
        </w:rPr>
        <w:t>сельского поселения «Выльгорт»  в порядке, установленном законодательством;</w:t>
      </w:r>
    </w:p>
    <w:p w:rsidR="00BC60F6" w:rsidRPr="00BC60F6" w:rsidRDefault="00BC60F6" w:rsidP="00BC60F6">
      <w:pPr>
        <w:tabs>
          <w:tab w:val="left" w:pos="0"/>
          <w:tab w:val="left" w:pos="340"/>
          <w:tab w:val="left" w:pos="709"/>
        </w:tabs>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2.18. Осуществление иных полномочий, отнесенных к компетенции Совета сельского поселения «Выльгорт» федеральным законодательством, законодательством Республики Коми, Уставом сельского поселения «Выльгорт».</w:t>
      </w:r>
    </w:p>
    <w:p w:rsidR="00BC60F6" w:rsidRPr="00BC60F6" w:rsidRDefault="00BC60F6" w:rsidP="00BC60F6">
      <w:pPr>
        <w:spacing w:after="0" w:line="240" w:lineRule="auto"/>
        <w:jc w:val="both"/>
        <w:rPr>
          <w:rFonts w:ascii="Times New Roman" w:eastAsia="Calibri" w:hAnsi="Times New Roman" w:cs="Times New Roman"/>
          <w:b/>
          <w:bCs/>
          <w:sz w:val="20"/>
          <w:szCs w:val="20"/>
          <w:lang w:eastAsia="ru-RU"/>
        </w:rPr>
      </w:pPr>
    </w:p>
    <w:p w:rsidR="00BC60F6" w:rsidRPr="00BC60F6" w:rsidRDefault="00BC60F6" w:rsidP="00BC60F6">
      <w:pPr>
        <w:keepNext/>
        <w:spacing w:after="0" w:line="240" w:lineRule="auto"/>
        <w:jc w:val="center"/>
        <w:rPr>
          <w:rFonts w:ascii="Times New Roman" w:eastAsia="Calibri" w:hAnsi="Times New Roman" w:cs="Times New Roman"/>
          <w:b/>
          <w:bCs/>
          <w:sz w:val="20"/>
          <w:szCs w:val="20"/>
          <w:lang w:eastAsia="ru-RU"/>
        </w:rPr>
      </w:pPr>
      <w:r w:rsidRPr="00BC60F6">
        <w:rPr>
          <w:rFonts w:ascii="Times New Roman" w:eastAsia="Calibri" w:hAnsi="Times New Roman" w:cs="Times New Roman"/>
          <w:b/>
          <w:bCs/>
          <w:sz w:val="20"/>
          <w:szCs w:val="20"/>
          <w:lang w:eastAsia="ru-RU"/>
        </w:rPr>
        <w:t>Статья 38. Президиум Совета сельского поселения «Выльгорт»</w:t>
      </w:r>
    </w:p>
    <w:p w:rsidR="00BC60F6" w:rsidRPr="00BC60F6" w:rsidRDefault="00BC60F6" w:rsidP="00BC60F6">
      <w:pPr>
        <w:keepNext/>
        <w:spacing w:after="0" w:line="240" w:lineRule="auto"/>
        <w:jc w:val="both"/>
        <w:rPr>
          <w:rFonts w:ascii="Times New Roman" w:eastAsia="Calibri" w:hAnsi="Times New Roman" w:cs="Times New Roman"/>
          <w:b/>
          <w:bCs/>
          <w:sz w:val="20"/>
          <w:szCs w:val="20"/>
          <w:lang w:eastAsia="ru-RU"/>
        </w:rPr>
      </w:pPr>
    </w:p>
    <w:p w:rsidR="00BC60F6" w:rsidRPr="00BC60F6" w:rsidRDefault="00BC60F6" w:rsidP="00BC60F6">
      <w:pPr>
        <w:tabs>
          <w:tab w:val="left" w:pos="284"/>
        </w:tabs>
        <w:suppressAutoHyphens/>
        <w:spacing w:after="0" w:line="240" w:lineRule="auto"/>
        <w:jc w:val="both"/>
        <w:rPr>
          <w:rFonts w:ascii="Times New Roman" w:eastAsia="Calibri" w:hAnsi="Times New Roman" w:cs="Times New Roman"/>
          <w:color w:val="000000"/>
          <w:sz w:val="20"/>
          <w:szCs w:val="20"/>
          <w:lang w:eastAsia="ru-RU"/>
        </w:rPr>
      </w:pPr>
      <w:r w:rsidRPr="00BC60F6">
        <w:rPr>
          <w:rFonts w:ascii="Times New Roman" w:eastAsia="Calibri" w:hAnsi="Times New Roman" w:cs="Times New Roman"/>
          <w:color w:val="000000"/>
          <w:sz w:val="20"/>
          <w:szCs w:val="20"/>
          <w:lang w:eastAsia="ru-RU"/>
        </w:rPr>
        <w:t xml:space="preserve">1. Для координации деятельности органов Совета сельского поселения </w:t>
      </w:r>
      <w:r w:rsidRPr="00BC60F6">
        <w:rPr>
          <w:rFonts w:ascii="Times New Roman" w:eastAsia="Calibri" w:hAnsi="Times New Roman" w:cs="Times New Roman"/>
          <w:sz w:val="20"/>
          <w:szCs w:val="20"/>
          <w:lang w:eastAsia="ru-RU"/>
        </w:rPr>
        <w:t xml:space="preserve">«Выльгорт» </w:t>
      </w:r>
      <w:r w:rsidRPr="00BC60F6">
        <w:rPr>
          <w:rFonts w:ascii="Times New Roman" w:eastAsia="Calibri" w:hAnsi="Times New Roman" w:cs="Times New Roman"/>
          <w:color w:val="000000"/>
          <w:sz w:val="20"/>
          <w:szCs w:val="20"/>
          <w:lang w:eastAsia="ru-RU"/>
        </w:rPr>
        <w:t xml:space="preserve">и решения иных организационных задач в качестве постоянного органа действует президиум Совета сельского поселения </w:t>
      </w:r>
      <w:r w:rsidRPr="00BC60F6">
        <w:rPr>
          <w:rFonts w:ascii="Times New Roman" w:eastAsia="Calibri" w:hAnsi="Times New Roman" w:cs="Times New Roman"/>
          <w:sz w:val="20"/>
          <w:szCs w:val="20"/>
          <w:lang w:eastAsia="ru-RU"/>
        </w:rPr>
        <w:t>«Выльгорт»</w:t>
      </w:r>
      <w:r w:rsidRPr="00BC60F6">
        <w:rPr>
          <w:rFonts w:ascii="Times New Roman" w:eastAsia="Calibri" w:hAnsi="Times New Roman" w:cs="Times New Roman"/>
          <w:color w:val="000000"/>
          <w:sz w:val="20"/>
          <w:szCs w:val="20"/>
          <w:lang w:eastAsia="ru-RU"/>
        </w:rPr>
        <w:t>.</w:t>
      </w:r>
    </w:p>
    <w:p w:rsidR="00BC60F6" w:rsidRPr="00BC60F6" w:rsidRDefault="00BC60F6" w:rsidP="00BC60F6">
      <w:pPr>
        <w:tabs>
          <w:tab w:val="left" w:pos="284"/>
        </w:tabs>
        <w:suppressAutoHyphens/>
        <w:spacing w:after="0" w:line="240" w:lineRule="auto"/>
        <w:jc w:val="both"/>
        <w:rPr>
          <w:rFonts w:ascii="Times New Roman" w:eastAsia="Calibri" w:hAnsi="Times New Roman" w:cs="Times New Roman"/>
          <w:color w:val="000000"/>
          <w:sz w:val="20"/>
          <w:szCs w:val="20"/>
          <w:lang w:eastAsia="ru-RU"/>
        </w:rPr>
      </w:pPr>
      <w:r w:rsidRPr="00BC60F6">
        <w:rPr>
          <w:rFonts w:ascii="Times New Roman" w:eastAsia="Calibri" w:hAnsi="Times New Roman" w:cs="Times New Roman"/>
          <w:color w:val="000000"/>
          <w:sz w:val="20"/>
          <w:szCs w:val="20"/>
          <w:lang w:eastAsia="ru-RU"/>
        </w:rPr>
        <w:t xml:space="preserve">2. Порядок формирования, деятельности и полномочия президиума Совета сельского поселения </w:t>
      </w:r>
      <w:r w:rsidRPr="00BC60F6">
        <w:rPr>
          <w:rFonts w:ascii="Times New Roman" w:eastAsia="Calibri" w:hAnsi="Times New Roman" w:cs="Times New Roman"/>
          <w:sz w:val="20"/>
          <w:szCs w:val="20"/>
          <w:lang w:eastAsia="ru-RU"/>
        </w:rPr>
        <w:t xml:space="preserve">«Выльгорт» </w:t>
      </w:r>
      <w:r w:rsidRPr="00BC60F6">
        <w:rPr>
          <w:rFonts w:ascii="Times New Roman" w:eastAsia="Calibri" w:hAnsi="Times New Roman" w:cs="Times New Roman"/>
          <w:color w:val="000000"/>
          <w:sz w:val="20"/>
          <w:szCs w:val="20"/>
          <w:lang w:eastAsia="ru-RU"/>
        </w:rPr>
        <w:t xml:space="preserve">определяются регламентом Совета сельского поселения </w:t>
      </w:r>
      <w:r w:rsidRPr="00BC60F6">
        <w:rPr>
          <w:rFonts w:ascii="Times New Roman" w:eastAsia="Calibri" w:hAnsi="Times New Roman" w:cs="Times New Roman"/>
          <w:sz w:val="20"/>
          <w:szCs w:val="20"/>
          <w:lang w:eastAsia="ru-RU"/>
        </w:rPr>
        <w:t>«Выльгорт»</w:t>
      </w:r>
      <w:r w:rsidRPr="00BC60F6">
        <w:rPr>
          <w:rFonts w:ascii="Times New Roman" w:eastAsia="Calibri" w:hAnsi="Times New Roman" w:cs="Times New Roman"/>
          <w:color w:val="000000"/>
          <w:sz w:val="20"/>
          <w:szCs w:val="20"/>
          <w:lang w:eastAsia="ru-RU"/>
        </w:rPr>
        <w:t>.</w:t>
      </w:r>
    </w:p>
    <w:p w:rsidR="00BC60F6" w:rsidRPr="00BC60F6" w:rsidRDefault="00BC60F6" w:rsidP="00BC60F6">
      <w:pPr>
        <w:spacing w:after="0" w:line="240" w:lineRule="auto"/>
        <w:jc w:val="both"/>
        <w:rPr>
          <w:rFonts w:ascii="Times New Roman" w:eastAsia="Calibri" w:hAnsi="Times New Roman" w:cs="Times New Roman"/>
          <w:b/>
          <w:bCs/>
          <w:color w:val="000000"/>
          <w:sz w:val="20"/>
          <w:szCs w:val="20"/>
          <w:lang w:eastAsia="ru-RU"/>
        </w:rPr>
      </w:pPr>
    </w:p>
    <w:p w:rsidR="00BC60F6" w:rsidRPr="00BC60F6" w:rsidRDefault="00BC60F6" w:rsidP="00BC60F6">
      <w:pPr>
        <w:spacing w:after="0" w:line="240" w:lineRule="auto"/>
        <w:jc w:val="both"/>
        <w:rPr>
          <w:rFonts w:ascii="Times New Roman" w:eastAsia="Calibri" w:hAnsi="Times New Roman" w:cs="Times New Roman"/>
          <w:b/>
          <w:bCs/>
          <w:color w:val="000000"/>
          <w:sz w:val="20"/>
          <w:szCs w:val="20"/>
          <w:lang w:eastAsia="ru-RU"/>
        </w:rPr>
      </w:pPr>
    </w:p>
    <w:p w:rsidR="00BC60F6" w:rsidRPr="00BC60F6" w:rsidRDefault="00BC60F6" w:rsidP="00BC60F6">
      <w:pPr>
        <w:keepNext/>
        <w:spacing w:after="0" w:line="240" w:lineRule="auto"/>
        <w:jc w:val="center"/>
        <w:rPr>
          <w:rFonts w:ascii="Times New Roman" w:eastAsia="Calibri" w:hAnsi="Times New Roman" w:cs="Times New Roman"/>
          <w:b/>
          <w:bCs/>
          <w:sz w:val="20"/>
          <w:szCs w:val="20"/>
          <w:lang w:eastAsia="ru-RU"/>
        </w:rPr>
      </w:pPr>
      <w:r w:rsidRPr="00BC60F6">
        <w:rPr>
          <w:rFonts w:ascii="Times New Roman" w:eastAsia="Calibri" w:hAnsi="Times New Roman" w:cs="Times New Roman"/>
          <w:b/>
          <w:bCs/>
          <w:sz w:val="20"/>
          <w:szCs w:val="20"/>
          <w:lang w:eastAsia="ru-RU"/>
        </w:rPr>
        <w:t>Статья 39. Постоянные комиссии Совета сельского поселения «Выльгорт»</w:t>
      </w:r>
    </w:p>
    <w:p w:rsidR="00BC60F6" w:rsidRPr="00BC60F6" w:rsidRDefault="00BC60F6" w:rsidP="00BC60F6">
      <w:pPr>
        <w:tabs>
          <w:tab w:val="left" w:pos="426"/>
        </w:tabs>
        <w:suppressAutoHyphens/>
        <w:spacing w:after="0" w:line="240" w:lineRule="auto"/>
        <w:jc w:val="both"/>
        <w:rPr>
          <w:rFonts w:ascii="Times New Roman" w:eastAsia="Calibri" w:hAnsi="Times New Roman" w:cs="Times New Roman"/>
          <w:color w:val="000000"/>
          <w:sz w:val="20"/>
          <w:szCs w:val="20"/>
          <w:lang w:eastAsia="ru-RU"/>
        </w:rPr>
      </w:pPr>
    </w:p>
    <w:p w:rsidR="00BC60F6" w:rsidRPr="00BC60F6" w:rsidRDefault="00BC60F6" w:rsidP="00BC60F6">
      <w:pPr>
        <w:tabs>
          <w:tab w:val="left" w:pos="426"/>
        </w:tabs>
        <w:suppressAutoHyphens/>
        <w:spacing w:after="0" w:line="240" w:lineRule="auto"/>
        <w:jc w:val="both"/>
        <w:rPr>
          <w:rFonts w:ascii="Times New Roman" w:eastAsia="Calibri" w:hAnsi="Times New Roman" w:cs="Times New Roman"/>
          <w:color w:val="000000"/>
          <w:sz w:val="20"/>
          <w:szCs w:val="20"/>
          <w:lang w:eastAsia="ru-RU"/>
        </w:rPr>
      </w:pPr>
      <w:r w:rsidRPr="00BC60F6">
        <w:rPr>
          <w:rFonts w:ascii="Times New Roman" w:eastAsia="Calibri" w:hAnsi="Times New Roman" w:cs="Times New Roman"/>
          <w:color w:val="000000"/>
          <w:sz w:val="20"/>
          <w:szCs w:val="20"/>
          <w:lang w:eastAsia="ru-RU"/>
        </w:rPr>
        <w:t xml:space="preserve">1. По отдельным направлениям своей деятельности Совет сельского поселения </w:t>
      </w:r>
      <w:r w:rsidRPr="00BC60F6">
        <w:rPr>
          <w:rFonts w:ascii="Times New Roman" w:eastAsia="Calibri" w:hAnsi="Times New Roman" w:cs="Times New Roman"/>
          <w:sz w:val="20"/>
          <w:szCs w:val="20"/>
          <w:lang w:eastAsia="ru-RU"/>
        </w:rPr>
        <w:t xml:space="preserve">«Выльгорт» </w:t>
      </w:r>
      <w:r w:rsidRPr="00BC60F6">
        <w:rPr>
          <w:rFonts w:ascii="Times New Roman" w:eastAsia="Calibri" w:hAnsi="Times New Roman" w:cs="Times New Roman"/>
          <w:color w:val="000000"/>
          <w:sz w:val="20"/>
          <w:szCs w:val="20"/>
          <w:lang w:eastAsia="ru-RU"/>
        </w:rPr>
        <w:t>из состава депутатов формирует постоянные комиссии.</w:t>
      </w:r>
    </w:p>
    <w:p w:rsidR="00BC60F6" w:rsidRPr="00BC60F6" w:rsidRDefault="00BC60F6" w:rsidP="00BC60F6">
      <w:pPr>
        <w:tabs>
          <w:tab w:val="left" w:pos="426"/>
        </w:tabs>
        <w:suppressAutoHyphens/>
        <w:spacing w:after="0" w:line="240" w:lineRule="auto"/>
        <w:jc w:val="both"/>
        <w:rPr>
          <w:rFonts w:ascii="Times New Roman" w:eastAsia="Calibri" w:hAnsi="Times New Roman" w:cs="Times New Roman"/>
          <w:color w:val="000000"/>
          <w:sz w:val="20"/>
          <w:szCs w:val="20"/>
          <w:lang w:eastAsia="ru-RU"/>
        </w:rPr>
      </w:pPr>
      <w:r w:rsidRPr="00BC60F6">
        <w:rPr>
          <w:rFonts w:ascii="Times New Roman" w:eastAsia="Calibri" w:hAnsi="Times New Roman" w:cs="Times New Roman"/>
          <w:color w:val="000000"/>
          <w:sz w:val="20"/>
          <w:szCs w:val="20"/>
          <w:lang w:eastAsia="ru-RU"/>
        </w:rPr>
        <w:t xml:space="preserve">2. Решение о формировании постоянных комиссий, об их количественном составе, названиях комиссий принимается Советом сельского поселения </w:t>
      </w:r>
      <w:r w:rsidRPr="00BC60F6">
        <w:rPr>
          <w:rFonts w:ascii="Times New Roman" w:eastAsia="Calibri" w:hAnsi="Times New Roman" w:cs="Times New Roman"/>
          <w:sz w:val="20"/>
          <w:szCs w:val="20"/>
          <w:lang w:eastAsia="ru-RU"/>
        </w:rPr>
        <w:t xml:space="preserve">«Выльгорт» </w:t>
      </w:r>
      <w:r w:rsidRPr="00BC60F6">
        <w:rPr>
          <w:rFonts w:ascii="Times New Roman" w:eastAsia="Calibri" w:hAnsi="Times New Roman" w:cs="Times New Roman"/>
          <w:color w:val="000000"/>
          <w:sz w:val="20"/>
          <w:szCs w:val="20"/>
          <w:lang w:eastAsia="ru-RU"/>
        </w:rPr>
        <w:t xml:space="preserve">на его заседании в порядке, предусмотренном законодательством о местном самоуправлении, Уставом сельского поселения «Выльгорт» и регламентом Совета сельского поселения </w:t>
      </w:r>
      <w:r w:rsidRPr="00BC60F6">
        <w:rPr>
          <w:rFonts w:ascii="Times New Roman" w:eastAsia="Calibri" w:hAnsi="Times New Roman" w:cs="Times New Roman"/>
          <w:sz w:val="20"/>
          <w:szCs w:val="20"/>
          <w:lang w:eastAsia="ru-RU"/>
        </w:rPr>
        <w:t>«Выльгорт»</w:t>
      </w:r>
      <w:r w:rsidRPr="00BC60F6">
        <w:rPr>
          <w:rFonts w:ascii="Times New Roman" w:eastAsia="Calibri" w:hAnsi="Times New Roman" w:cs="Times New Roman"/>
          <w:color w:val="000000"/>
          <w:sz w:val="20"/>
          <w:szCs w:val="20"/>
          <w:lang w:eastAsia="ru-RU"/>
        </w:rPr>
        <w:t>.</w:t>
      </w:r>
    </w:p>
    <w:p w:rsidR="00BC60F6" w:rsidRPr="00BC60F6" w:rsidRDefault="00BC60F6" w:rsidP="00BC60F6">
      <w:pPr>
        <w:tabs>
          <w:tab w:val="left" w:pos="426"/>
        </w:tabs>
        <w:suppressAutoHyphens/>
        <w:spacing w:after="0" w:line="240" w:lineRule="auto"/>
        <w:jc w:val="both"/>
        <w:rPr>
          <w:rFonts w:ascii="Times New Roman" w:eastAsia="Calibri" w:hAnsi="Times New Roman" w:cs="Times New Roman"/>
          <w:color w:val="000000"/>
          <w:sz w:val="20"/>
          <w:szCs w:val="20"/>
          <w:lang w:eastAsia="ru-RU"/>
        </w:rPr>
      </w:pPr>
      <w:r w:rsidRPr="00BC60F6">
        <w:rPr>
          <w:rFonts w:ascii="Times New Roman" w:eastAsia="Calibri" w:hAnsi="Times New Roman" w:cs="Times New Roman"/>
          <w:color w:val="000000"/>
          <w:sz w:val="20"/>
          <w:szCs w:val="20"/>
          <w:lang w:eastAsia="ru-RU"/>
        </w:rPr>
        <w:t xml:space="preserve">3. Функции и полномочия постоянных комиссий, а также организация их работы определяются регламентом Совета сельского поселения </w:t>
      </w:r>
      <w:r w:rsidRPr="00BC60F6">
        <w:rPr>
          <w:rFonts w:ascii="Times New Roman" w:eastAsia="Calibri" w:hAnsi="Times New Roman" w:cs="Times New Roman"/>
          <w:sz w:val="20"/>
          <w:szCs w:val="20"/>
          <w:lang w:eastAsia="ru-RU"/>
        </w:rPr>
        <w:t xml:space="preserve">«Выльгорт» </w:t>
      </w:r>
      <w:r w:rsidRPr="00BC60F6">
        <w:rPr>
          <w:rFonts w:ascii="Times New Roman" w:eastAsia="Calibri" w:hAnsi="Times New Roman" w:cs="Times New Roman"/>
          <w:color w:val="000000"/>
          <w:sz w:val="20"/>
          <w:szCs w:val="20"/>
          <w:lang w:eastAsia="ru-RU"/>
        </w:rPr>
        <w:t xml:space="preserve">и Положением о постоянных комиссиях, принимаемым Советом сельского поселения </w:t>
      </w:r>
      <w:r w:rsidRPr="00BC60F6">
        <w:rPr>
          <w:rFonts w:ascii="Times New Roman" w:eastAsia="Calibri" w:hAnsi="Times New Roman" w:cs="Times New Roman"/>
          <w:sz w:val="20"/>
          <w:szCs w:val="20"/>
          <w:lang w:eastAsia="ru-RU"/>
        </w:rPr>
        <w:t>«Выльгорт»</w:t>
      </w:r>
      <w:r w:rsidRPr="00BC60F6">
        <w:rPr>
          <w:rFonts w:ascii="Times New Roman" w:eastAsia="Calibri" w:hAnsi="Times New Roman" w:cs="Times New Roman"/>
          <w:color w:val="000000"/>
          <w:sz w:val="20"/>
          <w:szCs w:val="20"/>
          <w:lang w:eastAsia="ru-RU"/>
        </w:rPr>
        <w:t>.</w:t>
      </w:r>
    </w:p>
    <w:p w:rsidR="00BC60F6" w:rsidRPr="00BC60F6" w:rsidRDefault="00BC60F6" w:rsidP="00BC60F6">
      <w:pPr>
        <w:spacing w:after="0" w:line="240" w:lineRule="auto"/>
        <w:jc w:val="center"/>
        <w:rPr>
          <w:rFonts w:ascii="Times New Roman" w:eastAsia="Calibri" w:hAnsi="Times New Roman" w:cs="Times New Roman"/>
          <w:b/>
          <w:bCs/>
          <w:color w:val="000000"/>
          <w:sz w:val="20"/>
          <w:szCs w:val="20"/>
          <w:lang w:eastAsia="ru-RU"/>
        </w:rPr>
      </w:pPr>
    </w:p>
    <w:p w:rsidR="00BC60F6" w:rsidRPr="00BC60F6" w:rsidRDefault="00BC60F6" w:rsidP="00BC60F6">
      <w:pPr>
        <w:keepNext/>
        <w:spacing w:after="0" w:line="240" w:lineRule="auto"/>
        <w:jc w:val="center"/>
        <w:rPr>
          <w:rFonts w:ascii="Times New Roman" w:eastAsia="Calibri" w:hAnsi="Times New Roman" w:cs="Times New Roman"/>
          <w:b/>
          <w:bCs/>
          <w:sz w:val="20"/>
          <w:szCs w:val="20"/>
          <w:lang w:eastAsia="ru-RU"/>
        </w:rPr>
      </w:pPr>
      <w:r w:rsidRPr="00BC60F6">
        <w:rPr>
          <w:rFonts w:ascii="Times New Roman" w:eastAsia="Calibri" w:hAnsi="Times New Roman" w:cs="Times New Roman"/>
          <w:b/>
          <w:bCs/>
          <w:sz w:val="20"/>
          <w:szCs w:val="20"/>
          <w:lang w:eastAsia="ru-RU"/>
        </w:rPr>
        <w:t>Статья 40. Временные комиссии Совета сельского поселения «Выльгорт»</w:t>
      </w:r>
    </w:p>
    <w:p w:rsidR="00BC60F6" w:rsidRPr="00BC60F6" w:rsidRDefault="00BC60F6" w:rsidP="00BC60F6">
      <w:pPr>
        <w:tabs>
          <w:tab w:val="left" w:pos="426"/>
        </w:tabs>
        <w:suppressAutoHyphens/>
        <w:spacing w:after="0" w:line="240" w:lineRule="auto"/>
        <w:jc w:val="both"/>
        <w:rPr>
          <w:rFonts w:ascii="Times New Roman" w:eastAsia="Calibri" w:hAnsi="Times New Roman" w:cs="Times New Roman"/>
          <w:color w:val="000000"/>
          <w:sz w:val="20"/>
          <w:szCs w:val="20"/>
          <w:lang w:eastAsia="ru-RU"/>
        </w:rPr>
      </w:pPr>
    </w:p>
    <w:p w:rsidR="00BC60F6" w:rsidRPr="00BC60F6" w:rsidRDefault="00BC60F6" w:rsidP="00BC60F6">
      <w:pPr>
        <w:tabs>
          <w:tab w:val="left" w:pos="426"/>
        </w:tabs>
        <w:suppressAutoHyphens/>
        <w:spacing w:after="0" w:line="240" w:lineRule="auto"/>
        <w:jc w:val="both"/>
        <w:rPr>
          <w:rFonts w:ascii="Times New Roman" w:eastAsia="Calibri" w:hAnsi="Times New Roman" w:cs="Times New Roman"/>
          <w:color w:val="000000"/>
          <w:sz w:val="20"/>
          <w:szCs w:val="20"/>
          <w:lang w:eastAsia="ru-RU"/>
        </w:rPr>
      </w:pPr>
      <w:r w:rsidRPr="00BC60F6">
        <w:rPr>
          <w:rFonts w:ascii="Times New Roman" w:eastAsia="Calibri" w:hAnsi="Times New Roman" w:cs="Times New Roman"/>
          <w:color w:val="000000"/>
          <w:sz w:val="20"/>
          <w:szCs w:val="20"/>
          <w:lang w:eastAsia="ru-RU"/>
        </w:rPr>
        <w:t xml:space="preserve">1. Для решения отдельных вопросов Совет сельского поселения </w:t>
      </w:r>
      <w:r w:rsidRPr="00BC60F6">
        <w:rPr>
          <w:rFonts w:ascii="Times New Roman" w:eastAsia="Calibri" w:hAnsi="Times New Roman" w:cs="Times New Roman"/>
          <w:sz w:val="20"/>
          <w:szCs w:val="20"/>
          <w:lang w:eastAsia="ru-RU"/>
        </w:rPr>
        <w:t xml:space="preserve">«Выльгорт» </w:t>
      </w:r>
      <w:r w:rsidRPr="00BC60F6">
        <w:rPr>
          <w:rFonts w:ascii="Times New Roman" w:eastAsia="Calibri" w:hAnsi="Times New Roman" w:cs="Times New Roman"/>
          <w:color w:val="000000"/>
          <w:sz w:val="20"/>
          <w:szCs w:val="20"/>
          <w:lang w:eastAsia="ru-RU"/>
        </w:rPr>
        <w:t>может создавать временные комиссии из числа депутатов и иных лиц.</w:t>
      </w:r>
    </w:p>
    <w:p w:rsidR="00BC60F6" w:rsidRPr="00BC60F6" w:rsidRDefault="00BC60F6" w:rsidP="00BC60F6">
      <w:pPr>
        <w:tabs>
          <w:tab w:val="left" w:pos="426"/>
        </w:tabs>
        <w:suppressAutoHyphens/>
        <w:spacing w:after="0" w:line="240" w:lineRule="auto"/>
        <w:jc w:val="both"/>
        <w:rPr>
          <w:rFonts w:ascii="Times New Roman" w:eastAsia="Calibri" w:hAnsi="Times New Roman" w:cs="Times New Roman"/>
          <w:color w:val="000000"/>
          <w:sz w:val="20"/>
          <w:szCs w:val="20"/>
          <w:lang w:eastAsia="ru-RU"/>
        </w:rPr>
      </w:pPr>
      <w:r w:rsidRPr="00BC60F6">
        <w:rPr>
          <w:rFonts w:ascii="Times New Roman" w:eastAsia="Calibri" w:hAnsi="Times New Roman" w:cs="Times New Roman"/>
          <w:color w:val="000000"/>
          <w:sz w:val="20"/>
          <w:szCs w:val="20"/>
          <w:lang w:eastAsia="ru-RU"/>
        </w:rPr>
        <w:t xml:space="preserve">2. Задачи комиссии определяются Советом сельского поселения </w:t>
      </w:r>
      <w:r w:rsidRPr="00BC60F6">
        <w:rPr>
          <w:rFonts w:ascii="Times New Roman" w:eastAsia="Calibri" w:hAnsi="Times New Roman" w:cs="Times New Roman"/>
          <w:sz w:val="20"/>
          <w:szCs w:val="20"/>
          <w:lang w:eastAsia="ru-RU"/>
        </w:rPr>
        <w:t xml:space="preserve">«Выльгорт» </w:t>
      </w:r>
      <w:r w:rsidRPr="00BC60F6">
        <w:rPr>
          <w:rFonts w:ascii="Times New Roman" w:eastAsia="Calibri" w:hAnsi="Times New Roman" w:cs="Times New Roman"/>
          <w:color w:val="000000"/>
          <w:sz w:val="20"/>
          <w:szCs w:val="20"/>
          <w:lang w:eastAsia="ru-RU"/>
        </w:rPr>
        <w:t>при их создании.</w:t>
      </w:r>
    </w:p>
    <w:p w:rsidR="00BC60F6" w:rsidRPr="00BC60F6" w:rsidRDefault="00BC60F6" w:rsidP="00BC60F6">
      <w:pPr>
        <w:tabs>
          <w:tab w:val="left" w:pos="426"/>
        </w:tabs>
        <w:suppressAutoHyphens/>
        <w:spacing w:after="0" w:line="240" w:lineRule="auto"/>
        <w:jc w:val="both"/>
        <w:rPr>
          <w:rFonts w:ascii="Times New Roman" w:eastAsia="Calibri" w:hAnsi="Times New Roman" w:cs="Times New Roman"/>
          <w:color w:val="000000"/>
          <w:sz w:val="20"/>
          <w:szCs w:val="20"/>
          <w:lang w:eastAsia="ru-RU"/>
        </w:rPr>
      </w:pPr>
      <w:r w:rsidRPr="00BC60F6">
        <w:rPr>
          <w:rFonts w:ascii="Times New Roman" w:eastAsia="Calibri" w:hAnsi="Times New Roman" w:cs="Times New Roman"/>
          <w:color w:val="000000"/>
          <w:sz w:val="20"/>
          <w:szCs w:val="20"/>
          <w:lang w:eastAsia="ru-RU"/>
        </w:rPr>
        <w:t xml:space="preserve">3. Порядок деятельности и полномочия временных комиссий определяются регламентом Совета сельского поселения </w:t>
      </w:r>
      <w:r w:rsidRPr="00BC60F6">
        <w:rPr>
          <w:rFonts w:ascii="Times New Roman" w:eastAsia="Calibri" w:hAnsi="Times New Roman" w:cs="Times New Roman"/>
          <w:sz w:val="20"/>
          <w:szCs w:val="20"/>
          <w:lang w:eastAsia="ru-RU"/>
        </w:rPr>
        <w:t>«Выльгорт»</w:t>
      </w:r>
      <w:r w:rsidRPr="00BC60F6">
        <w:rPr>
          <w:rFonts w:ascii="Times New Roman" w:eastAsia="Calibri" w:hAnsi="Times New Roman" w:cs="Times New Roman"/>
          <w:color w:val="000000"/>
          <w:sz w:val="20"/>
          <w:szCs w:val="20"/>
          <w:lang w:eastAsia="ru-RU"/>
        </w:rPr>
        <w:t>.</w:t>
      </w:r>
    </w:p>
    <w:p w:rsidR="00BC60F6" w:rsidRPr="00BC60F6" w:rsidRDefault="00BC60F6" w:rsidP="00BC60F6">
      <w:pPr>
        <w:keepNext/>
        <w:spacing w:after="0" w:line="240" w:lineRule="auto"/>
        <w:jc w:val="both"/>
        <w:rPr>
          <w:rFonts w:ascii="Times New Roman" w:eastAsia="Calibri" w:hAnsi="Times New Roman" w:cs="Times New Roman"/>
          <w:b/>
          <w:bCs/>
          <w:sz w:val="20"/>
          <w:szCs w:val="20"/>
          <w:lang w:eastAsia="ru-RU"/>
        </w:rPr>
      </w:pPr>
    </w:p>
    <w:p w:rsidR="00BC60F6" w:rsidRPr="00BC60F6" w:rsidRDefault="00BC60F6" w:rsidP="00BC60F6">
      <w:pPr>
        <w:keepNext/>
        <w:spacing w:after="0" w:line="240" w:lineRule="auto"/>
        <w:jc w:val="center"/>
        <w:rPr>
          <w:rFonts w:ascii="Times New Roman" w:eastAsia="Calibri" w:hAnsi="Times New Roman" w:cs="Times New Roman"/>
          <w:b/>
          <w:bCs/>
          <w:sz w:val="20"/>
          <w:szCs w:val="20"/>
          <w:lang w:eastAsia="ru-RU"/>
        </w:rPr>
      </w:pPr>
      <w:r w:rsidRPr="00BC60F6">
        <w:rPr>
          <w:rFonts w:ascii="Times New Roman" w:eastAsia="Calibri" w:hAnsi="Times New Roman" w:cs="Times New Roman"/>
          <w:b/>
          <w:bCs/>
          <w:sz w:val="20"/>
          <w:szCs w:val="20"/>
          <w:lang w:eastAsia="ru-RU"/>
        </w:rPr>
        <w:t>Статья 41. Регламент Совета сельского поселения «Выльгорт»</w:t>
      </w:r>
    </w:p>
    <w:p w:rsidR="00BC60F6" w:rsidRPr="00BC60F6" w:rsidRDefault="00BC60F6" w:rsidP="00BC60F6">
      <w:pPr>
        <w:keepNext/>
        <w:spacing w:after="0" w:line="240" w:lineRule="auto"/>
        <w:jc w:val="both"/>
        <w:rPr>
          <w:rFonts w:ascii="Times New Roman" w:eastAsia="Calibri" w:hAnsi="Times New Roman" w:cs="Times New Roman"/>
          <w:b/>
          <w:bCs/>
          <w:sz w:val="20"/>
          <w:szCs w:val="20"/>
          <w:lang w:eastAsia="ru-RU"/>
        </w:rPr>
      </w:pPr>
    </w:p>
    <w:p w:rsidR="00BC60F6" w:rsidRPr="00BC60F6" w:rsidRDefault="00BC60F6" w:rsidP="00BC60F6">
      <w:pPr>
        <w:tabs>
          <w:tab w:val="left" w:pos="709"/>
        </w:tabs>
        <w:spacing w:after="0" w:line="240" w:lineRule="auto"/>
        <w:jc w:val="both"/>
        <w:rPr>
          <w:rFonts w:ascii="Times New Roman" w:eastAsia="Calibri" w:hAnsi="Times New Roman" w:cs="Times New Roman"/>
          <w:color w:val="000000"/>
          <w:sz w:val="20"/>
          <w:szCs w:val="20"/>
          <w:lang w:eastAsia="ru-RU"/>
        </w:rPr>
      </w:pPr>
      <w:r w:rsidRPr="00BC60F6">
        <w:rPr>
          <w:rFonts w:ascii="Times New Roman" w:eastAsia="Calibri" w:hAnsi="Times New Roman" w:cs="Times New Roman"/>
          <w:color w:val="000000"/>
          <w:sz w:val="20"/>
          <w:szCs w:val="20"/>
          <w:lang w:eastAsia="ru-RU"/>
        </w:rPr>
        <w:t xml:space="preserve">По вопросам организации своей деятельности Совет сельского поселения </w:t>
      </w:r>
      <w:r w:rsidRPr="00BC60F6">
        <w:rPr>
          <w:rFonts w:ascii="Times New Roman" w:eastAsia="Calibri" w:hAnsi="Times New Roman" w:cs="Times New Roman"/>
          <w:sz w:val="20"/>
          <w:szCs w:val="20"/>
          <w:lang w:eastAsia="ru-RU"/>
        </w:rPr>
        <w:t>«Выльгорт»</w:t>
      </w:r>
      <w:r w:rsidRPr="00BC60F6">
        <w:rPr>
          <w:rFonts w:ascii="Times New Roman" w:eastAsia="Calibri" w:hAnsi="Times New Roman" w:cs="Times New Roman"/>
          <w:color w:val="000000"/>
          <w:sz w:val="20"/>
          <w:szCs w:val="20"/>
          <w:lang w:eastAsia="ru-RU"/>
        </w:rPr>
        <w:t xml:space="preserve"> принимает регламент в соответствии с действующим законодательством и Уставом сельского поселения «Выльгорт».</w:t>
      </w:r>
    </w:p>
    <w:p w:rsidR="00BC60F6" w:rsidRPr="00BC60F6" w:rsidRDefault="00BC60F6" w:rsidP="00BC60F6">
      <w:pPr>
        <w:spacing w:after="0" w:line="240" w:lineRule="auto"/>
        <w:jc w:val="center"/>
        <w:rPr>
          <w:rFonts w:ascii="Times New Roman" w:eastAsia="Calibri" w:hAnsi="Times New Roman" w:cs="Times New Roman"/>
          <w:b/>
          <w:bCs/>
          <w:color w:val="000000"/>
          <w:sz w:val="20"/>
          <w:szCs w:val="20"/>
          <w:lang w:eastAsia="ru-RU"/>
        </w:rPr>
      </w:pPr>
    </w:p>
    <w:p w:rsidR="00BC60F6" w:rsidRPr="00BC60F6" w:rsidRDefault="00BC60F6" w:rsidP="00BC60F6">
      <w:pPr>
        <w:keepNext/>
        <w:spacing w:after="0" w:line="240" w:lineRule="auto"/>
        <w:jc w:val="center"/>
        <w:rPr>
          <w:rFonts w:ascii="Times New Roman" w:eastAsia="Calibri" w:hAnsi="Times New Roman" w:cs="Times New Roman"/>
          <w:b/>
          <w:bCs/>
          <w:sz w:val="20"/>
          <w:szCs w:val="20"/>
          <w:lang w:eastAsia="ru-RU"/>
        </w:rPr>
      </w:pPr>
      <w:r w:rsidRPr="00BC60F6">
        <w:rPr>
          <w:rFonts w:ascii="Times New Roman" w:eastAsia="Calibri" w:hAnsi="Times New Roman" w:cs="Times New Roman"/>
          <w:b/>
          <w:bCs/>
          <w:sz w:val="20"/>
          <w:szCs w:val="20"/>
          <w:lang w:eastAsia="ru-RU"/>
        </w:rPr>
        <w:t>Статья 42. Порядок осуществления Советом сельского поселения «Выльгорт» права законодательной инициативы в Государственном Совете Республики Коми</w:t>
      </w:r>
    </w:p>
    <w:p w:rsidR="00BC60F6" w:rsidRPr="00BC60F6" w:rsidRDefault="00BC60F6" w:rsidP="00BC60F6">
      <w:pPr>
        <w:tabs>
          <w:tab w:val="left" w:pos="709"/>
        </w:tabs>
        <w:suppressAutoHyphens/>
        <w:spacing w:after="0" w:line="240" w:lineRule="auto"/>
        <w:jc w:val="both"/>
        <w:rPr>
          <w:rFonts w:ascii="Times New Roman" w:eastAsia="Calibri" w:hAnsi="Times New Roman" w:cs="Times New Roman"/>
          <w:color w:val="000000"/>
          <w:sz w:val="20"/>
          <w:szCs w:val="20"/>
          <w:lang w:eastAsia="ru-RU"/>
        </w:rPr>
      </w:pPr>
    </w:p>
    <w:p w:rsidR="00BC60F6" w:rsidRPr="00BC60F6" w:rsidRDefault="00BC60F6" w:rsidP="00BC60F6">
      <w:pPr>
        <w:tabs>
          <w:tab w:val="left" w:pos="709"/>
        </w:tabs>
        <w:suppressAutoHyphens/>
        <w:spacing w:after="0" w:line="240" w:lineRule="auto"/>
        <w:jc w:val="both"/>
        <w:rPr>
          <w:rFonts w:ascii="Times New Roman" w:eastAsia="Calibri" w:hAnsi="Times New Roman" w:cs="Times New Roman"/>
          <w:color w:val="000000"/>
          <w:sz w:val="20"/>
          <w:szCs w:val="20"/>
          <w:lang w:eastAsia="ru-RU"/>
        </w:rPr>
      </w:pPr>
      <w:r w:rsidRPr="00BC60F6">
        <w:rPr>
          <w:rFonts w:ascii="Times New Roman" w:eastAsia="Calibri" w:hAnsi="Times New Roman" w:cs="Times New Roman"/>
          <w:color w:val="000000"/>
          <w:sz w:val="20"/>
          <w:szCs w:val="20"/>
          <w:lang w:eastAsia="ru-RU"/>
        </w:rPr>
        <w:t xml:space="preserve">1. Правом разработки и внесения проектов законов Республики Коми на рассмотрение Совета сельского поселения </w:t>
      </w:r>
      <w:r w:rsidRPr="00BC60F6">
        <w:rPr>
          <w:rFonts w:ascii="Times New Roman" w:eastAsia="Calibri" w:hAnsi="Times New Roman" w:cs="Times New Roman"/>
          <w:sz w:val="20"/>
          <w:szCs w:val="20"/>
          <w:lang w:eastAsia="ru-RU"/>
        </w:rPr>
        <w:t xml:space="preserve">«Выльгорт» </w:t>
      </w:r>
      <w:r w:rsidRPr="00BC60F6">
        <w:rPr>
          <w:rFonts w:ascii="Times New Roman" w:eastAsia="Calibri" w:hAnsi="Times New Roman" w:cs="Times New Roman"/>
          <w:color w:val="000000"/>
          <w:sz w:val="20"/>
          <w:szCs w:val="20"/>
          <w:lang w:eastAsia="ru-RU"/>
        </w:rPr>
        <w:t xml:space="preserve">обладают Глава сельского поселения «Выльгорт» – </w:t>
      </w:r>
      <w:r w:rsidRPr="00BC60F6">
        <w:rPr>
          <w:rFonts w:ascii="Times New Roman" w:eastAsia="Calibri" w:hAnsi="Times New Roman" w:cs="Times New Roman"/>
          <w:sz w:val="20"/>
          <w:szCs w:val="20"/>
          <w:lang w:eastAsia="ru-RU"/>
        </w:rPr>
        <w:t>председатель Совета</w:t>
      </w:r>
      <w:r w:rsidRPr="00BC60F6">
        <w:rPr>
          <w:rFonts w:ascii="Times New Roman" w:eastAsia="Calibri" w:hAnsi="Times New Roman" w:cs="Times New Roman"/>
          <w:color w:val="000000"/>
          <w:sz w:val="20"/>
          <w:szCs w:val="20"/>
          <w:lang w:eastAsia="ru-RU"/>
        </w:rPr>
        <w:t xml:space="preserve">, депутаты Совета сельского поселения </w:t>
      </w:r>
      <w:r w:rsidRPr="00BC60F6">
        <w:rPr>
          <w:rFonts w:ascii="Times New Roman" w:eastAsia="Calibri" w:hAnsi="Times New Roman" w:cs="Times New Roman"/>
          <w:sz w:val="20"/>
          <w:szCs w:val="20"/>
          <w:lang w:eastAsia="ru-RU"/>
        </w:rPr>
        <w:t>«Выльгорт»</w:t>
      </w:r>
      <w:r w:rsidRPr="00BC60F6">
        <w:rPr>
          <w:rFonts w:ascii="Times New Roman" w:eastAsia="Calibri" w:hAnsi="Times New Roman" w:cs="Times New Roman"/>
          <w:color w:val="000000"/>
          <w:sz w:val="20"/>
          <w:szCs w:val="20"/>
          <w:lang w:eastAsia="ru-RU"/>
        </w:rPr>
        <w:t>, группы граждан численностью не менее 100 человек, общественные объединения.</w:t>
      </w:r>
    </w:p>
    <w:p w:rsidR="00BC60F6" w:rsidRPr="00BC60F6" w:rsidRDefault="00BC60F6" w:rsidP="00BC60F6">
      <w:pPr>
        <w:tabs>
          <w:tab w:val="left" w:pos="709"/>
        </w:tabs>
        <w:suppressAutoHyphens/>
        <w:spacing w:after="0" w:line="240" w:lineRule="auto"/>
        <w:jc w:val="both"/>
        <w:rPr>
          <w:rFonts w:ascii="Times New Roman" w:eastAsia="Calibri" w:hAnsi="Times New Roman" w:cs="Times New Roman"/>
          <w:color w:val="000000"/>
          <w:sz w:val="20"/>
          <w:szCs w:val="20"/>
          <w:lang w:eastAsia="ru-RU"/>
        </w:rPr>
      </w:pPr>
      <w:r w:rsidRPr="00BC60F6">
        <w:rPr>
          <w:rFonts w:ascii="Times New Roman" w:eastAsia="Calibri" w:hAnsi="Times New Roman" w:cs="Times New Roman"/>
          <w:color w:val="000000"/>
          <w:sz w:val="20"/>
          <w:szCs w:val="20"/>
          <w:lang w:eastAsia="ru-RU"/>
        </w:rPr>
        <w:t xml:space="preserve">2. Порядок внесения законопроектов и их рассмотрения определяется регламентом Совета сельского поселения </w:t>
      </w:r>
      <w:r w:rsidRPr="00BC60F6">
        <w:rPr>
          <w:rFonts w:ascii="Times New Roman" w:eastAsia="Calibri" w:hAnsi="Times New Roman" w:cs="Times New Roman"/>
          <w:sz w:val="20"/>
          <w:szCs w:val="20"/>
          <w:lang w:eastAsia="ru-RU"/>
        </w:rPr>
        <w:t>«Выльгорт»</w:t>
      </w:r>
      <w:r w:rsidRPr="00BC60F6">
        <w:rPr>
          <w:rFonts w:ascii="Times New Roman" w:eastAsia="Calibri" w:hAnsi="Times New Roman" w:cs="Times New Roman"/>
          <w:color w:val="000000"/>
          <w:sz w:val="20"/>
          <w:szCs w:val="20"/>
          <w:lang w:eastAsia="ru-RU"/>
        </w:rPr>
        <w:t>.</w:t>
      </w:r>
    </w:p>
    <w:p w:rsidR="00BC60F6" w:rsidRPr="00BC60F6" w:rsidRDefault="00BC60F6" w:rsidP="00BC60F6">
      <w:pPr>
        <w:tabs>
          <w:tab w:val="left" w:pos="709"/>
        </w:tabs>
        <w:suppressAutoHyphens/>
        <w:spacing w:after="0" w:line="240" w:lineRule="auto"/>
        <w:jc w:val="both"/>
        <w:rPr>
          <w:rFonts w:ascii="Times New Roman" w:eastAsia="Calibri" w:hAnsi="Times New Roman" w:cs="Times New Roman"/>
          <w:color w:val="000000"/>
          <w:sz w:val="20"/>
          <w:szCs w:val="20"/>
          <w:lang w:eastAsia="ru-RU"/>
        </w:rPr>
      </w:pPr>
      <w:r w:rsidRPr="00BC60F6">
        <w:rPr>
          <w:rFonts w:ascii="Times New Roman" w:eastAsia="Calibri" w:hAnsi="Times New Roman" w:cs="Times New Roman"/>
          <w:color w:val="000000"/>
          <w:sz w:val="20"/>
          <w:szCs w:val="20"/>
          <w:lang w:eastAsia="ru-RU"/>
        </w:rPr>
        <w:t xml:space="preserve">3. По результатам рассмотрения представленного законопроекта Совет сельского поселения </w:t>
      </w:r>
      <w:r w:rsidRPr="00BC60F6">
        <w:rPr>
          <w:rFonts w:ascii="Times New Roman" w:eastAsia="Calibri" w:hAnsi="Times New Roman" w:cs="Times New Roman"/>
          <w:sz w:val="20"/>
          <w:szCs w:val="20"/>
          <w:lang w:eastAsia="ru-RU"/>
        </w:rPr>
        <w:t xml:space="preserve">«Выльгорт» </w:t>
      </w:r>
      <w:r w:rsidRPr="00BC60F6">
        <w:rPr>
          <w:rFonts w:ascii="Times New Roman" w:eastAsia="Calibri" w:hAnsi="Times New Roman" w:cs="Times New Roman"/>
          <w:color w:val="000000"/>
          <w:sz w:val="20"/>
          <w:szCs w:val="20"/>
          <w:lang w:eastAsia="ru-RU"/>
        </w:rPr>
        <w:t>принимает одно из следующих решений:</w:t>
      </w:r>
    </w:p>
    <w:p w:rsidR="00BC60F6" w:rsidRPr="00BC60F6" w:rsidRDefault="00BC60F6" w:rsidP="00BC60F6">
      <w:pPr>
        <w:tabs>
          <w:tab w:val="left" w:pos="1134"/>
        </w:tabs>
        <w:suppressAutoHyphens/>
        <w:spacing w:after="0" w:line="240" w:lineRule="auto"/>
        <w:jc w:val="both"/>
        <w:rPr>
          <w:rFonts w:ascii="Times New Roman" w:eastAsia="Calibri" w:hAnsi="Times New Roman" w:cs="Times New Roman"/>
          <w:color w:val="000000"/>
          <w:sz w:val="20"/>
          <w:szCs w:val="20"/>
          <w:lang w:eastAsia="ru-RU"/>
        </w:rPr>
      </w:pPr>
      <w:r w:rsidRPr="00BC60F6">
        <w:rPr>
          <w:rFonts w:ascii="Times New Roman" w:eastAsia="Calibri" w:hAnsi="Times New Roman" w:cs="Times New Roman"/>
          <w:color w:val="000000"/>
          <w:sz w:val="20"/>
          <w:szCs w:val="20"/>
          <w:lang w:eastAsia="ru-RU"/>
        </w:rPr>
        <w:t>3.1. О внесении законопроекта в Государственный Совет Республики Коми;</w:t>
      </w:r>
    </w:p>
    <w:p w:rsidR="00BC60F6" w:rsidRPr="00BC60F6" w:rsidRDefault="00BC60F6" w:rsidP="00BC60F6">
      <w:pPr>
        <w:tabs>
          <w:tab w:val="left" w:pos="1080"/>
          <w:tab w:val="left" w:pos="1134"/>
        </w:tabs>
        <w:suppressAutoHyphens/>
        <w:spacing w:after="0" w:line="240" w:lineRule="auto"/>
        <w:jc w:val="both"/>
        <w:rPr>
          <w:rFonts w:ascii="Times New Roman" w:eastAsia="Calibri" w:hAnsi="Times New Roman" w:cs="Times New Roman"/>
          <w:color w:val="000000"/>
          <w:sz w:val="20"/>
          <w:szCs w:val="20"/>
          <w:lang w:eastAsia="ru-RU"/>
        </w:rPr>
      </w:pPr>
      <w:r w:rsidRPr="00BC60F6">
        <w:rPr>
          <w:rFonts w:ascii="Times New Roman" w:eastAsia="Calibri" w:hAnsi="Times New Roman" w:cs="Times New Roman"/>
          <w:color w:val="000000"/>
          <w:sz w:val="20"/>
          <w:szCs w:val="20"/>
          <w:lang w:eastAsia="ru-RU"/>
        </w:rPr>
        <w:t>3.2. О доработке законопроекта и внесении его на повторное рассмотрение;</w:t>
      </w:r>
    </w:p>
    <w:p w:rsidR="00BC60F6" w:rsidRPr="00BC60F6" w:rsidRDefault="00BC60F6" w:rsidP="00BC60F6">
      <w:pPr>
        <w:tabs>
          <w:tab w:val="left" w:pos="1134"/>
        </w:tabs>
        <w:suppressAutoHyphens/>
        <w:spacing w:after="0" w:line="240" w:lineRule="auto"/>
        <w:jc w:val="both"/>
        <w:rPr>
          <w:rFonts w:ascii="Times New Roman" w:eastAsia="Calibri" w:hAnsi="Times New Roman" w:cs="Times New Roman"/>
          <w:color w:val="000000"/>
          <w:sz w:val="20"/>
          <w:szCs w:val="20"/>
          <w:lang w:eastAsia="ru-RU"/>
        </w:rPr>
      </w:pPr>
      <w:r w:rsidRPr="00BC60F6">
        <w:rPr>
          <w:rFonts w:ascii="Times New Roman" w:eastAsia="Calibri" w:hAnsi="Times New Roman" w:cs="Times New Roman"/>
          <w:color w:val="000000"/>
          <w:sz w:val="20"/>
          <w:szCs w:val="20"/>
          <w:lang w:eastAsia="ru-RU"/>
        </w:rPr>
        <w:t>3.3. Об отказе внести законопроект в Государственный Совет Республики Коми.</w:t>
      </w:r>
    </w:p>
    <w:p w:rsidR="00BC60F6" w:rsidRPr="00BC60F6" w:rsidRDefault="00BC60F6" w:rsidP="00BC60F6">
      <w:pPr>
        <w:tabs>
          <w:tab w:val="left" w:pos="709"/>
          <w:tab w:val="left" w:pos="1080"/>
        </w:tabs>
        <w:suppressAutoHyphens/>
        <w:spacing w:after="0" w:line="240" w:lineRule="auto"/>
        <w:jc w:val="both"/>
        <w:rPr>
          <w:rFonts w:ascii="Times New Roman" w:eastAsia="Calibri" w:hAnsi="Times New Roman" w:cs="Times New Roman"/>
          <w:color w:val="000000"/>
          <w:sz w:val="20"/>
          <w:szCs w:val="20"/>
          <w:lang w:eastAsia="ru-RU"/>
        </w:rPr>
      </w:pPr>
      <w:r w:rsidRPr="00BC60F6">
        <w:rPr>
          <w:rFonts w:ascii="Times New Roman" w:eastAsia="Calibri" w:hAnsi="Times New Roman" w:cs="Times New Roman"/>
          <w:color w:val="000000"/>
          <w:sz w:val="20"/>
          <w:szCs w:val="20"/>
          <w:lang w:eastAsia="ru-RU"/>
        </w:rPr>
        <w:t>4. Законопроект и сопроводительные документы к нему направляются в Государственный Совет Республики Коми.</w:t>
      </w:r>
    </w:p>
    <w:p w:rsidR="00BC60F6" w:rsidRPr="00BC60F6" w:rsidRDefault="00BC60F6" w:rsidP="00BC60F6">
      <w:pPr>
        <w:tabs>
          <w:tab w:val="left" w:pos="709"/>
          <w:tab w:val="left" w:pos="1080"/>
        </w:tabs>
        <w:spacing w:after="0" w:line="240" w:lineRule="auto"/>
        <w:jc w:val="both"/>
        <w:rPr>
          <w:rFonts w:ascii="Times New Roman" w:eastAsia="Calibri" w:hAnsi="Times New Roman" w:cs="Times New Roman"/>
          <w:color w:val="000000"/>
          <w:sz w:val="20"/>
          <w:szCs w:val="20"/>
          <w:lang w:eastAsia="ru-RU"/>
        </w:rPr>
      </w:pPr>
      <w:r w:rsidRPr="00BC60F6">
        <w:rPr>
          <w:rFonts w:ascii="Times New Roman" w:eastAsia="Calibri" w:hAnsi="Times New Roman" w:cs="Times New Roman"/>
          <w:color w:val="000000"/>
          <w:sz w:val="20"/>
          <w:szCs w:val="20"/>
          <w:lang w:eastAsia="ru-RU"/>
        </w:rPr>
        <w:t>5. Направляемый законопроект и сопроводительные документы к нему должны быть оформлены в соответствии с Регламентом Государственного Совета Республики Коми.</w:t>
      </w:r>
    </w:p>
    <w:p w:rsidR="00BC60F6" w:rsidRPr="00BC60F6" w:rsidRDefault="00BC60F6" w:rsidP="00BC60F6">
      <w:pPr>
        <w:tabs>
          <w:tab w:val="left" w:pos="709"/>
          <w:tab w:val="left" w:pos="1080"/>
        </w:tabs>
        <w:spacing w:after="0" w:line="240" w:lineRule="auto"/>
        <w:jc w:val="both"/>
        <w:rPr>
          <w:rFonts w:ascii="Times New Roman" w:eastAsia="Calibri" w:hAnsi="Times New Roman" w:cs="Times New Roman"/>
          <w:color w:val="000000"/>
          <w:sz w:val="20"/>
          <w:szCs w:val="20"/>
          <w:lang w:eastAsia="ru-RU"/>
        </w:rPr>
      </w:pPr>
    </w:p>
    <w:p w:rsidR="00BC60F6" w:rsidRPr="00BC60F6" w:rsidRDefault="00BC60F6" w:rsidP="00BC60F6">
      <w:pPr>
        <w:keepNext/>
        <w:spacing w:after="0" w:line="240" w:lineRule="auto"/>
        <w:jc w:val="center"/>
        <w:rPr>
          <w:rFonts w:ascii="Times New Roman" w:eastAsia="Calibri" w:hAnsi="Times New Roman" w:cs="Times New Roman"/>
          <w:b/>
          <w:bCs/>
          <w:color w:val="000000"/>
          <w:sz w:val="20"/>
          <w:szCs w:val="20"/>
          <w:lang w:eastAsia="ru-RU"/>
        </w:rPr>
      </w:pPr>
      <w:r w:rsidRPr="00BC60F6">
        <w:rPr>
          <w:rFonts w:ascii="Times New Roman" w:eastAsia="Calibri" w:hAnsi="Times New Roman" w:cs="Times New Roman"/>
          <w:b/>
          <w:bCs/>
          <w:sz w:val="20"/>
          <w:szCs w:val="20"/>
          <w:lang w:eastAsia="ru-RU"/>
        </w:rPr>
        <w:lastRenderedPageBreak/>
        <w:t xml:space="preserve">Статья 43. Статус депутата Совета </w:t>
      </w:r>
      <w:r w:rsidRPr="00BC60F6">
        <w:rPr>
          <w:rFonts w:ascii="Times New Roman" w:eastAsia="Calibri" w:hAnsi="Times New Roman" w:cs="Times New Roman"/>
          <w:b/>
          <w:bCs/>
          <w:color w:val="000000"/>
          <w:sz w:val="20"/>
          <w:szCs w:val="20"/>
          <w:lang w:eastAsia="ru-RU"/>
        </w:rPr>
        <w:t>сельского поселения «Выльгорт»</w:t>
      </w:r>
    </w:p>
    <w:p w:rsidR="00BC60F6" w:rsidRPr="00BC60F6" w:rsidRDefault="00BC60F6" w:rsidP="00BC60F6">
      <w:pPr>
        <w:tabs>
          <w:tab w:val="left" w:pos="567"/>
        </w:tabs>
        <w:suppressAutoHyphens/>
        <w:spacing w:after="0" w:line="240" w:lineRule="auto"/>
        <w:jc w:val="center"/>
        <w:rPr>
          <w:rFonts w:ascii="Times New Roman" w:eastAsia="Calibri" w:hAnsi="Times New Roman" w:cs="Times New Roman"/>
          <w:sz w:val="20"/>
          <w:szCs w:val="20"/>
          <w:lang w:eastAsia="ru-RU"/>
        </w:rPr>
      </w:pPr>
    </w:p>
    <w:p w:rsidR="00BC60F6" w:rsidRPr="00BC60F6" w:rsidRDefault="00BC60F6" w:rsidP="00BC60F6">
      <w:pPr>
        <w:tabs>
          <w:tab w:val="left" w:pos="567"/>
        </w:tabs>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 xml:space="preserve">1. Депутат Совета </w:t>
      </w:r>
      <w:r w:rsidRPr="00BC60F6">
        <w:rPr>
          <w:rFonts w:ascii="Times New Roman" w:eastAsia="Calibri" w:hAnsi="Times New Roman" w:cs="Times New Roman"/>
          <w:color w:val="000000"/>
          <w:sz w:val="20"/>
          <w:szCs w:val="20"/>
          <w:lang w:eastAsia="ru-RU"/>
        </w:rPr>
        <w:t>сельского поселения «Выльгорт»</w:t>
      </w:r>
      <w:r w:rsidRPr="00BC60F6">
        <w:rPr>
          <w:rFonts w:ascii="Times New Roman" w:eastAsia="Calibri" w:hAnsi="Times New Roman" w:cs="Times New Roman"/>
          <w:sz w:val="20"/>
          <w:szCs w:val="20"/>
          <w:lang w:eastAsia="ru-RU"/>
        </w:rPr>
        <w:t xml:space="preserve"> представляет интересы своих избирателей и населения сельского поселения «Выльгорт», руководствуется законодательными и иными нормативными актами Российской Федерации, Республики Коми и Уставом сельского поселения «Выльгорт».</w:t>
      </w:r>
    </w:p>
    <w:p w:rsidR="00BC60F6" w:rsidRPr="00BC60F6" w:rsidRDefault="00BC60F6" w:rsidP="00BC60F6">
      <w:pPr>
        <w:tabs>
          <w:tab w:val="left" w:pos="567"/>
        </w:tabs>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2. Депутату Совета сельского поселения «Выльгорт» гарантируются условия для беспрепятственного и эффективного осуществления полномочий, защита прав, чести и достоинства.</w:t>
      </w:r>
    </w:p>
    <w:p w:rsidR="00BC60F6" w:rsidRPr="00BC60F6" w:rsidRDefault="00BC60F6" w:rsidP="00BC60F6">
      <w:pPr>
        <w:tabs>
          <w:tab w:val="left" w:pos="567"/>
        </w:tabs>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3. Полномочия депутата Совета сельского поселения «Выльгорт» начинаются со дня его избрания и прекращаются со дня начала работы Совета сельского поселения «Выльгорт» нового созыва.</w:t>
      </w:r>
    </w:p>
    <w:p w:rsidR="00BC60F6" w:rsidRPr="00BC60F6" w:rsidRDefault="00BC60F6" w:rsidP="00BC60F6">
      <w:pPr>
        <w:tabs>
          <w:tab w:val="left" w:pos="567"/>
        </w:tabs>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4. Депутат Совета сельского поселения «Выльгорт» избирается сроком на 5 лет.</w:t>
      </w:r>
    </w:p>
    <w:p w:rsidR="00BC60F6" w:rsidRPr="00BC60F6" w:rsidRDefault="00BC60F6" w:rsidP="00BC60F6">
      <w:pPr>
        <w:tabs>
          <w:tab w:val="left" w:pos="567"/>
        </w:tabs>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5. Депутат Совета сельского поселения «Выльгорт» осуществляет свои полномочия на непостоянной основе.</w:t>
      </w:r>
    </w:p>
    <w:p w:rsidR="00BC60F6" w:rsidRPr="00BC60F6" w:rsidRDefault="00BC60F6" w:rsidP="00BC60F6">
      <w:pPr>
        <w:tabs>
          <w:tab w:val="left" w:pos="851"/>
        </w:tabs>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 xml:space="preserve">6. Освобождение депутата Совета сельского поселения «Выльгорт» от выполнения производственных или служебных обязанностей по месту основной работы на время осуществления депутатской деятельности производится на основании официального уведомления Совета </w:t>
      </w:r>
      <w:r w:rsidRPr="00BC60F6">
        <w:rPr>
          <w:rFonts w:ascii="Times New Roman" w:eastAsia="Calibri" w:hAnsi="Times New Roman" w:cs="Times New Roman"/>
          <w:color w:val="000000"/>
          <w:sz w:val="20"/>
          <w:szCs w:val="20"/>
          <w:lang w:eastAsia="ru-RU"/>
        </w:rPr>
        <w:t xml:space="preserve">сельского поселения </w:t>
      </w:r>
      <w:r w:rsidRPr="00BC60F6">
        <w:rPr>
          <w:rFonts w:ascii="Times New Roman" w:eastAsia="Calibri" w:hAnsi="Times New Roman" w:cs="Times New Roman"/>
          <w:sz w:val="20"/>
          <w:szCs w:val="20"/>
          <w:lang w:eastAsia="ru-RU"/>
        </w:rPr>
        <w:t>«Выльгорт». При этом к</w:t>
      </w:r>
      <w:r w:rsidR="003C6A57">
        <w:rPr>
          <w:rFonts w:ascii="Times New Roman" w:eastAsia="Calibri" w:hAnsi="Times New Roman" w:cs="Times New Roman"/>
          <w:sz w:val="20"/>
          <w:szCs w:val="20"/>
          <w:lang w:eastAsia="ru-RU"/>
        </w:rPr>
        <w:t>аких-либо других документов не требуется</w:t>
      </w:r>
      <w:r w:rsidRPr="00BC60F6">
        <w:rPr>
          <w:rFonts w:ascii="Times New Roman" w:eastAsia="Calibri" w:hAnsi="Times New Roman" w:cs="Times New Roman"/>
          <w:sz w:val="20"/>
          <w:szCs w:val="20"/>
          <w:lang w:eastAsia="ru-RU"/>
        </w:rPr>
        <w:t>.</w:t>
      </w:r>
    </w:p>
    <w:p w:rsidR="00BC60F6" w:rsidRPr="00BC60F6" w:rsidRDefault="00BC60F6" w:rsidP="00BC60F6">
      <w:pPr>
        <w:tabs>
          <w:tab w:val="left" w:pos="567"/>
        </w:tabs>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 xml:space="preserve">7. Депутат Совета </w:t>
      </w:r>
      <w:r w:rsidRPr="00BC60F6">
        <w:rPr>
          <w:rFonts w:ascii="Times New Roman" w:eastAsia="Calibri" w:hAnsi="Times New Roman" w:cs="Times New Roman"/>
          <w:color w:val="000000"/>
          <w:sz w:val="20"/>
          <w:szCs w:val="20"/>
          <w:lang w:eastAsia="ru-RU"/>
        </w:rPr>
        <w:t xml:space="preserve">сельского поселения </w:t>
      </w:r>
      <w:r w:rsidRPr="00BC60F6">
        <w:rPr>
          <w:rFonts w:ascii="Times New Roman" w:eastAsia="Calibri" w:hAnsi="Times New Roman" w:cs="Times New Roman"/>
          <w:sz w:val="20"/>
          <w:szCs w:val="20"/>
          <w:lang w:eastAsia="ru-RU"/>
        </w:rPr>
        <w:t>«Выльгорт» не может одновременно исполнять полномочия депутата иного муниципального образования, выборного должностного лица местного самоуправления иного муниципального образования, за исключением случаев, установленных</w:t>
      </w:r>
      <w:r w:rsidRPr="00BC60F6">
        <w:rPr>
          <w:rFonts w:ascii="Times New Roman" w:eastAsia="Calibri" w:hAnsi="Times New Roman" w:cs="Times New Roman"/>
          <w:color w:val="FF0000"/>
          <w:sz w:val="20"/>
          <w:szCs w:val="20"/>
          <w:lang w:eastAsia="ru-RU"/>
        </w:rPr>
        <w:t xml:space="preserve"> </w:t>
      </w:r>
      <w:r w:rsidRPr="00BC60F6">
        <w:rPr>
          <w:rFonts w:ascii="Times New Roman" w:eastAsia="Calibri" w:hAnsi="Times New Roman" w:cs="Times New Roman"/>
          <w:sz w:val="20"/>
          <w:szCs w:val="20"/>
          <w:lang w:eastAsia="ru-RU"/>
        </w:rPr>
        <w:t>федеральным законодательством.</w:t>
      </w:r>
    </w:p>
    <w:p w:rsidR="00BC60F6" w:rsidRPr="00BC60F6" w:rsidRDefault="00BC60F6" w:rsidP="00BC60F6">
      <w:pPr>
        <w:tabs>
          <w:tab w:val="left" w:pos="567"/>
        </w:tabs>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8. Вопросы неприкосновенности депутата Совета сельского поселения «Выльгорт» регулируются федеральным законодательством.</w:t>
      </w:r>
    </w:p>
    <w:p w:rsidR="00BC60F6" w:rsidRPr="00BC60F6" w:rsidRDefault="00BC60F6" w:rsidP="00BC60F6">
      <w:pPr>
        <w:keepNext/>
        <w:tabs>
          <w:tab w:val="left" w:pos="567"/>
        </w:tabs>
        <w:spacing w:after="0" w:line="240" w:lineRule="auto"/>
        <w:jc w:val="both"/>
        <w:rPr>
          <w:rFonts w:ascii="Times New Roman" w:eastAsia="Calibri" w:hAnsi="Times New Roman" w:cs="Times New Roman"/>
          <w:b/>
          <w:bCs/>
          <w:sz w:val="20"/>
          <w:szCs w:val="20"/>
          <w:lang w:eastAsia="ru-RU"/>
        </w:rPr>
      </w:pPr>
    </w:p>
    <w:p w:rsidR="00BC60F6" w:rsidRPr="00BC60F6" w:rsidRDefault="00BC60F6" w:rsidP="00BC60F6">
      <w:pPr>
        <w:keepNext/>
        <w:spacing w:after="0" w:line="240" w:lineRule="auto"/>
        <w:jc w:val="center"/>
        <w:rPr>
          <w:rFonts w:ascii="Times New Roman" w:eastAsia="Calibri" w:hAnsi="Times New Roman" w:cs="Times New Roman"/>
          <w:b/>
          <w:bCs/>
          <w:color w:val="000000"/>
          <w:sz w:val="20"/>
          <w:szCs w:val="20"/>
          <w:lang w:eastAsia="ru-RU"/>
        </w:rPr>
      </w:pPr>
      <w:r w:rsidRPr="00BC60F6">
        <w:rPr>
          <w:rFonts w:ascii="Times New Roman" w:eastAsia="Calibri" w:hAnsi="Times New Roman" w:cs="Times New Roman"/>
          <w:b/>
          <w:bCs/>
          <w:sz w:val="20"/>
          <w:szCs w:val="20"/>
          <w:lang w:eastAsia="ru-RU"/>
        </w:rPr>
        <w:t xml:space="preserve">Статья 44. Права депутата Совета </w:t>
      </w:r>
      <w:r w:rsidRPr="00BC60F6">
        <w:rPr>
          <w:rFonts w:ascii="Times New Roman" w:eastAsia="Calibri" w:hAnsi="Times New Roman" w:cs="Times New Roman"/>
          <w:b/>
          <w:bCs/>
          <w:color w:val="000000"/>
          <w:sz w:val="20"/>
          <w:szCs w:val="20"/>
          <w:lang w:eastAsia="ru-RU"/>
        </w:rPr>
        <w:t>сельского поселения «Выльгорт»</w:t>
      </w:r>
    </w:p>
    <w:p w:rsidR="00BC60F6" w:rsidRPr="00BC60F6" w:rsidRDefault="00BC60F6" w:rsidP="00BC60F6">
      <w:pPr>
        <w:keepNext/>
        <w:spacing w:after="0" w:line="240" w:lineRule="auto"/>
        <w:jc w:val="both"/>
        <w:rPr>
          <w:rFonts w:ascii="Times New Roman" w:eastAsia="Calibri" w:hAnsi="Times New Roman" w:cs="Times New Roman"/>
          <w:b/>
          <w:bCs/>
          <w:color w:val="000000"/>
          <w:sz w:val="20"/>
          <w:szCs w:val="20"/>
          <w:lang w:eastAsia="ru-RU"/>
        </w:rPr>
      </w:pPr>
    </w:p>
    <w:p w:rsidR="00BC60F6" w:rsidRPr="00BC60F6" w:rsidRDefault="00BC60F6" w:rsidP="00BC60F6">
      <w:pPr>
        <w:tabs>
          <w:tab w:val="left" w:pos="851"/>
        </w:tabs>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 xml:space="preserve">1. Депутат Совета </w:t>
      </w:r>
      <w:r w:rsidRPr="00BC60F6">
        <w:rPr>
          <w:rFonts w:ascii="Times New Roman" w:eastAsia="Calibri" w:hAnsi="Times New Roman" w:cs="Times New Roman"/>
          <w:color w:val="000000"/>
          <w:sz w:val="20"/>
          <w:szCs w:val="20"/>
          <w:lang w:eastAsia="ru-RU"/>
        </w:rPr>
        <w:t>сельского поселения «Выльгорт»</w:t>
      </w:r>
      <w:r w:rsidRPr="00BC60F6">
        <w:rPr>
          <w:rFonts w:ascii="Times New Roman" w:eastAsia="Calibri" w:hAnsi="Times New Roman" w:cs="Times New Roman"/>
          <w:sz w:val="20"/>
          <w:szCs w:val="20"/>
          <w:lang w:eastAsia="ru-RU"/>
        </w:rPr>
        <w:t xml:space="preserve"> имеет право:</w:t>
      </w:r>
    </w:p>
    <w:p w:rsidR="00BC60F6" w:rsidRPr="00BC60F6" w:rsidRDefault="00BC60F6" w:rsidP="00BC60F6">
      <w:pPr>
        <w:tabs>
          <w:tab w:val="left" w:pos="1134"/>
        </w:tabs>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 xml:space="preserve">1.1.  Избирать и быть избранным в органы Совета </w:t>
      </w:r>
      <w:r w:rsidRPr="00BC60F6">
        <w:rPr>
          <w:rFonts w:ascii="Times New Roman" w:eastAsia="Calibri" w:hAnsi="Times New Roman" w:cs="Times New Roman"/>
          <w:color w:val="000000"/>
          <w:sz w:val="20"/>
          <w:szCs w:val="20"/>
          <w:lang w:eastAsia="ru-RU"/>
        </w:rPr>
        <w:t xml:space="preserve">сельского поселения </w:t>
      </w:r>
      <w:r w:rsidRPr="00BC60F6">
        <w:rPr>
          <w:rFonts w:ascii="Times New Roman" w:eastAsia="Calibri" w:hAnsi="Times New Roman" w:cs="Times New Roman"/>
          <w:sz w:val="20"/>
          <w:szCs w:val="20"/>
          <w:lang w:eastAsia="ru-RU"/>
        </w:rPr>
        <w:t>«Выльгорт»;</w:t>
      </w:r>
    </w:p>
    <w:p w:rsidR="00BC60F6" w:rsidRPr="00BC60F6" w:rsidRDefault="00BC60F6" w:rsidP="00BC60F6">
      <w:pPr>
        <w:tabs>
          <w:tab w:val="left" w:pos="1134"/>
        </w:tabs>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 xml:space="preserve">1.2. Вносить вопросы на рассмотрение Совета </w:t>
      </w:r>
      <w:r w:rsidRPr="00BC60F6">
        <w:rPr>
          <w:rFonts w:ascii="Times New Roman" w:eastAsia="Calibri" w:hAnsi="Times New Roman" w:cs="Times New Roman"/>
          <w:color w:val="000000"/>
          <w:sz w:val="20"/>
          <w:szCs w:val="20"/>
          <w:lang w:eastAsia="ru-RU"/>
        </w:rPr>
        <w:t xml:space="preserve">сельского поселения </w:t>
      </w:r>
      <w:r w:rsidRPr="00BC60F6">
        <w:rPr>
          <w:rFonts w:ascii="Times New Roman" w:eastAsia="Calibri" w:hAnsi="Times New Roman" w:cs="Times New Roman"/>
          <w:sz w:val="20"/>
          <w:szCs w:val="20"/>
          <w:lang w:eastAsia="ru-RU"/>
        </w:rPr>
        <w:t xml:space="preserve">«Выльгорт» и высказывать мнение по любым вопросам, в том числе по персональному составу создаваемых Советом </w:t>
      </w:r>
      <w:r w:rsidRPr="00BC60F6">
        <w:rPr>
          <w:rFonts w:ascii="Times New Roman" w:eastAsia="Calibri" w:hAnsi="Times New Roman" w:cs="Times New Roman"/>
          <w:color w:val="000000"/>
          <w:sz w:val="20"/>
          <w:szCs w:val="20"/>
          <w:lang w:eastAsia="ru-RU"/>
        </w:rPr>
        <w:t xml:space="preserve">сельского поселения </w:t>
      </w:r>
      <w:r w:rsidRPr="00BC60F6">
        <w:rPr>
          <w:rFonts w:ascii="Times New Roman" w:eastAsia="Calibri" w:hAnsi="Times New Roman" w:cs="Times New Roman"/>
          <w:sz w:val="20"/>
          <w:szCs w:val="20"/>
          <w:lang w:eastAsia="ru-RU"/>
        </w:rPr>
        <w:t>«Выльгорт» органов и кандидатурам должностных лиц;</w:t>
      </w:r>
    </w:p>
    <w:p w:rsidR="00BC60F6" w:rsidRPr="00BC60F6" w:rsidRDefault="00BC60F6" w:rsidP="00BC60F6">
      <w:pPr>
        <w:tabs>
          <w:tab w:val="left" w:pos="1134"/>
        </w:tabs>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 xml:space="preserve">1.3. Ставить в соответствии с компетенцией Совета </w:t>
      </w:r>
      <w:r w:rsidRPr="00BC60F6">
        <w:rPr>
          <w:rFonts w:ascii="Times New Roman" w:eastAsia="Calibri" w:hAnsi="Times New Roman" w:cs="Times New Roman"/>
          <w:color w:val="000000"/>
          <w:sz w:val="20"/>
          <w:szCs w:val="20"/>
          <w:lang w:eastAsia="ru-RU"/>
        </w:rPr>
        <w:t xml:space="preserve">сельского поселения </w:t>
      </w:r>
      <w:r w:rsidRPr="00BC60F6">
        <w:rPr>
          <w:rFonts w:ascii="Times New Roman" w:eastAsia="Calibri" w:hAnsi="Times New Roman" w:cs="Times New Roman"/>
          <w:sz w:val="20"/>
          <w:szCs w:val="20"/>
          <w:lang w:eastAsia="ru-RU"/>
        </w:rPr>
        <w:t xml:space="preserve">«Выльгорт» вопрос о доверии составу образованных или избранных Советом сельского поселения «Выльгорт» органов, а также избранным или назначенным Советом </w:t>
      </w:r>
      <w:r w:rsidRPr="00BC60F6">
        <w:rPr>
          <w:rFonts w:ascii="Times New Roman" w:eastAsia="Calibri" w:hAnsi="Times New Roman" w:cs="Times New Roman"/>
          <w:color w:val="000000"/>
          <w:sz w:val="20"/>
          <w:szCs w:val="20"/>
          <w:lang w:eastAsia="ru-RU"/>
        </w:rPr>
        <w:t xml:space="preserve">сельского поселения </w:t>
      </w:r>
      <w:r w:rsidRPr="00BC60F6">
        <w:rPr>
          <w:rFonts w:ascii="Times New Roman" w:eastAsia="Calibri" w:hAnsi="Times New Roman" w:cs="Times New Roman"/>
          <w:sz w:val="20"/>
          <w:szCs w:val="20"/>
          <w:lang w:eastAsia="ru-RU"/>
        </w:rPr>
        <w:t>«Выльгорт» должностным лицам;</w:t>
      </w:r>
    </w:p>
    <w:p w:rsidR="00BC60F6" w:rsidRPr="00BC60F6" w:rsidRDefault="00BC60F6" w:rsidP="00BC60F6">
      <w:pPr>
        <w:tabs>
          <w:tab w:val="left" w:pos="1134"/>
        </w:tabs>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 xml:space="preserve">1.4. Вносить поправки к проектам нормативных правовых актов, принимаемых Советом </w:t>
      </w:r>
      <w:r w:rsidRPr="00BC60F6">
        <w:rPr>
          <w:rFonts w:ascii="Times New Roman" w:eastAsia="Calibri" w:hAnsi="Times New Roman" w:cs="Times New Roman"/>
          <w:color w:val="000000"/>
          <w:sz w:val="20"/>
          <w:szCs w:val="20"/>
          <w:lang w:eastAsia="ru-RU"/>
        </w:rPr>
        <w:t xml:space="preserve">сельского поселения </w:t>
      </w:r>
      <w:r w:rsidRPr="00BC60F6">
        <w:rPr>
          <w:rFonts w:ascii="Times New Roman" w:eastAsia="Calibri" w:hAnsi="Times New Roman" w:cs="Times New Roman"/>
          <w:sz w:val="20"/>
          <w:szCs w:val="20"/>
          <w:lang w:eastAsia="ru-RU"/>
        </w:rPr>
        <w:t>«Выльгорт»;</w:t>
      </w:r>
    </w:p>
    <w:p w:rsidR="00BC60F6" w:rsidRPr="00BC60F6" w:rsidRDefault="00BC60F6" w:rsidP="00BC60F6">
      <w:pPr>
        <w:tabs>
          <w:tab w:val="left" w:pos="1134"/>
        </w:tabs>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1.5. На получение информации по депутатской деятельности от органов государственной власти, органов местного самоуправления, их должностных лиц и организаций, независимо от форм собственности, общественных объединений, находящихся на территории сельского поселения «Выльгорт»;</w:t>
      </w:r>
    </w:p>
    <w:p w:rsidR="00BC60F6" w:rsidRPr="00BC60F6" w:rsidRDefault="00BC60F6" w:rsidP="00BC60F6">
      <w:pPr>
        <w:tabs>
          <w:tab w:val="left" w:pos="1134"/>
        </w:tabs>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1.6. Выступать по вопросам депутатской деятельности в средствах массовой информации;</w:t>
      </w:r>
    </w:p>
    <w:p w:rsidR="00BC60F6" w:rsidRPr="00BC60F6" w:rsidRDefault="00BC60F6" w:rsidP="00BC60F6">
      <w:pPr>
        <w:tabs>
          <w:tab w:val="left" w:pos="1134"/>
        </w:tabs>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1.7. Обращаться с депутатским запросом к должностным лицам администрации сельского поселения «Выльгорт» по вопросам, касающимся интересов сельского поселения «Выльгорт»;</w:t>
      </w:r>
    </w:p>
    <w:p w:rsidR="00BC60F6" w:rsidRPr="00BC60F6" w:rsidRDefault="00BC60F6" w:rsidP="00BC60F6">
      <w:pPr>
        <w:tabs>
          <w:tab w:val="left" w:pos="1134"/>
        </w:tabs>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1.8. Вести прием граждан в избирательном округе;</w:t>
      </w:r>
    </w:p>
    <w:p w:rsidR="00BC60F6" w:rsidRPr="00BC60F6" w:rsidRDefault="00BC60F6" w:rsidP="00BC60F6">
      <w:pPr>
        <w:tabs>
          <w:tab w:val="left" w:pos="1134"/>
        </w:tabs>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1.9. Участвовать в собраниях трудовых коллективов, граждан по месту жительства;</w:t>
      </w:r>
    </w:p>
    <w:p w:rsidR="00BC60F6" w:rsidRPr="00BC60F6" w:rsidRDefault="00BC60F6" w:rsidP="00BC60F6">
      <w:pPr>
        <w:tabs>
          <w:tab w:val="left" w:pos="1134"/>
        </w:tabs>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 xml:space="preserve">1.10. Вносить предложения в Совет </w:t>
      </w:r>
      <w:r w:rsidRPr="00BC60F6">
        <w:rPr>
          <w:rFonts w:ascii="Times New Roman" w:eastAsia="Calibri" w:hAnsi="Times New Roman" w:cs="Times New Roman"/>
          <w:color w:val="000000"/>
          <w:sz w:val="20"/>
          <w:szCs w:val="20"/>
          <w:lang w:eastAsia="ru-RU"/>
        </w:rPr>
        <w:t xml:space="preserve">сельского поселения </w:t>
      </w:r>
      <w:r w:rsidRPr="00BC60F6">
        <w:rPr>
          <w:rFonts w:ascii="Times New Roman" w:eastAsia="Calibri" w:hAnsi="Times New Roman" w:cs="Times New Roman"/>
          <w:sz w:val="20"/>
          <w:szCs w:val="20"/>
          <w:lang w:eastAsia="ru-RU"/>
        </w:rPr>
        <w:t>«Выльгорт» по реализации права законодательной инициативы;</w:t>
      </w:r>
    </w:p>
    <w:p w:rsidR="00BC60F6" w:rsidRPr="00BC60F6" w:rsidRDefault="00BC60F6" w:rsidP="00BC60F6">
      <w:pPr>
        <w:tabs>
          <w:tab w:val="left" w:pos="1134"/>
        </w:tabs>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 xml:space="preserve">1.11. Вносить предложения о проведении депутатских </w:t>
      </w:r>
      <w:r w:rsidR="002A2C6B">
        <w:rPr>
          <w:rFonts w:ascii="Times New Roman" w:eastAsia="Calibri" w:hAnsi="Times New Roman" w:cs="Times New Roman"/>
          <w:sz w:val="20"/>
          <w:szCs w:val="20"/>
          <w:lang w:eastAsia="ru-RU"/>
        </w:rPr>
        <w:t xml:space="preserve">проверок, </w:t>
      </w:r>
      <w:r w:rsidR="003C6A57">
        <w:rPr>
          <w:rFonts w:ascii="Times New Roman" w:eastAsia="Calibri" w:hAnsi="Times New Roman" w:cs="Times New Roman"/>
          <w:sz w:val="20"/>
          <w:szCs w:val="20"/>
          <w:lang w:eastAsia="ru-RU"/>
        </w:rPr>
        <w:t>инициатив</w:t>
      </w:r>
      <w:r w:rsidRPr="00BC60F6">
        <w:rPr>
          <w:rFonts w:ascii="Times New Roman" w:eastAsia="Calibri" w:hAnsi="Times New Roman" w:cs="Times New Roman"/>
          <w:sz w:val="20"/>
          <w:szCs w:val="20"/>
          <w:lang w:eastAsia="ru-RU"/>
        </w:rPr>
        <w:t xml:space="preserve"> по любому вопросу, относящемуся к ведению Совета </w:t>
      </w:r>
      <w:r w:rsidRPr="00BC60F6">
        <w:rPr>
          <w:rFonts w:ascii="Times New Roman" w:eastAsia="Calibri" w:hAnsi="Times New Roman" w:cs="Times New Roman"/>
          <w:color w:val="000000"/>
          <w:sz w:val="20"/>
          <w:szCs w:val="20"/>
          <w:lang w:eastAsia="ru-RU"/>
        </w:rPr>
        <w:t xml:space="preserve">сельского поселения </w:t>
      </w:r>
      <w:r w:rsidRPr="00BC60F6">
        <w:rPr>
          <w:rFonts w:ascii="Times New Roman" w:eastAsia="Calibri" w:hAnsi="Times New Roman" w:cs="Times New Roman"/>
          <w:sz w:val="20"/>
          <w:szCs w:val="20"/>
          <w:lang w:eastAsia="ru-RU"/>
        </w:rPr>
        <w:t>«Выльгорт»;</w:t>
      </w:r>
    </w:p>
    <w:p w:rsidR="00BC60F6" w:rsidRPr="00BC60F6" w:rsidRDefault="00BC60F6" w:rsidP="00BC60F6">
      <w:pPr>
        <w:tabs>
          <w:tab w:val="left" w:pos="1134"/>
        </w:tabs>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1</w:t>
      </w:r>
      <w:r w:rsidRPr="002A2C6B">
        <w:rPr>
          <w:rFonts w:ascii="Times New Roman" w:eastAsia="Calibri" w:hAnsi="Times New Roman" w:cs="Times New Roman"/>
          <w:sz w:val="20"/>
          <w:szCs w:val="20"/>
          <w:lang w:eastAsia="ru-RU"/>
        </w:rPr>
        <w:t>.12. Оглашать на заседаниях Совета сельского поселения «Выльгорт» обращения граждан, имеющие общественное значение;</w:t>
      </w:r>
    </w:p>
    <w:p w:rsidR="00BC60F6" w:rsidRPr="00BC60F6" w:rsidRDefault="00BC60F6" w:rsidP="00BC60F6">
      <w:pPr>
        <w:tabs>
          <w:tab w:val="left" w:pos="1134"/>
        </w:tabs>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1.13. Обращаться с депутатским запросом к руководителям расположенных на территории сельского поселения «Выльгорт» государственных органов и общественных организаций, предприятий всех форм собственности, учреждений и организаций по вопросам, находящимся в ведении сельского поселения «Выльгорт»;</w:t>
      </w:r>
    </w:p>
    <w:p w:rsidR="00BC60F6" w:rsidRPr="00BC60F6" w:rsidRDefault="00BC60F6" w:rsidP="00BC60F6">
      <w:pPr>
        <w:tabs>
          <w:tab w:val="left" w:pos="1134"/>
        </w:tabs>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 xml:space="preserve">1.14. На обеспечение документами, принятыми Советом </w:t>
      </w:r>
      <w:r w:rsidRPr="00BC60F6">
        <w:rPr>
          <w:rFonts w:ascii="Times New Roman" w:eastAsia="Calibri" w:hAnsi="Times New Roman" w:cs="Times New Roman"/>
          <w:color w:val="000000"/>
          <w:sz w:val="20"/>
          <w:szCs w:val="20"/>
          <w:lang w:eastAsia="ru-RU"/>
        </w:rPr>
        <w:t xml:space="preserve">сельского поселения </w:t>
      </w:r>
      <w:r w:rsidRPr="00BC60F6">
        <w:rPr>
          <w:rFonts w:ascii="Times New Roman" w:eastAsia="Calibri" w:hAnsi="Times New Roman" w:cs="Times New Roman"/>
          <w:sz w:val="20"/>
          <w:szCs w:val="20"/>
          <w:lang w:eastAsia="ru-RU"/>
        </w:rPr>
        <w:t>«Выльгорт», а также документами, иными информационными и справочными материалами, официально распространяемыми другими органами местного самоуправления и органами государственной власти;</w:t>
      </w:r>
    </w:p>
    <w:p w:rsidR="00BC60F6" w:rsidRPr="00BC60F6" w:rsidRDefault="00BC60F6" w:rsidP="00BC60F6">
      <w:pPr>
        <w:tabs>
          <w:tab w:val="left" w:pos="1134"/>
        </w:tabs>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1.15. На пользование всеми видами связи, которыми располагают органы местного самоуправления сельского поселения «Выльгорт».</w:t>
      </w:r>
    </w:p>
    <w:p w:rsidR="00BC60F6" w:rsidRPr="00BC60F6" w:rsidRDefault="00BC60F6" w:rsidP="00BC60F6">
      <w:pPr>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 xml:space="preserve">2. Депутат Совета </w:t>
      </w:r>
      <w:r w:rsidRPr="00BC60F6">
        <w:rPr>
          <w:rFonts w:ascii="Times New Roman" w:eastAsia="Calibri" w:hAnsi="Times New Roman" w:cs="Times New Roman"/>
          <w:color w:val="000000"/>
          <w:sz w:val="20"/>
          <w:szCs w:val="20"/>
          <w:lang w:eastAsia="ru-RU"/>
        </w:rPr>
        <w:t xml:space="preserve">сельского поселения </w:t>
      </w:r>
      <w:r w:rsidRPr="00BC60F6">
        <w:rPr>
          <w:rFonts w:ascii="Times New Roman" w:eastAsia="Calibri" w:hAnsi="Times New Roman" w:cs="Times New Roman"/>
          <w:sz w:val="20"/>
          <w:szCs w:val="20"/>
          <w:lang w:eastAsia="ru-RU"/>
        </w:rPr>
        <w:t>«Выльгорт» также имеет иные права, предоставленные ему законодательством Российской Федерации.</w:t>
      </w:r>
    </w:p>
    <w:p w:rsidR="00BC60F6" w:rsidRPr="00BC60F6" w:rsidRDefault="00BC60F6" w:rsidP="00BC60F6">
      <w:pPr>
        <w:spacing w:after="0" w:line="240" w:lineRule="auto"/>
        <w:jc w:val="both"/>
        <w:rPr>
          <w:rFonts w:ascii="Times New Roman" w:eastAsia="Calibri" w:hAnsi="Times New Roman" w:cs="Times New Roman"/>
          <w:b/>
          <w:bCs/>
          <w:sz w:val="20"/>
          <w:szCs w:val="20"/>
          <w:lang w:eastAsia="ru-RU"/>
        </w:rPr>
      </w:pPr>
    </w:p>
    <w:p w:rsidR="00BC60F6" w:rsidRPr="00BC60F6" w:rsidRDefault="00BC60F6" w:rsidP="00BC60F6">
      <w:pPr>
        <w:spacing w:after="0" w:line="240" w:lineRule="auto"/>
        <w:jc w:val="center"/>
        <w:rPr>
          <w:rFonts w:ascii="Times New Roman" w:eastAsia="Calibri" w:hAnsi="Times New Roman" w:cs="Times New Roman"/>
          <w:b/>
          <w:bCs/>
          <w:color w:val="000000"/>
          <w:sz w:val="20"/>
          <w:szCs w:val="20"/>
          <w:lang w:eastAsia="ru-RU"/>
        </w:rPr>
      </w:pPr>
      <w:r w:rsidRPr="00BC60F6">
        <w:rPr>
          <w:rFonts w:ascii="Times New Roman" w:eastAsia="Calibri" w:hAnsi="Times New Roman" w:cs="Times New Roman"/>
          <w:b/>
          <w:bCs/>
          <w:sz w:val="20"/>
          <w:szCs w:val="20"/>
          <w:lang w:eastAsia="ru-RU"/>
        </w:rPr>
        <w:t xml:space="preserve">Статья 45. Обязанности депутата Совета </w:t>
      </w:r>
      <w:r w:rsidRPr="00BC60F6">
        <w:rPr>
          <w:rFonts w:ascii="Times New Roman" w:eastAsia="Calibri" w:hAnsi="Times New Roman" w:cs="Times New Roman"/>
          <w:b/>
          <w:bCs/>
          <w:color w:val="000000"/>
          <w:sz w:val="20"/>
          <w:szCs w:val="20"/>
          <w:lang w:eastAsia="ru-RU"/>
        </w:rPr>
        <w:t>сельского поселения «Выльгорт»</w:t>
      </w:r>
    </w:p>
    <w:p w:rsidR="00BC60F6" w:rsidRPr="00BC60F6" w:rsidRDefault="00BC60F6" w:rsidP="00BC60F6">
      <w:pPr>
        <w:spacing w:after="0" w:line="240" w:lineRule="auto"/>
        <w:jc w:val="both"/>
        <w:rPr>
          <w:rFonts w:ascii="Times New Roman" w:eastAsia="Calibri" w:hAnsi="Times New Roman" w:cs="Times New Roman"/>
          <w:b/>
          <w:bCs/>
          <w:color w:val="000000"/>
          <w:sz w:val="20"/>
          <w:szCs w:val="20"/>
          <w:lang w:eastAsia="ru-RU"/>
        </w:rPr>
      </w:pPr>
    </w:p>
    <w:p w:rsidR="00BC60F6" w:rsidRPr="00BC60F6" w:rsidRDefault="00BC60F6" w:rsidP="00BC60F6">
      <w:pPr>
        <w:tabs>
          <w:tab w:val="left" w:pos="567"/>
        </w:tabs>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 xml:space="preserve">1. Депутат Совета </w:t>
      </w:r>
      <w:r w:rsidRPr="00BC60F6">
        <w:rPr>
          <w:rFonts w:ascii="Times New Roman" w:eastAsia="Calibri" w:hAnsi="Times New Roman" w:cs="Times New Roman"/>
          <w:color w:val="000000"/>
          <w:sz w:val="20"/>
          <w:szCs w:val="20"/>
          <w:lang w:eastAsia="ru-RU"/>
        </w:rPr>
        <w:t>сельского поселения «Выльгорт»</w:t>
      </w:r>
      <w:r w:rsidRPr="00BC60F6">
        <w:rPr>
          <w:rFonts w:ascii="Times New Roman" w:eastAsia="Calibri" w:hAnsi="Times New Roman" w:cs="Times New Roman"/>
          <w:sz w:val="20"/>
          <w:szCs w:val="20"/>
          <w:lang w:eastAsia="ru-RU"/>
        </w:rPr>
        <w:t xml:space="preserve"> обязан:</w:t>
      </w:r>
    </w:p>
    <w:p w:rsidR="00BC60F6" w:rsidRPr="00BC60F6" w:rsidRDefault="00BC60F6" w:rsidP="00BC60F6">
      <w:pPr>
        <w:tabs>
          <w:tab w:val="left" w:pos="1134"/>
        </w:tabs>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 xml:space="preserve">1.1. Участвовать в работе Совета </w:t>
      </w:r>
      <w:r w:rsidRPr="00BC60F6">
        <w:rPr>
          <w:rFonts w:ascii="Times New Roman" w:eastAsia="Calibri" w:hAnsi="Times New Roman" w:cs="Times New Roman"/>
          <w:color w:val="000000"/>
          <w:sz w:val="20"/>
          <w:szCs w:val="20"/>
          <w:lang w:eastAsia="ru-RU"/>
        </w:rPr>
        <w:t xml:space="preserve">сельского поселения </w:t>
      </w:r>
      <w:r w:rsidRPr="00BC60F6">
        <w:rPr>
          <w:rFonts w:ascii="Times New Roman" w:eastAsia="Calibri" w:hAnsi="Times New Roman" w:cs="Times New Roman"/>
          <w:sz w:val="20"/>
          <w:szCs w:val="20"/>
          <w:lang w:eastAsia="ru-RU"/>
        </w:rPr>
        <w:t>«Выльгорт» и его органов, в состав которых он избран;</w:t>
      </w:r>
    </w:p>
    <w:p w:rsidR="00BC60F6" w:rsidRPr="00BC60F6" w:rsidRDefault="00BC60F6" w:rsidP="00BC60F6">
      <w:pPr>
        <w:tabs>
          <w:tab w:val="left" w:pos="1134"/>
        </w:tabs>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 xml:space="preserve">1.2. Соблюдать регламент Совета </w:t>
      </w:r>
      <w:r w:rsidRPr="00BC60F6">
        <w:rPr>
          <w:rFonts w:ascii="Times New Roman" w:eastAsia="Calibri" w:hAnsi="Times New Roman" w:cs="Times New Roman"/>
          <w:color w:val="000000"/>
          <w:sz w:val="20"/>
          <w:szCs w:val="20"/>
          <w:lang w:eastAsia="ru-RU"/>
        </w:rPr>
        <w:t xml:space="preserve">сельского поселения </w:t>
      </w:r>
      <w:r w:rsidRPr="00BC60F6">
        <w:rPr>
          <w:rFonts w:ascii="Times New Roman" w:eastAsia="Calibri" w:hAnsi="Times New Roman" w:cs="Times New Roman"/>
          <w:sz w:val="20"/>
          <w:szCs w:val="20"/>
          <w:lang w:eastAsia="ru-RU"/>
        </w:rPr>
        <w:t>«Выльгорт»;</w:t>
      </w:r>
    </w:p>
    <w:p w:rsidR="00BC60F6" w:rsidRPr="00BC60F6" w:rsidRDefault="00BC60F6" w:rsidP="00BC60F6">
      <w:pPr>
        <w:tabs>
          <w:tab w:val="left" w:pos="1134"/>
        </w:tabs>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lastRenderedPageBreak/>
        <w:t>1.3. Голосовать лично;</w:t>
      </w:r>
    </w:p>
    <w:p w:rsidR="00BC60F6" w:rsidRPr="00BC60F6" w:rsidRDefault="00BC60F6" w:rsidP="00BC60F6">
      <w:pPr>
        <w:tabs>
          <w:tab w:val="left" w:pos="1134"/>
        </w:tabs>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 xml:space="preserve">1.4. Выполнять поручения Совета </w:t>
      </w:r>
      <w:r w:rsidRPr="00BC60F6">
        <w:rPr>
          <w:rFonts w:ascii="Times New Roman" w:eastAsia="Calibri" w:hAnsi="Times New Roman" w:cs="Times New Roman"/>
          <w:color w:val="000000"/>
          <w:sz w:val="20"/>
          <w:szCs w:val="20"/>
          <w:lang w:eastAsia="ru-RU"/>
        </w:rPr>
        <w:t xml:space="preserve">сельского поселения </w:t>
      </w:r>
      <w:r w:rsidRPr="00BC60F6">
        <w:rPr>
          <w:rFonts w:ascii="Times New Roman" w:eastAsia="Calibri" w:hAnsi="Times New Roman" w:cs="Times New Roman"/>
          <w:sz w:val="20"/>
          <w:szCs w:val="20"/>
          <w:lang w:eastAsia="ru-RU"/>
        </w:rPr>
        <w:t>«Выльгорт» и его органов, информировать их о результатах выполнения поручений;</w:t>
      </w:r>
    </w:p>
    <w:p w:rsidR="00BC60F6" w:rsidRPr="00BC60F6" w:rsidRDefault="00BC60F6" w:rsidP="00BC60F6">
      <w:pPr>
        <w:tabs>
          <w:tab w:val="left" w:pos="1134"/>
        </w:tabs>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 xml:space="preserve">1.5. Участвовать в организации и контроле за исполнением решений Совета </w:t>
      </w:r>
      <w:r w:rsidRPr="00BC60F6">
        <w:rPr>
          <w:rFonts w:ascii="Times New Roman" w:eastAsia="Calibri" w:hAnsi="Times New Roman" w:cs="Times New Roman"/>
          <w:color w:val="000000"/>
          <w:sz w:val="20"/>
          <w:szCs w:val="20"/>
          <w:lang w:eastAsia="ru-RU"/>
        </w:rPr>
        <w:t>сельского поселения «Выльгорт»</w:t>
      </w:r>
      <w:r w:rsidRPr="00BC60F6">
        <w:rPr>
          <w:rFonts w:ascii="Times New Roman" w:eastAsia="Calibri" w:hAnsi="Times New Roman" w:cs="Times New Roman"/>
          <w:sz w:val="20"/>
          <w:szCs w:val="20"/>
          <w:lang w:eastAsia="ru-RU"/>
        </w:rPr>
        <w:t xml:space="preserve"> и его органов, затрагивающих интересы избирателей;</w:t>
      </w:r>
    </w:p>
    <w:p w:rsidR="00BC60F6" w:rsidRPr="00BC60F6" w:rsidRDefault="00BC60F6" w:rsidP="00BC60F6">
      <w:pPr>
        <w:tabs>
          <w:tab w:val="left" w:pos="1134"/>
        </w:tabs>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2. Депутат Совета сельского поселения «Выльгорт» также имеет иные обязанности в соответствии федеральным законодательством, Уставом сельского поселения «Выльгорт» и регламентом Совета</w:t>
      </w:r>
      <w:r w:rsidRPr="00BC60F6">
        <w:rPr>
          <w:rFonts w:ascii="Times New Roman" w:eastAsia="Calibri" w:hAnsi="Times New Roman" w:cs="Times New Roman"/>
          <w:color w:val="000000"/>
          <w:sz w:val="20"/>
          <w:szCs w:val="20"/>
          <w:lang w:eastAsia="ru-RU"/>
        </w:rPr>
        <w:t xml:space="preserve"> сельского поселения «Выльгорт</w:t>
      </w:r>
      <w:r w:rsidRPr="00BC60F6">
        <w:rPr>
          <w:rFonts w:ascii="Times New Roman" w:eastAsia="Calibri" w:hAnsi="Times New Roman" w:cs="Times New Roman"/>
          <w:sz w:val="20"/>
          <w:szCs w:val="20"/>
          <w:lang w:eastAsia="ru-RU"/>
        </w:rPr>
        <w:t>».</w:t>
      </w:r>
    </w:p>
    <w:p w:rsidR="00BC60F6" w:rsidRPr="00BC60F6" w:rsidRDefault="00BC60F6" w:rsidP="00BC60F6">
      <w:pPr>
        <w:tabs>
          <w:tab w:val="left" w:pos="567"/>
        </w:tabs>
        <w:spacing w:after="0" w:line="240" w:lineRule="auto"/>
        <w:jc w:val="both"/>
        <w:rPr>
          <w:rFonts w:ascii="Times New Roman" w:eastAsia="Calibri" w:hAnsi="Times New Roman" w:cs="Times New Roman"/>
          <w:b/>
          <w:bCs/>
          <w:sz w:val="20"/>
          <w:szCs w:val="20"/>
          <w:lang w:eastAsia="ru-RU"/>
        </w:rPr>
      </w:pPr>
    </w:p>
    <w:p w:rsidR="00BC60F6" w:rsidRPr="00BC60F6" w:rsidRDefault="00BC60F6" w:rsidP="00BC60F6">
      <w:pPr>
        <w:keepNext/>
        <w:spacing w:after="0" w:line="240" w:lineRule="auto"/>
        <w:jc w:val="center"/>
        <w:rPr>
          <w:rFonts w:ascii="Times New Roman" w:eastAsia="Calibri" w:hAnsi="Times New Roman" w:cs="Times New Roman"/>
          <w:b/>
          <w:bCs/>
          <w:sz w:val="20"/>
          <w:szCs w:val="20"/>
          <w:lang w:eastAsia="ru-RU"/>
        </w:rPr>
      </w:pPr>
      <w:r w:rsidRPr="00BC60F6">
        <w:rPr>
          <w:rFonts w:ascii="Times New Roman" w:eastAsia="Calibri" w:hAnsi="Times New Roman" w:cs="Times New Roman"/>
          <w:b/>
          <w:bCs/>
          <w:sz w:val="20"/>
          <w:szCs w:val="20"/>
          <w:lang w:eastAsia="ru-RU"/>
        </w:rPr>
        <w:t>Статья 46. Гарантии депутатской деятельности</w:t>
      </w:r>
    </w:p>
    <w:p w:rsidR="00BC60F6" w:rsidRPr="00BC60F6" w:rsidRDefault="00BC60F6" w:rsidP="00BC60F6">
      <w:pPr>
        <w:keepNext/>
        <w:spacing w:after="0" w:line="240" w:lineRule="auto"/>
        <w:jc w:val="both"/>
        <w:rPr>
          <w:rFonts w:ascii="Times New Roman" w:eastAsia="Calibri" w:hAnsi="Times New Roman" w:cs="Times New Roman"/>
          <w:b/>
          <w:bCs/>
          <w:sz w:val="20"/>
          <w:szCs w:val="20"/>
          <w:lang w:eastAsia="ru-RU"/>
        </w:rPr>
      </w:pPr>
    </w:p>
    <w:p w:rsidR="00BC60F6" w:rsidRPr="00BC60F6" w:rsidRDefault="00BC60F6" w:rsidP="00BC60F6">
      <w:pPr>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1. Депутату Совета сельского поселения «Выльгорт»  гарантируется:</w:t>
      </w:r>
    </w:p>
    <w:p w:rsidR="00BC60F6" w:rsidRPr="00BC60F6" w:rsidRDefault="00BC60F6" w:rsidP="00BC60F6">
      <w:pPr>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1.1. Условия работы, обеспечивающие исполнение своих полномочий;</w:t>
      </w:r>
    </w:p>
    <w:p w:rsidR="00BC60F6" w:rsidRPr="00BC60F6" w:rsidRDefault="00BC60F6" w:rsidP="00BC60F6">
      <w:pPr>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1.2. Возмещение расходов, связанных с осуществлением полномочий депутата, осуществляющего свои полномочия на непостоянной основе;</w:t>
      </w:r>
    </w:p>
    <w:p w:rsidR="00BC60F6" w:rsidRPr="00BC60F6" w:rsidRDefault="00BC60F6" w:rsidP="00BC60F6">
      <w:pPr>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1.3. Право на обращение в государственные органы Республики Коми по вопросам, отнесённым к полномочиям органов местного самоуправления муниципального образования.</w:t>
      </w:r>
    </w:p>
    <w:p w:rsidR="00BC60F6" w:rsidRPr="00BC60F6" w:rsidRDefault="00BC60F6" w:rsidP="00BC60F6">
      <w:pPr>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2. Депутату Совета сельского поселения «Выльгорт» также предоставляются иные гарантии, предусмотренные законодательством Российской Федерации.</w:t>
      </w:r>
    </w:p>
    <w:p w:rsidR="00BC60F6" w:rsidRPr="00BC60F6" w:rsidRDefault="00BC60F6" w:rsidP="00BC60F6">
      <w:pPr>
        <w:spacing w:after="0" w:line="240" w:lineRule="auto"/>
        <w:jc w:val="both"/>
        <w:rPr>
          <w:rFonts w:ascii="Times New Roman" w:eastAsia="Calibri" w:hAnsi="Times New Roman" w:cs="Times New Roman"/>
          <w:sz w:val="20"/>
          <w:szCs w:val="20"/>
          <w:lang w:eastAsia="ru-RU"/>
        </w:rPr>
      </w:pPr>
    </w:p>
    <w:p w:rsidR="00BC60F6" w:rsidRPr="00BC60F6" w:rsidRDefault="00BC60F6" w:rsidP="00BC60F6">
      <w:pPr>
        <w:keepNext/>
        <w:spacing w:after="0" w:line="240" w:lineRule="auto"/>
        <w:jc w:val="center"/>
        <w:rPr>
          <w:rFonts w:ascii="Times New Roman" w:eastAsia="Calibri" w:hAnsi="Times New Roman" w:cs="Times New Roman"/>
          <w:b/>
          <w:bCs/>
          <w:color w:val="000000"/>
          <w:sz w:val="20"/>
          <w:szCs w:val="20"/>
          <w:lang w:eastAsia="ru-RU"/>
        </w:rPr>
      </w:pPr>
      <w:r w:rsidRPr="00BC60F6">
        <w:rPr>
          <w:rFonts w:ascii="Times New Roman" w:eastAsia="Calibri" w:hAnsi="Times New Roman" w:cs="Times New Roman"/>
          <w:b/>
          <w:bCs/>
          <w:sz w:val="20"/>
          <w:szCs w:val="20"/>
          <w:lang w:eastAsia="ru-RU"/>
        </w:rPr>
        <w:t xml:space="preserve">Статья 47. Прекращение полномочий депутата Совета </w:t>
      </w:r>
      <w:r w:rsidRPr="00BC60F6">
        <w:rPr>
          <w:rFonts w:ascii="Times New Roman" w:eastAsia="Calibri" w:hAnsi="Times New Roman" w:cs="Times New Roman"/>
          <w:b/>
          <w:bCs/>
          <w:color w:val="000000"/>
          <w:sz w:val="20"/>
          <w:szCs w:val="20"/>
          <w:lang w:eastAsia="ru-RU"/>
        </w:rPr>
        <w:t>сельского поселения «Выльгорт»</w:t>
      </w:r>
    </w:p>
    <w:p w:rsidR="00BC60F6" w:rsidRPr="00BC60F6" w:rsidRDefault="00BC60F6" w:rsidP="00BC60F6">
      <w:pPr>
        <w:keepNext/>
        <w:spacing w:after="0" w:line="240" w:lineRule="auto"/>
        <w:jc w:val="both"/>
        <w:rPr>
          <w:rFonts w:ascii="Times New Roman" w:eastAsia="Calibri" w:hAnsi="Times New Roman" w:cs="Times New Roman"/>
          <w:b/>
          <w:bCs/>
          <w:color w:val="000000"/>
          <w:sz w:val="20"/>
          <w:szCs w:val="20"/>
          <w:lang w:eastAsia="ru-RU"/>
        </w:rPr>
      </w:pPr>
    </w:p>
    <w:p w:rsidR="00BC60F6" w:rsidRPr="00BC60F6" w:rsidRDefault="00BC60F6" w:rsidP="00BC60F6">
      <w:pPr>
        <w:tabs>
          <w:tab w:val="left" w:pos="567"/>
        </w:tabs>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 xml:space="preserve">1. Прекращение полномочий депутата Совета </w:t>
      </w:r>
      <w:r w:rsidRPr="00BC60F6">
        <w:rPr>
          <w:rFonts w:ascii="Times New Roman" w:eastAsia="Calibri" w:hAnsi="Times New Roman" w:cs="Times New Roman"/>
          <w:color w:val="000000"/>
          <w:sz w:val="20"/>
          <w:szCs w:val="20"/>
          <w:lang w:eastAsia="ru-RU"/>
        </w:rPr>
        <w:t xml:space="preserve">сельского поселения </w:t>
      </w:r>
      <w:r w:rsidRPr="00BC60F6">
        <w:rPr>
          <w:rFonts w:ascii="Times New Roman" w:eastAsia="Calibri" w:hAnsi="Times New Roman" w:cs="Times New Roman"/>
          <w:sz w:val="20"/>
          <w:szCs w:val="20"/>
          <w:lang w:eastAsia="ru-RU"/>
        </w:rPr>
        <w:t>«Выльгорт» осуществляется в связи с истечением срока полномочий, а также может осуществляться досрочно.</w:t>
      </w:r>
    </w:p>
    <w:p w:rsidR="00BC60F6" w:rsidRPr="00BC60F6" w:rsidRDefault="00BC60F6" w:rsidP="00BC60F6">
      <w:pPr>
        <w:tabs>
          <w:tab w:val="left" w:pos="567"/>
        </w:tabs>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 xml:space="preserve">2. Досрочно полномочия депутата Совета </w:t>
      </w:r>
      <w:r w:rsidRPr="00BC60F6">
        <w:rPr>
          <w:rFonts w:ascii="Times New Roman" w:eastAsia="Calibri" w:hAnsi="Times New Roman" w:cs="Times New Roman"/>
          <w:color w:val="000000"/>
          <w:sz w:val="20"/>
          <w:szCs w:val="20"/>
          <w:lang w:eastAsia="ru-RU"/>
        </w:rPr>
        <w:t xml:space="preserve">сельского поселения </w:t>
      </w:r>
      <w:r w:rsidRPr="00BC60F6">
        <w:rPr>
          <w:rFonts w:ascii="Times New Roman" w:eastAsia="Calibri" w:hAnsi="Times New Roman" w:cs="Times New Roman"/>
          <w:sz w:val="20"/>
          <w:szCs w:val="20"/>
          <w:lang w:eastAsia="ru-RU"/>
        </w:rPr>
        <w:t>«Выльгорт» прекращаются в случаях:</w:t>
      </w:r>
    </w:p>
    <w:p w:rsidR="00BC60F6" w:rsidRPr="00BC60F6" w:rsidRDefault="00BC60F6" w:rsidP="00BC60F6">
      <w:pPr>
        <w:tabs>
          <w:tab w:val="left" w:pos="187"/>
          <w:tab w:val="left" w:pos="1134"/>
        </w:tabs>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2.1. Смерти;</w:t>
      </w:r>
    </w:p>
    <w:p w:rsidR="00BC60F6" w:rsidRPr="00BC60F6" w:rsidRDefault="00BC60F6" w:rsidP="00BC60F6">
      <w:pPr>
        <w:tabs>
          <w:tab w:val="left" w:pos="187"/>
          <w:tab w:val="left" w:pos="1134"/>
        </w:tabs>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2.2. Отставки по собственному желанию;</w:t>
      </w:r>
    </w:p>
    <w:p w:rsidR="00BC60F6" w:rsidRPr="00BC60F6" w:rsidRDefault="00BC60F6" w:rsidP="00BC60F6">
      <w:pPr>
        <w:tabs>
          <w:tab w:val="left" w:pos="187"/>
          <w:tab w:val="left" w:pos="1134"/>
        </w:tabs>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2.3. Признания судом недееспособным или ограниченно дееспособным;</w:t>
      </w:r>
    </w:p>
    <w:p w:rsidR="00BC60F6" w:rsidRPr="00BC60F6" w:rsidRDefault="00BC60F6" w:rsidP="00BC60F6">
      <w:pPr>
        <w:tabs>
          <w:tab w:val="left" w:pos="187"/>
          <w:tab w:val="left" w:pos="1134"/>
        </w:tabs>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2.4. Признания судом безвестно отсутствующим или объявления умершим;</w:t>
      </w:r>
    </w:p>
    <w:p w:rsidR="00BC60F6" w:rsidRPr="00BC60F6" w:rsidRDefault="00BC60F6" w:rsidP="00BC60F6">
      <w:pPr>
        <w:tabs>
          <w:tab w:val="left" w:pos="187"/>
          <w:tab w:val="left" w:pos="1134"/>
        </w:tabs>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2.5. Вступления в отношении его в законную силу обвинительного приговора суда;</w:t>
      </w:r>
    </w:p>
    <w:p w:rsidR="00BC60F6" w:rsidRPr="00BC60F6" w:rsidRDefault="00BC60F6" w:rsidP="00BC60F6">
      <w:pPr>
        <w:tabs>
          <w:tab w:val="left" w:pos="187"/>
          <w:tab w:val="left" w:pos="1134"/>
        </w:tabs>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2.6. Выезда за пределы Российской Федерации на постоянное место жительства;</w:t>
      </w:r>
    </w:p>
    <w:p w:rsidR="00BC60F6" w:rsidRPr="00BC60F6" w:rsidRDefault="00BC60F6" w:rsidP="00BC60F6">
      <w:pPr>
        <w:tabs>
          <w:tab w:val="left" w:pos="187"/>
          <w:tab w:val="left" w:pos="1134"/>
        </w:tabs>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2.7.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BC60F6" w:rsidRPr="00BC60F6" w:rsidRDefault="00BC60F6" w:rsidP="00BC60F6">
      <w:pPr>
        <w:tabs>
          <w:tab w:val="left" w:pos="187"/>
          <w:tab w:val="left" w:pos="1134"/>
        </w:tabs>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2.8. Отзыва избирателями;</w:t>
      </w:r>
    </w:p>
    <w:p w:rsidR="00BC60F6" w:rsidRPr="00BC60F6" w:rsidRDefault="00BC60F6" w:rsidP="00BC60F6">
      <w:pPr>
        <w:tabs>
          <w:tab w:val="left" w:pos="187"/>
          <w:tab w:val="left" w:pos="1134"/>
        </w:tabs>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 xml:space="preserve">2.9. Досрочного прекращения Совета </w:t>
      </w:r>
      <w:r w:rsidRPr="00BC60F6">
        <w:rPr>
          <w:rFonts w:ascii="Times New Roman" w:eastAsia="Calibri" w:hAnsi="Times New Roman" w:cs="Times New Roman"/>
          <w:color w:val="000000"/>
          <w:sz w:val="20"/>
          <w:szCs w:val="20"/>
          <w:lang w:eastAsia="ru-RU"/>
        </w:rPr>
        <w:t xml:space="preserve">сельского поселения </w:t>
      </w:r>
      <w:r w:rsidRPr="00BC60F6">
        <w:rPr>
          <w:rFonts w:ascii="Times New Roman" w:eastAsia="Calibri" w:hAnsi="Times New Roman" w:cs="Times New Roman"/>
          <w:sz w:val="20"/>
          <w:szCs w:val="20"/>
          <w:lang w:eastAsia="ru-RU"/>
        </w:rPr>
        <w:t>«Выльгорт»;</w:t>
      </w:r>
    </w:p>
    <w:p w:rsidR="00BC60F6" w:rsidRPr="00BC60F6" w:rsidRDefault="00BC60F6" w:rsidP="00BC60F6">
      <w:pPr>
        <w:tabs>
          <w:tab w:val="left" w:pos="187"/>
          <w:tab w:val="left" w:pos="1134"/>
        </w:tabs>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2.10. Призыва на военную службу или направления на заменяющую ее альтернативную гражданскую службу;</w:t>
      </w:r>
    </w:p>
    <w:p w:rsidR="00BC60F6" w:rsidRPr="00BC60F6" w:rsidRDefault="00BC60F6" w:rsidP="00BC60F6">
      <w:pPr>
        <w:tabs>
          <w:tab w:val="left" w:pos="187"/>
          <w:tab w:val="left" w:pos="1134"/>
        </w:tabs>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2.11. В иных случаях, установленных Федеральным законом.</w:t>
      </w:r>
    </w:p>
    <w:p w:rsidR="00BC60F6" w:rsidRPr="00BC60F6" w:rsidRDefault="00BC60F6" w:rsidP="00BC60F6">
      <w:pPr>
        <w:tabs>
          <w:tab w:val="left" w:pos="567"/>
        </w:tabs>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3. Полномочия депутата Совета сельского поселения «Выльгорт» в случае отставки по собственному желанию прекращаются на основании письменного заявления депутата о досрочном сложении полномочий решением Совета сельского поселения «Выльгорт» со дня, указанного в данном решении Совета сельского поселения «Выльгорт».</w:t>
      </w:r>
    </w:p>
    <w:p w:rsidR="00BC60F6" w:rsidRPr="00BC60F6" w:rsidRDefault="00BC60F6" w:rsidP="00BC60F6">
      <w:pPr>
        <w:tabs>
          <w:tab w:val="left" w:pos="709"/>
        </w:tab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4. В случае непринятия Советом сельского поселения «Выльгорт» решения об отставке по собственному желанию депутата Совета сельского поселения «Выльгорт» последний вправе сложить свои полномочия по истечении четырнадцати дней со дня подачи заявления об отставке в Совет муниципального образования.</w:t>
      </w:r>
    </w:p>
    <w:p w:rsidR="00BC60F6" w:rsidRPr="00BC60F6" w:rsidRDefault="00BC60F6" w:rsidP="00BC60F6">
      <w:pPr>
        <w:tabs>
          <w:tab w:val="left" w:pos="567"/>
        </w:tabs>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5. Полномочия депутата Совета сельского поселения «Выльгорт» в случаях признания судом недееспособным или ограниченно дееспособным, безвестно отсутствующим или объявления умершим, вступления в отношении его в законную силу обвинительного приговора суда прекращаются решением Совета сельского поселения «Выльгорт» со дня вступления в законную силу решения суда.</w:t>
      </w:r>
    </w:p>
    <w:p w:rsidR="00BC60F6" w:rsidRPr="00BC60F6" w:rsidRDefault="00BC60F6" w:rsidP="00BC60F6">
      <w:pPr>
        <w:tabs>
          <w:tab w:val="left" w:pos="567"/>
        </w:tabs>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6. Полномочия депутата Совета сельского поселения «Выльгорт» в случае призыва на военную службу или направления на заменяющую ее альтернативную гражданскую службу прекращаются решением Совета со дня призыва.</w:t>
      </w:r>
    </w:p>
    <w:p w:rsidR="00BC60F6" w:rsidRPr="00BC60F6" w:rsidRDefault="00BC60F6" w:rsidP="00BC60F6">
      <w:pPr>
        <w:tabs>
          <w:tab w:val="left" w:pos="567"/>
        </w:tabs>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7. Полномочия депутата</w:t>
      </w:r>
      <w:r w:rsidRPr="00BC60F6">
        <w:rPr>
          <w:rFonts w:ascii="Calibri" w:eastAsia="Calibri" w:hAnsi="Calibri" w:cs="Calibri"/>
          <w:sz w:val="20"/>
          <w:szCs w:val="20"/>
          <w:lang w:eastAsia="ru-RU"/>
        </w:rPr>
        <w:t xml:space="preserve"> </w:t>
      </w:r>
      <w:r w:rsidRPr="00BC60F6">
        <w:rPr>
          <w:rFonts w:ascii="Times New Roman" w:eastAsia="Calibri" w:hAnsi="Times New Roman" w:cs="Times New Roman"/>
          <w:sz w:val="20"/>
          <w:szCs w:val="20"/>
          <w:lang w:eastAsia="ru-RU"/>
        </w:rPr>
        <w:t xml:space="preserve">Совета сельского поселения «Выльгорт»  в случаях смерти, выезда за пределы Российской Федерации на постоянное место жительства,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w:t>
      </w:r>
      <w:r w:rsidRPr="00BC60F6">
        <w:rPr>
          <w:rFonts w:ascii="Times New Roman" w:eastAsia="Calibri" w:hAnsi="Times New Roman" w:cs="Times New Roman"/>
          <w:sz w:val="20"/>
          <w:szCs w:val="20"/>
          <w:lang w:eastAsia="ru-RU"/>
        </w:rPr>
        <w:lastRenderedPageBreak/>
        <w:t>Федерации, имеющий гражданство иностранного государства, имеет право быть избранным в органы местного самоуправления, прекращаются решением Совета муниципального образования сельского поселения «Выльгорт» со дня наступления события, влекущего досрочное прекращение полномочий депутата.</w:t>
      </w:r>
    </w:p>
    <w:p w:rsidR="00BC60F6" w:rsidRPr="00BC60F6" w:rsidRDefault="00BC60F6" w:rsidP="00BC60F6">
      <w:pPr>
        <w:tabs>
          <w:tab w:val="left" w:pos="567"/>
        </w:tabs>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8. Полномочия депутата</w:t>
      </w:r>
      <w:r w:rsidRPr="00BC60F6">
        <w:rPr>
          <w:rFonts w:ascii="Calibri" w:eastAsia="Calibri" w:hAnsi="Calibri" w:cs="Calibri"/>
          <w:sz w:val="20"/>
          <w:szCs w:val="20"/>
          <w:lang w:eastAsia="ru-RU"/>
        </w:rPr>
        <w:t xml:space="preserve"> </w:t>
      </w:r>
      <w:r w:rsidRPr="00BC60F6">
        <w:rPr>
          <w:rFonts w:ascii="Times New Roman" w:eastAsia="Calibri" w:hAnsi="Times New Roman" w:cs="Times New Roman"/>
          <w:sz w:val="20"/>
          <w:szCs w:val="20"/>
          <w:lang w:eastAsia="ru-RU"/>
        </w:rPr>
        <w:t>Совета сельского поселения «Выльгорт»  в случае отзыва избирателями прекращаются в соответствии с действующим законодательством и Уставом сельского поселения «Выльгорт».</w:t>
      </w:r>
    </w:p>
    <w:p w:rsidR="00BC60F6" w:rsidRPr="00BC60F6" w:rsidRDefault="00BC60F6" w:rsidP="00BC60F6">
      <w:pPr>
        <w:tabs>
          <w:tab w:val="left" w:pos="567"/>
        </w:tabs>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9. Полномочия депутата Совета сельского поселения «Выльгорт» в случае досрочного прекращения полномочий Совета сельского поселения «Выльгорт» прекращаются со дня досрочного прекращения полномочий Совета сельского поселения «Выльгорт».</w:t>
      </w:r>
    </w:p>
    <w:p w:rsidR="00BC60F6" w:rsidRPr="00BC60F6" w:rsidRDefault="00BC60F6" w:rsidP="00BC60F6">
      <w:pPr>
        <w:tabs>
          <w:tab w:val="left" w:pos="567"/>
        </w:tabs>
        <w:spacing w:after="0" w:line="240" w:lineRule="auto"/>
        <w:jc w:val="both"/>
        <w:rPr>
          <w:rFonts w:ascii="Times New Roman" w:eastAsia="Calibri" w:hAnsi="Times New Roman" w:cs="Times New Roman"/>
          <w:sz w:val="20"/>
          <w:szCs w:val="20"/>
          <w:lang w:eastAsia="ru-RU"/>
        </w:rPr>
      </w:pPr>
    </w:p>
    <w:p w:rsidR="00BC60F6" w:rsidRPr="00BC60F6" w:rsidRDefault="00BC60F6" w:rsidP="00BC60F6">
      <w:pPr>
        <w:tabs>
          <w:tab w:val="left" w:pos="567"/>
        </w:tabs>
        <w:suppressAutoHyphens/>
        <w:spacing w:after="0" w:line="240" w:lineRule="auto"/>
        <w:jc w:val="center"/>
        <w:rPr>
          <w:rFonts w:ascii="Times New Roman" w:eastAsia="Calibri" w:hAnsi="Times New Roman" w:cs="Times New Roman"/>
          <w:b/>
          <w:bCs/>
          <w:sz w:val="20"/>
          <w:szCs w:val="20"/>
          <w:lang w:eastAsia="ru-RU"/>
        </w:rPr>
      </w:pPr>
      <w:r w:rsidRPr="00BC60F6">
        <w:rPr>
          <w:rFonts w:ascii="Times New Roman" w:eastAsia="Calibri" w:hAnsi="Times New Roman" w:cs="Times New Roman"/>
          <w:b/>
          <w:bCs/>
          <w:sz w:val="20"/>
          <w:szCs w:val="20"/>
          <w:lang w:eastAsia="ru-RU"/>
        </w:rPr>
        <w:t>Статья 48. Руководитель администрации сельского поселения «Выльгорт»</w:t>
      </w:r>
    </w:p>
    <w:p w:rsidR="00BC60F6" w:rsidRPr="00BC60F6" w:rsidRDefault="00BC60F6" w:rsidP="00BC60F6">
      <w:pPr>
        <w:tabs>
          <w:tab w:val="left" w:pos="567"/>
        </w:tabs>
        <w:suppressAutoHyphens/>
        <w:spacing w:after="0" w:line="240" w:lineRule="auto"/>
        <w:jc w:val="both"/>
        <w:rPr>
          <w:rFonts w:ascii="Times New Roman" w:eastAsia="Calibri" w:hAnsi="Times New Roman" w:cs="Times New Roman"/>
          <w:sz w:val="20"/>
          <w:szCs w:val="20"/>
          <w:lang w:eastAsia="ru-RU"/>
        </w:rPr>
      </w:pPr>
    </w:p>
    <w:p w:rsidR="00BC60F6" w:rsidRPr="00BC60F6" w:rsidRDefault="00BC60F6" w:rsidP="00BC60F6">
      <w:pPr>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1. Руководитель администрации сельского поселения «Выльгорт» назначается на должность Советом сельского поселения «Выльгорт» из числа кандидатов, представленных конкурсной комиссией по результатам конкурса на замещение указанной должности.</w:t>
      </w:r>
    </w:p>
    <w:p w:rsidR="00BC60F6" w:rsidRPr="00BC60F6" w:rsidRDefault="00BC60F6" w:rsidP="00BC60F6">
      <w:pPr>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 xml:space="preserve">2. Порядок проведения конкурса на замещение должности Руководителя администрации сельского поселения «Выльгорт», а также общее число членов конкурсной комиссии в сельском поселении устанавливается решением Советом сельского поселения «Выльгорт». </w:t>
      </w:r>
    </w:p>
    <w:p w:rsidR="00BC60F6" w:rsidRPr="00BC60F6" w:rsidRDefault="00BC60F6" w:rsidP="00BC60F6">
      <w:pPr>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3. При назначении на должность Руководителя администрации сельского  поселения «Выльгорт» по контракту к кандидатам на данную должность устанавливаются следующие требования:</w:t>
      </w:r>
    </w:p>
    <w:p w:rsidR="00BC60F6" w:rsidRPr="00BC60F6" w:rsidRDefault="00BC60F6" w:rsidP="00BC60F6">
      <w:pPr>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3.1. Наличие высшего образования либо наличие среднего профессионального образования;</w:t>
      </w:r>
    </w:p>
    <w:p w:rsidR="00BC60F6" w:rsidRPr="00BC60F6" w:rsidRDefault="00BC60F6" w:rsidP="00BC60F6">
      <w:pPr>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3.2. Стажа муниципальной службы не менее двух лет или стажа работы по специальности, направлению подготовки не менее трех лет;</w:t>
      </w:r>
    </w:p>
    <w:p w:rsidR="00BC60F6" w:rsidRPr="00BC60F6" w:rsidRDefault="00BC60F6" w:rsidP="00BC60F6">
      <w:pPr>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3.3. Возраст от 21 года;</w:t>
      </w:r>
    </w:p>
    <w:p w:rsidR="00BC60F6" w:rsidRPr="00BC60F6" w:rsidRDefault="00BC60F6" w:rsidP="00BC60F6">
      <w:pPr>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3.4. Отсутствие судимости.</w:t>
      </w:r>
    </w:p>
    <w:p w:rsidR="00BC60F6" w:rsidRPr="00BC60F6" w:rsidRDefault="00BC60F6" w:rsidP="00BC60F6">
      <w:pPr>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4. Контракт с Руководителем администрации сельского поселения «Выльгорт» заключается на срок полномочий Совета поселения, принявшего решение о назначении лица на должность Руководителя администрации сельского поселения «Выльгорт» (до дня начала работы Совета поселения нового созыва) и не может быть менее чем два года.</w:t>
      </w:r>
    </w:p>
    <w:p w:rsidR="00BC60F6" w:rsidRPr="00BC60F6" w:rsidRDefault="00BC60F6" w:rsidP="00BC60F6">
      <w:pPr>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5. Контракт с Руководителем администрации поселения заключается Главой сельского поселения «Выльгорт» - председателем Совета.</w:t>
      </w:r>
    </w:p>
    <w:p w:rsidR="00BC60F6" w:rsidRPr="00BC60F6" w:rsidRDefault="00BC60F6" w:rsidP="00BC60F6">
      <w:pPr>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6. Руководитель администрации поселения, осуществляющий свои полномочия на основе контракта:</w:t>
      </w:r>
    </w:p>
    <w:p w:rsidR="00BC60F6" w:rsidRPr="00BC60F6" w:rsidRDefault="00BC60F6" w:rsidP="00BC60F6">
      <w:pPr>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6.1. Подконтролен и подотчетен Совету сельского поселения «Выльгорт»;</w:t>
      </w:r>
    </w:p>
    <w:p w:rsidR="00BC60F6" w:rsidRPr="00BC60F6" w:rsidRDefault="00BC60F6" w:rsidP="00BC60F6">
      <w:pPr>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6.2. Представляет Совету сельского поселения «Выльгорт» ежегодные отчеты о результатах своей деятельности и деятельности администрации сельского поселения «Выльгорт», в том числе о решении вопросов, поставленных Советом сельского поселения «Выльгорт»;</w:t>
      </w:r>
    </w:p>
    <w:p w:rsidR="00BC60F6" w:rsidRPr="00BC60F6" w:rsidRDefault="00BC60F6" w:rsidP="00BC60F6">
      <w:pPr>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6.3. Обеспечивает осуществление администрацией сельского поселения «Выльгорт» полномочий по решению вопросов местного значения и отдельных государственных полномочий, переданных органам местного самоуправления сельского поселения «Выльгорт» федеральными законами и законами Республики Коми.</w:t>
      </w:r>
    </w:p>
    <w:p w:rsidR="00BC60F6" w:rsidRPr="00BC60F6" w:rsidRDefault="00BC60F6" w:rsidP="00BC60F6">
      <w:pPr>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7. Руководитель администрации сельского поселения «Выльгорт» является муниципальным служащим, соответственно на него распространяется федеральное и региональное законодательство о муниципальной службе.</w:t>
      </w:r>
    </w:p>
    <w:p w:rsidR="00BC60F6" w:rsidRPr="00BC60F6" w:rsidRDefault="00BC60F6" w:rsidP="00BC60F6">
      <w:pPr>
        <w:spacing w:after="0" w:line="240" w:lineRule="auto"/>
        <w:jc w:val="both"/>
        <w:rPr>
          <w:rFonts w:ascii="Times New Roman" w:eastAsia="Calibri" w:hAnsi="Times New Roman" w:cs="Times New Roman"/>
          <w:sz w:val="20"/>
          <w:szCs w:val="20"/>
          <w:lang w:eastAsia="ru-RU"/>
        </w:rPr>
      </w:pPr>
    </w:p>
    <w:p w:rsidR="00BC60F6" w:rsidRPr="00BC60F6" w:rsidRDefault="00BC60F6" w:rsidP="00BC60F6">
      <w:pPr>
        <w:spacing w:after="0" w:line="240" w:lineRule="auto"/>
        <w:jc w:val="center"/>
        <w:rPr>
          <w:rFonts w:ascii="Times New Roman" w:eastAsia="Calibri" w:hAnsi="Times New Roman" w:cs="Times New Roman"/>
          <w:b/>
          <w:bCs/>
          <w:sz w:val="20"/>
          <w:szCs w:val="20"/>
          <w:lang w:eastAsia="ru-RU"/>
        </w:rPr>
      </w:pPr>
      <w:r w:rsidRPr="00BC60F6">
        <w:rPr>
          <w:rFonts w:ascii="Times New Roman" w:eastAsia="Calibri" w:hAnsi="Times New Roman" w:cs="Times New Roman"/>
          <w:b/>
          <w:bCs/>
          <w:sz w:val="20"/>
          <w:szCs w:val="20"/>
          <w:lang w:eastAsia="ru-RU"/>
        </w:rPr>
        <w:t>Статья 49. Полномочия Руководителя администрации сельского поселения «Выльгорт»</w:t>
      </w:r>
    </w:p>
    <w:p w:rsidR="00BC60F6" w:rsidRPr="00BC60F6" w:rsidRDefault="00BC60F6" w:rsidP="00BC60F6">
      <w:pPr>
        <w:spacing w:after="0" w:line="240" w:lineRule="auto"/>
        <w:jc w:val="both"/>
        <w:rPr>
          <w:rFonts w:ascii="Times New Roman" w:eastAsia="Calibri" w:hAnsi="Times New Roman" w:cs="Times New Roman"/>
          <w:b/>
          <w:bCs/>
          <w:sz w:val="20"/>
          <w:szCs w:val="20"/>
          <w:lang w:eastAsia="ru-RU"/>
        </w:rPr>
      </w:pPr>
    </w:p>
    <w:p w:rsidR="00BC60F6" w:rsidRPr="00BC60F6" w:rsidRDefault="00BC60F6" w:rsidP="00BC60F6">
      <w:pPr>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1. Руководитель администрации сельского поселения «Выльгорт» осуществляет следующие полномочия:</w:t>
      </w:r>
    </w:p>
    <w:p w:rsidR="00BC60F6" w:rsidRPr="00BC60F6" w:rsidRDefault="00BC60F6" w:rsidP="00BC60F6">
      <w:pPr>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1.1. Издает в пределах своих полномочий правовые акты;</w:t>
      </w:r>
    </w:p>
    <w:p w:rsidR="00BC60F6" w:rsidRPr="00BC60F6" w:rsidRDefault="00BC60F6" w:rsidP="00BC60F6">
      <w:pPr>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1.2. Представляет администрацию сельского поселения «Выльгорт»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администрации сельского поселения «Выльгорт»;</w:t>
      </w:r>
    </w:p>
    <w:p w:rsidR="00BC60F6" w:rsidRPr="00BC60F6" w:rsidRDefault="00BC60F6" w:rsidP="00BC60F6">
      <w:pPr>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1.3. Непосредственно руководит работой администрации сельского поселения «Выльгорт» и выполняет исполнительно-распорядительные функции, за исключением функций, возложенных настоящим Уставом на Совет сельского поселения «Выльгорт» и на иные органы и должностных лиц;</w:t>
      </w:r>
    </w:p>
    <w:p w:rsidR="00BC60F6" w:rsidRPr="00BC60F6" w:rsidRDefault="00BC60F6" w:rsidP="00BC60F6">
      <w:pPr>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1.4. В пределах бюджетного финансирования разрабатывает структуру администрации сельского поселения «Выльгорт» и представляет ее Совету поселения;</w:t>
      </w:r>
    </w:p>
    <w:p w:rsidR="00BC60F6" w:rsidRPr="00BC60F6" w:rsidRDefault="00BC60F6" w:rsidP="00BC60F6">
      <w:pPr>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1.5. Осуществляет в пределах своей компетенции общее руководство органами и структурными подразделениями администрации сельского поселения «Выльгорт»;</w:t>
      </w:r>
    </w:p>
    <w:p w:rsidR="00BC60F6" w:rsidRPr="00BC60F6" w:rsidRDefault="00BC60F6" w:rsidP="00BC60F6">
      <w:pPr>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1.6. Определяет штаты администрации сельского поселения «Выльгорт», организует работу с кадрами, их аттестацию, принимает меры по повышению квалификации работников;</w:t>
      </w:r>
    </w:p>
    <w:p w:rsidR="00BC60F6" w:rsidRPr="00BC60F6" w:rsidRDefault="00BC60F6" w:rsidP="00BC60F6">
      <w:pPr>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 xml:space="preserve">1.7. Утверждает положения о структурных подразделениях администрации сельского поселения «Выльгорт»; </w:t>
      </w:r>
    </w:p>
    <w:p w:rsidR="00BC60F6" w:rsidRPr="00BC60F6" w:rsidRDefault="00BC60F6" w:rsidP="00BC60F6">
      <w:pPr>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1.8. Применяет в соответствии с законодательством меры поощрения, привлекает к дисциплинарной ответственности руководителей и работников органов и структурных подразделений администрации поселения, руководителей муниципальных предприятий;</w:t>
      </w:r>
    </w:p>
    <w:p w:rsidR="00BC60F6" w:rsidRPr="00BC60F6" w:rsidRDefault="00BC60F6" w:rsidP="00BC60F6">
      <w:pPr>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lastRenderedPageBreak/>
        <w:t>1.9. Организует и контролирует в пределах своей компетенции выполнение решений Совета поселения, собственных решений органами и подразделениями администрации сельского поселения «Выльгорт»;</w:t>
      </w:r>
    </w:p>
    <w:p w:rsidR="00BC60F6" w:rsidRPr="00BC60F6" w:rsidRDefault="00BC60F6" w:rsidP="00BC60F6">
      <w:pPr>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1.10. От имени администрации сельского поселения «Выльгорт» заключает предусмотренные законодательством договоры;</w:t>
      </w:r>
    </w:p>
    <w:p w:rsidR="00BC60F6" w:rsidRPr="00BC60F6" w:rsidRDefault="00BC60F6" w:rsidP="00BC60F6">
      <w:pPr>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1.11. Открывает и закрывает счета администрации сельского поселения «Выльгорт»;</w:t>
      </w:r>
    </w:p>
    <w:p w:rsidR="00BC60F6" w:rsidRPr="00BC60F6" w:rsidRDefault="00BC60F6" w:rsidP="00BC60F6">
      <w:pPr>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1.12. Представляет населению поселения и Совету поселения отчет о деятельности администрации сельского поселения «Выльгорт», в том числе о решении вопросов, поставленных Советом поселения;</w:t>
      </w:r>
    </w:p>
    <w:p w:rsidR="00BC60F6" w:rsidRPr="00BC60F6" w:rsidRDefault="00BC60F6" w:rsidP="00BC60F6">
      <w:pPr>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1.13. Осуществляет организацию и материально-техническое обеспечение выборов и местного референдума;</w:t>
      </w:r>
    </w:p>
    <w:p w:rsidR="00BC60F6" w:rsidRPr="00BC60F6" w:rsidRDefault="00BC60F6" w:rsidP="00BC60F6">
      <w:pPr>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1.14. Обеспечивает осуществление администрацией сельского поселения «Выльгорт»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Республики Коми;</w:t>
      </w:r>
    </w:p>
    <w:p w:rsidR="00BC60F6" w:rsidRPr="00BC60F6" w:rsidRDefault="00BC60F6" w:rsidP="00BC60F6">
      <w:pPr>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1.15. От имени администрации сельского поселения «Выльгорт» ведет судебно-претензионную работу;</w:t>
      </w:r>
    </w:p>
    <w:p w:rsidR="00BC60F6" w:rsidRPr="00BC60F6" w:rsidRDefault="00BC60F6" w:rsidP="00BC60F6">
      <w:pPr>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1.16. Рассматривает и учитывает в своей деятельности предложения органов территориального общественного самоуправления, сообщает им результаты рассмотрения предложений;</w:t>
      </w:r>
    </w:p>
    <w:p w:rsidR="00BC60F6" w:rsidRPr="00BC60F6" w:rsidRDefault="00BC60F6" w:rsidP="00BC60F6">
      <w:pPr>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1.17. Осуществляет муниципальные внутренние заимствования и выдачу муниципальных гарантий другим заемщикам для привлечения кредитов (займов);</w:t>
      </w:r>
    </w:p>
    <w:p w:rsidR="00BC60F6" w:rsidRPr="00BC60F6" w:rsidRDefault="00BC60F6" w:rsidP="00BC60F6">
      <w:pPr>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1.18. Участвует в работе заседаний Совета сельского поселения «Выльгорт»;</w:t>
      </w:r>
    </w:p>
    <w:p w:rsidR="00BC60F6" w:rsidRPr="00BC60F6" w:rsidRDefault="00BC60F6" w:rsidP="00BC60F6">
      <w:pPr>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1.19. Организует управление муниципальной собственностью;</w:t>
      </w:r>
    </w:p>
    <w:p w:rsidR="00BC60F6" w:rsidRPr="00BC60F6" w:rsidRDefault="00BC60F6" w:rsidP="00BC60F6">
      <w:pPr>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2. Руководитель администрации сельского поселения «Выльгорт» осуществляет иные полномочия в соответствии с законодательством, настоящим Уставом и решениями Совета сельского поселения «Выльгорт».</w:t>
      </w:r>
    </w:p>
    <w:p w:rsidR="00BC60F6" w:rsidRPr="00BC60F6" w:rsidRDefault="00BC60F6" w:rsidP="00BC60F6">
      <w:pPr>
        <w:tabs>
          <w:tab w:val="left" w:pos="426"/>
        </w:tabs>
        <w:suppressAutoHyphens/>
        <w:spacing w:after="0" w:line="240" w:lineRule="auto"/>
        <w:jc w:val="both"/>
        <w:rPr>
          <w:rFonts w:ascii="Times New Roman" w:eastAsia="Calibri" w:hAnsi="Times New Roman" w:cs="Times New Roman"/>
          <w:sz w:val="20"/>
          <w:szCs w:val="20"/>
          <w:lang w:eastAsia="ru-RU"/>
        </w:rPr>
      </w:pPr>
    </w:p>
    <w:p w:rsidR="00BC60F6" w:rsidRPr="00BC60F6" w:rsidRDefault="00BC60F6" w:rsidP="00BC60F6">
      <w:pPr>
        <w:spacing w:after="0" w:line="240" w:lineRule="auto"/>
        <w:jc w:val="center"/>
        <w:rPr>
          <w:rFonts w:ascii="Times New Roman" w:eastAsia="Calibri" w:hAnsi="Times New Roman" w:cs="Times New Roman"/>
          <w:b/>
          <w:bCs/>
          <w:sz w:val="20"/>
          <w:szCs w:val="20"/>
          <w:lang w:eastAsia="ru-RU"/>
        </w:rPr>
      </w:pPr>
      <w:r w:rsidRPr="00BC60F6">
        <w:rPr>
          <w:rFonts w:ascii="Times New Roman" w:eastAsia="Calibri" w:hAnsi="Times New Roman" w:cs="Times New Roman"/>
          <w:b/>
          <w:bCs/>
          <w:sz w:val="20"/>
          <w:szCs w:val="20"/>
          <w:lang w:eastAsia="ru-RU"/>
        </w:rPr>
        <w:t xml:space="preserve">Статья 50.  Ограничения, связанные со статусом Руководителя администрации </w:t>
      </w:r>
      <w:r w:rsidR="00DC0E03">
        <w:rPr>
          <w:rFonts w:ascii="Times New Roman" w:eastAsia="Calibri" w:hAnsi="Times New Roman" w:cs="Times New Roman"/>
          <w:b/>
          <w:bCs/>
          <w:sz w:val="20"/>
          <w:szCs w:val="20"/>
          <w:lang w:eastAsia="ru-RU"/>
        </w:rPr>
        <w:t xml:space="preserve">сельского </w:t>
      </w:r>
      <w:r w:rsidRPr="00BC60F6">
        <w:rPr>
          <w:rFonts w:ascii="Times New Roman" w:eastAsia="Calibri" w:hAnsi="Times New Roman" w:cs="Times New Roman"/>
          <w:b/>
          <w:bCs/>
          <w:sz w:val="20"/>
          <w:szCs w:val="20"/>
          <w:lang w:eastAsia="ru-RU"/>
        </w:rPr>
        <w:t>поселения</w:t>
      </w:r>
      <w:r w:rsidR="00B938FE">
        <w:rPr>
          <w:rFonts w:ascii="Times New Roman" w:eastAsia="Calibri" w:hAnsi="Times New Roman" w:cs="Times New Roman"/>
          <w:b/>
          <w:bCs/>
          <w:sz w:val="20"/>
          <w:szCs w:val="20"/>
          <w:lang w:eastAsia="ru-RU"/>
        </w:rPr>
        <w:t xml:space="preserve"> «Выльгорт»</w:t>
      </w:r>
    </w:p>
    <w:p w:rsidR="00BC60F6" w:rsidRPr="00BC60F6" w:rsidRDefault="00BC60F6" w:rsidP="00BC60F6">
      <w:pPr>
        <w:spacing w:after="0" w:line="240" w:lineRule="auto"/>
        <w:jc w:val="both"/>
        <w:rPr>
          <w:rFonts w:ascii="Times New Roman" w:eastAsia="Calibri" w:hAnsi="Times New Roman" w:cs="Times New Roman"/>
          <w:b/>
          <w:bCs/>
          <w:sz w:val="20"/>
          <w:szCs w:val="20"/>
          <w:lang w:eastAsia="ru-RU"/>
        </w:rPr>
      </w:pPr>
    </w:p>
    <w:p w:rsidR="00BC60F6" w:rsidRPr="00BC60F6" w:rsidRDefault="00BC60F6" w:rsidP="00BC60F6">
      <w:pPr>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1. Руководитель администрации сельского поселения «Выльгорт» не вправе заниматься предпринимательской, а также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 Руководитель администрации сельского поселения «Выльгорт» не вправе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BC60F6" w:rsidRPr="002A2C6B" w:rsidRDefault="00BC60F6" w:rsidP="00BC60F6">
      <w:pPr>
        <w:spacing w:after="0" w:line="240" w:lineRule="auto"/>
        <w:jc w:val="both"/>
        <w:rPr>
          <w:rFonts w:ascii="Times New Roman" w:eastAsia="Calibri" w:hAnsi="Times New Roman" w:cs="Times New Roman"/>
          <w:sz w:val="20"/>
          <w:szCs w:val="20"/>
          <w:lang w:eastAsia="ru-RU"/>
        </w:rPr>
      </w:pPr>
      <w:r w:rsidRPr="002A2C6B">
        <w:rPr>
          <w:rFonts w:ascii="Times New Roman" w:eastAsia="Calibri" w:hAnsi="Times New Roman" w:cs="Times New Roman"/>
          <w:sz w:val="20"/>
          <w:szCs w:val="20"/>
          <w:lang w:eastAsia="ru-RU"/>
        </w:rPr>
        <w:t xml:space="preserve">2. Руководитель администрации поселения должен соблюдать ограничения и запреты и исполнять обязанности, которые установлены </w:t>
      </w:r>
      <w:r w:rsidR="002A2C6B" w:rsidRPr="002A2C6B">
        <w:rPr>
          <w:rFonts w:ascii="Times New Roman" w:eastAsia="Calibri" w:hAnsi="Times New Roman" w:cs="Times New Roman"/>
          <w:sz w:val="20"/>
          <w:szCs w:val="20"/>
          <w:lang w:eastAsia="ru-RU"/>
        </w:rPr>
        <w:t>Федеральным законом от 25.12.2008 №273-ФЗ «О противодействии коррупции», Федеральным законом от 03.12.2012 №230-ФЗ «О контроле за соответствием расходов лиц, замещающих  государственные должности, и иных лиц их доходам», Федеральным законом от 07.05.2013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BC60F6" w:rsidRPr="00BC60F6" w:rsidRDefault="00BC60F6" w:rsidP="00BC60F6">
      <w:pPr>
        <w:spacing w:after="0" w:line="240" w:lineRule="auto"/>
        <w:jc w:val="both"/>
        <w:rPr>
          <w:rFonts w:ascii="Times New Roman" w:eastAsia="Calibri" w:hAnsi="Times New Roman" w:cs="Times New Roman"/>
          <w:b/>
          <w:bCs/>
          <w:sz w:val="20"/>
          <w:szCs w:val="20"/>
          <w:lang w:eastAsia="ru-RU"/>
        </w:rPr>
      </w:pPr>
    </w:p>
    <w:p w:rsidR="00BC60F6" w:rsidRPr="00BC60F6" w:rsidRDefault="00BC60F6" w:rsidP="00BC60F6">
      <w:pPr>
        <w:spacing w:after="0" w:line="240" w:lineRule="auto"/>
        <w:jc w:val="center"/>
        <w:rPr>
          <w:rFonts w:ascii="Times New Roman" w:eastAsia="Calibri" w:hAnsi="Times New Roman" w:cs="Times New Roman"/>
          <w:b/>
          <w:bCs/>
          <w:sz w:val="20"/>
          <w:szCs w:val="20"/>
          <w:lang w:eastAsia="ru-RU"/>
        </w:rPr>
      </w:pPr>
      <w:r w:rsidRPr="00BC60F6">
        <w:rPr>
          <w:rFonts w:ascii="Times New Roman" w:eastAsia="Calibri" w:hAnsi="Times New Roman" w:cs="Times New Roman"/>
          <w:b/>
          <w:bCs/>
          <w:sz w:val="20"/>
          <w:szCs w:val="20"/>
          <w:lang w:eastAsia="ru-RU"/>
        </w:rPr>
        <w:t xml:space="preserve">Статья 51. Прекращение полномочий Руководителя администрации </w:t>
      </w:r>
      <w:r w:rsidR="00B938FE">
        <w:rPr>
          <w:rFonts w:ascii="Times New Roman" w:eastAsia="Calibri" w:hAnsi="Times New Roman" w:cs="Times New Roman"/>
          <w:b/>
          <w:bCs/>
          <w:sz w:val="20"/>
          <w:szCs w:val="20"/>
          <w:lang w:eastAsia="ru-RU"/>
        </w:rPr>
        <w:t xml:space="preserve">сельского </w:t>
      </w:r>
      <w:r w:rsidRPr="00BC60F6">
        <w:rPr>
          <w:rFonts w:ascii="Times New Roman" w:eastAsia="Calibri" w:hAnsi="Times New Roman" w:cs="Times New Roman"/>
          <w:b/>
          <w:bCs/>
          <w:sz w:val="20"/>
          <w:szCs w:val="20"/>
          <w:lang w:eastAsia="ru-RU"/>
        </w:rPr>
        <w:t>поселения</w:t>
      </w:r>
      <w:r w:rsidR="00B938FE">
        <w:rPr>
          <w:rFonts w:ascii="Times New Roman" w:eastAsia="Calibri" w:hAnsi="Times New Roman" w:cs="Times New Roman"/>
          <w:b/>
          <w:bCs/>
          <w:sz w:val="20"/>
          <w:szCs w:val="20"/>
          <w:lang w:eastAsia="ru-RU"/>
        </w:rPr>
        <w:t xml:space="preserve"> «Выльгорт»</w:t>
      </w:r>
    </w:p>
    <w:p w:rsidR="00BC60F6" w:rsidRPr="00BC60F6" w:rsidRDefault="00BC60F6" w:rsidP="00BC60F6">
      <w:pPr>
        <w:spacing w:after="0" w:line="240" w:lineRule="auto"/>
        <w:jc w:val="both"/>
        <w:rPr>
          <w:rFonts w:ascii="Times New Roman" w:eastAsia="Calibri" w:hAnsi="Times New Roman" w:cs="Times New Roman"/>
          <w:sz w:val="20"/>
          <w:szCs w:val="20"/>
          <w:lang w:eastAsia="ru-RU"/>
        </w:rPr>
      </w:pPr>
    </w:p>
    <w:p w:rsidR="00BC60F6" w:rsidRPr="00BC60F6" w:rsidRDefault="00BC60F6" w:rsidP="00BC60F6">
      <w:pPr>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1. Полномочия Руководителя администрации сельского поселения «Выльгорт», осуществляемые на основе контракта, прекращаются досрочно в случае:</w:t>
      </w:r>
    </w:p>
    <w:p w:rsidR="00BC60F6" w:rsidRPr="00BC60F6" w:rsidRDefault="00BC60F6" w:rsidP="00BC60F6">
      <w:pPr>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1.1. Смерти;</w:t>
      </w:r>
    </w:p>
    <w:p w:rsidR="00BC60F6" w:rsidRPr="00BC60F6" w:rsidRDefault="00BC60F6" w:rsidP="00BC60F6">
      <w:pPr>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1.2. Отставки по собственному желанию;</w:t>
      </w:r>
    </w:p>
    <w:p w:rsidR="00BC60F6" w:rsidRPr="00BC60F6" w:rsidRDefault="00BC60F6" w:rsidP="00BC60F6">
      <w:pPr>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 xml:space="preserve">1.3. Расторжения контракта в соответствии с частью </w:t>
      </w:r>
      <w:r w:rsidR="00DC0E03">
        <w:rPr>
          <w:rFonts w:ascii="Times New Roman" w:eastAsia="Calibri" w:hAnsi="Times New Roman" w:cs="Times New Roman"/>
          <w:sz w:val="20"/>
          <w:szCs w:val="20"/>
          <w:lang w:eastAsia="ru-RU"/>
        </w:rPr>
        <w:t xml:space="preserve">11 или 11.1. </w:t>
      </w:r>
      <w:r w:rsidRPr="00BC60F6">
        <w:rPr>
          <w:rFonts w:ascii="Times New Roman" w:eastAsia="Calibri" w:hAnsi="Times New Roman" w:cs="Times New Roman"/>
          <w:sz w:val="20"/>
          <w:szCs w:val="20"/>
          <w:lang w:eastAsia="ru-RU"/>
        </w:rPr>
        <w:t>статьи</w:t>
      </w:r>
      <w:r w:rsidR="00DC0E03">
        <w:rPr>
          <w:rFonts w:ascii="Times New Roman" w:eastAsia="Calibri" w:hAnsi="Times New Roman" w:cs="Times New Roman"/>
          <w:sz w:val="20"/>
          <w:szCs w:val="20"/>
          <w:lang w:eastAsia="ru-RU"/>
        </w:rPr>
        <w:t xml:space="preserve"> 37 Федерального закона №131-ФЗ</w:t>
      </w:r>
      <w:r w:rsidRPr="00BC60F6">
        <w:rPr>
          <w:rFonts w:ascii="Times New Roman" w:eastAsia="Calibri" w:hAnsi="Times New Roman" w:cs="Times New Roman"/>
          <w:sz w:val="20"/>
          <w:szCs w:val="20"/>
          <w:lang w:eastAsia="ru-RU"/>
        </w:rPr>
        <w:t>;</w:t>
      </w:r>
    </w:p>
    <w:p w:rsidR="00BC60F6" w:rsidRPr="00BC60F6" w:rsidRDefault="00BC60F6" w:rsidP="00BC60F6">
      <w:pPr>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 xml:space="preserve">1.4. Отрешения от должности в соответствии со </w:t>
      </w:r>
      <w:hyperlink r:id="rId14">
        <w:r w:rsidRPr="00BC60F6">
          <w:rPr>
            <w:rFonts w:ascii="Times New Roman" w:eastAsia="Calibri" w:hAnsi="Times New Roman" w:cs="Times New Roman"/>
            <w:sz w:val="20"/>
            <w:szCs w:val="20"/>
            <w:lang w:eastAsia="ru-RU"/>
          </w:rPr>
          <w:t>статьей 74</w:t>
        </w:r>
      </w:hyperlink>
      <w:r w:rsidRPr="00BC60F6">
        <w:rPr>
          <w:rFonts w:ascii="Times New Roman" w:eastAsia="Calibri" w:hAnsi="Times New Roman" w:cs="Times New Roman"/>
          <w:sz w:val="20"/>
          <w:szCs w:val="20"/>
          <w:lang w:eastAsia="ru-RU"/>
        </w:rPr>
        <w:t xml:space="preserve"> Федерального закона №131-ФЗ;</w:t>
      </w:r>
    </w:p>
    <w:p w:rsidR="00BC60F6" w:rsidRPr="00BC60F6" w:rsidRDefault="00BC60F6" w:rsidP="00BC60F6">
      <w:pPr>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1.5. Признания судом недееспособным или ограниченно дееспособным;</w:t>
      </w:r>
    </w:p>
    <w:p w:rsidR="00BC60F6" w:rsidRPr="00BC60F6" w:rsidRDefault="00BC60F6" w:rsidP="00BC60F6">
      <w:pPr>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1.6. Признания судом безвестно отсутствующим или объявления умершим;</w:t>
      </w:r>
    </w:p>
    <w:p w:rsidR="00BC60F6" w:rsidRPr="00BC60F6" w:rsidRDefault="00BC60F6" w:rsidP="00BC60F6">
      <w:pPr>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1.7. Вступления в отношении его в законную силу обвинительного приговора суда;</w:t>
      </w:r>
    </w:p>
    <w:p w:rsidR="00BC60F6" w:rsidRPr="00BC60F6" w:rsidRDefault="00BC60F6" w:rsidP="00BC60F6">
      <w:pPr>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1.8. Выезда за пределы Российской Федерации на постоянное место жительства;</w:t>
      </w:r>
    </w:p>
    <w:p w:rsidR="00BC60F6" w:rsidRPr="00BC60F6" w:rsidRDefault="00BC60F6" w:rsidP="00BC60F6">
      <w:pPr>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1.9.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BC60F6" w:rsidRPr="00BC60F6" w:rsidRDefault="00BC60F6" w:rsidP="00BC60F6">
      <w:pPr>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1.10. Призыва на военную службу или направления на заменяющую ее альтернативную гражданскую службу;</w:t>
      </w:r>
    </w:p>
    <w:p w:rsidR="00BC60F6" w:rsidRPr="00BC60F6" w:rsidRDefault="00BC60F6" w:rsidP="00BC60F6">
      <w:pPr>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lastRenderedPageBreak/>
        <w:t>1.11. Преобразования поселения, осуществляемого в соответствии  со статьей 13 Федерального закона №131-ФЗ, а также в случае упразднения сельского поселения «Выльгорт»;</w:t>
      </w:r>
    </w:p>
    <w:p w:rsidR="00BC60F6" w:rsidRPr="00BC60F6" w:rsidRDefault="00BC60F6" w:rsidP="00BC60F6">
      <w:pPr>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1.12. Утраты поселением статуса муниципального образования в связи с его объединением с городским округом;</w:t>
      </w:r>
    </w:p>
    <w:p w:rsidR="00BC60F6" w:rsidRPr="00BC60F6" w:rsidRDefault="00BC60F6" w:rsidP="00BC60F6">
      <w:pPr>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1.13. В случае увеличения численности избирателей поселения более чем на 25 процентов, произошедшего вследствие изменения границ поселения или объединения поселения с городским округом;</w:t>
      </w:r>
    </w:p>
    <w:p w:rsidR="00BC60F6" w:rsidRPr="00BC60F6" w:rsidRDefault="00BC60F6" w:rsidP="00BC60F6">
      <w:pPr>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1.14. Вступления в должность Главы сельского поселения «Выльгорт», исполняющего полномочия руководителя администрации сельского поселения «Выльгорт».</w:t>
      </w:r>
    </w:p>
    <w:p w:rsidR="00BC60F6" w:rsidRPr="00BC60F6" w:rsidRDefault="00B938FE" w:rsidP="00BC60F6">
      <w:pPr>
        <w:spacing w:after="0" w:line="240" w:lineRule="auto"/>
        <w:jc w:val="both"/>
        <w:rPr>
          <w:rFonts w:ascii="Times New Roman" w:eastAsia="Calibri" w:hAnsi="Times New Roman" w:cs="Times New Roman"/>
          <w:sz w:val="20"/>
          <w:szCs w:val="20"/>
          <w:lang w:eastAsia="ru-RU"/>
        </w:rPr>
      </w:pPr>
      <w:r>
        <w:rPr>
          <w:rFonts w:ascii="Times New Roman" w:eastAsia="Calibri" w:hAnsi="Times New Roman" w:cs="Times New Roman"/>
          <w:sz w:val="20"/>
          <w:szCs w:val="20"/>
          <w:lang w:eastAsia="ru-RU"/>
        </w:rPr>
        <w:t>2</w:t>
      </w:r>
      <w:r w:rsidR="00BC60F6" w:rsidRPr="00BC60F6">
        <w:rPr>
          <w:rFonts w:ascii="Times New Roman" w:eastAsia="Calibri" w:hAnsi="Times New Roman" w:cs="Times New Roman"/>
          <w:sz w:val="20"/>
          <w:szCs w:val="20"/>
          <w:lang w:eastAsia="ru-RU"/>
        </w:rPr>
        <w:t>. Полномочия Руководителя администрации сельского поселения «Выльгорт» в случае его отсутствия, невозможности исполнения своих полномочий, а также досрочного прекращения полномочий</w:t>
      </w:r>
      <w:r>
        <w:rPr>
          <w:rFonts w:ascii="Times New Roman" w:eastAsia="Calibri" w:hAnsi="Times New Roman" w:cs="Times New Roman"/>
          <w:sz w:val="20"/>
          <w:szCs w:val="20"/>
          <w:lang w:eastAsia="ru-RU"/>
        </w:rPr>
        <w:t xml:space="preserve"> либо применения к нему по решению суда мер процессуального принуждения в виде заключения под стражу или временного отстранения от должности</w:t>
      </w:r>
      <w:r w:rsidR="00BC60F6" w:rsidRPr="00BC60F6">
        <w:rPr>
          <w:rFonts w:ascii="Times New Roman" w:eastAsia="Calibri" w:hAnsi="Times New Roman" w:cs="Times New Roman"/>
          <w:sz w:val="20"/>
          <w:szCs w:val="20"/>
          <w:lang w:eastAsia="ru-RU"/>
        </w:rPr>
        <w:t xml:space="preserve"> временно осуществляет заместитель руководителя администрации сельского поселения «Выльгорт».</w:t>
      </w:r>
    </w:p>
    <w:p w:rsidR="00BC60F6" w:rsidRPr="00BC60F6" w:rsidRDefault="00BC60F6" w:rsidP="00BC60F6">
      <w:pPr>
        <w:keepNext/>
        <w:spacing w:after="0" w:line="240" w:lineRule="auto"/>
        <w:jc w:val="both"/>
        <w:rPr>
          <w:rFonts w:ascii="Times New Roman" w:eastAsia="Calibri" w:hAnsi="Times New Roman" w:cs="Times New Roman"/>
          <w:b/>
          <w:bCs/>
          <w:sz w:val="20"/>
          <w:szCs w:val="20"/>
          <w:lang w:eastAsia="ru-RU"/>
        </w:rPr>
      </w:pPr>
    </w:p>
    <w:p w:rsidR="00BC60F6" w:rsidRPr="00BC60F6" w:rsidRDefault="00BC60F6" w:rsidP="00BC60F6">
      <w:pPr>
        <w:keepNext/>
        <w:spacing w:after="0" w:line="240" w:lineRule="auto"/>
        <w:jc w:val="center"/>
        <w:rPr>
          <w:rFonts w:ascii="Times New Roman" w:eastAsia="Calibri" w:hAnsi="Times New Roman" w:cs="Times New Roman"/>
          <w:b/>
          <w:bCs/>
          <w:sz w:val="20"/>
          <w:szCs w:val="20"/>
          <w:lang w:eastAsia="ru-RU"/>
        </w:rPr>
      </w:pPr>
      <w:r w:rsidRPr="00BC60F6">
        <w:rPr>
          <w:rFonts w:ascii="Times New Roman" w:eastAsia="Calibri" w:hAnsi="Times New Roman" w:cs="Times New Roman"/>
          <w:b/>
          <w:bCs/>
          <w:sz w:val="20"/>
          <w:szCs w:val="20"/>
          <w:lang w:eastAsia="ru-RU"/>
        </w:rPr>
        <w:t>Статья 52. Администрация сельского поселения «Выльгорт»</w:t>
      </w:r>
    </w:p>
    <w:p w:rsidR="00BC60F6" w:rsidRPr="00BC60F6" w:rsidRDefault="00BC60F6" w:rsidP="00BC60F6">
      <w:pPr>
        <w:keepNext/>
        <w:spacing w:after="0" w:line="240" w:lineRule="auto"/>
        <w:jc w:val="both"/>
        <w:rPr>
          <w:rFonts w:ascii="Times New Roman" w:eastAsia="Calibri" w:hAnsi="Times New Roman" w:cs="Times New Roman"/>
          <w:b/>
          <w:bCs/>
          <w:sz w:val="20"/>
          <w:szCs w:val="20"/>
          <w:lang w:eastAsia="ru-RU"/>
        </w:rPr>
      </w:pPr>
    </w:p>
    <w:p w:rsidR="00BC60F6" w:rsidRPr="00BC60F6" w:rsidRDefault="00BC60F6" w:rsidP="00BC60F6">
      <w:pPr>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1. Администрация сельского поселения «Выльгорт» является исполнительно-распорядительным органом местного самоуправления сельского поселения «Выльгорт» и наделяется Уставом сельского поселения «Выльгорт»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федеральными законами, законами Республики Коми.</w:t>
      </w:r>
    </w:p>
    <w:p w:rsidR="00BC60F6" w:rsidRPr="00BC60F6" w:rsidRDefault="00BC60F6" w:rsidP="00BC60F6">
      <w:pPr>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2. Администрация сельского поселения «Выльгорт» осуществляет свою деятельность в соответствии с законодательными и нормативными актами Российской Федерации и Республики Коми, Уставом сельского поселения «Выльгорт», решениями Совета сельского поселения «Выльгорт», постановлениями Руководителя администрации сельского поселения «Выльгорт», и Положением об администрации сельского поселения «Выльгорт».</w:t>
      </w:r>
    </w:p>
    <w:p w:rsidR="00BC60F6" w:rsidRPr="00BC60F6" w:rsidRDefault="00BC60F6" w:rsidP="00BC60F6">
      <w:pPr>
        <w:keepNext/>
        <w:spacing w:after="0" w:line="240" w:lineRule="auto"/>
        <w:jc w:val="center"/>
        <w:rPr>
          <w:rFonts w:ascii="Times New Roman" w:eastAsia="Calibri" w:hAnsi="Times New Roman" w:cs="Times New Roman"/>
          <w:b/>
          <w:bCs/>
          <w:sz w:val="20"/>
          <w:szCs w:val="20"/>
          <w:lang w:eastAsia="ru-RU"/>
        </w:rPr>
      </w:pPr>
    </w:p>
    <w:p w:rsidR="00BC60F6" w:rsidRPr="00BC60F6" w:rsidRDefault="00BC60F6" w:rsidP="00BC60F6">
      <w:pPr>
        <w:keepNext/>
        <w:spacing w:after="0" w:line="240" w:lineRule="auto"/>
        <w:jc w:val="center"/>
        <w:rPr>
          <w:rFonts w:ascii="Times New Roman" w:eastAsia="Calibri" w:hAnsi="Times New Roman" w:cs="Times New Roman"/>
          <w:b/>
          <w:bCs/>
          <w:sz w:val="20"/>
          <w:szCs w:val="20"/>
          <w:lang w:eastAsia="ru-RU"/>
        </w:rPr>
      </w:pPr>
      <w:r w:rsidRPr="00BC60F6">
        <w:rPr>
          <w:rFonts w:ascii="Times New Roman" w:eastAsia="Calibri" w:hAnsi="Times New Roman" w:cs="Times New Roman"/>
          <w:b/>
          <w:bCs/>
          <w:sz w:val="20"/>
          <w:szCs w:val="20"/>
          <w:lang w:eastAsia="ru-RU"/>
        </w:rPr>
        <w:t>Статья 53. Полномочия администрации сельского поселения «Выльгорт»</w:t>
      </w:r>
    </w:p>
    <w:p w:rsidR="00BC60F6" w:rsidRPr="00BC60F6" w:rsidRDefault="00BC60F6" w:rsidP="00BC60F6">
      <w:pPr>
        <w:keepNext/>
        <w:spacing w:after="0" w:line="240" w:lineRule="auto"/>
        <w:jc w:val="both"/>
        <w:rPr>
          <w:rFonts w:ascii="Times New Roman" w:eastAsia="Calibri" w:hAnsi="Times New Roman" w:cs="Times New Roman"/>
          <w:b/>
          <w:bCs/>
          <w:sz w:val="20"/>
          <w:szCs w:val="20"/>
          <w:lang w:eastAsia="ru-RU"/>
        </w:rPr>
      </w:pPr>
    </w:p>
    <w:p w:rsidR="00BC60F6" w:rsidRPr="00BC60F6" w:rsidRDefault="00BC60F6" w:rsidP="00BC60F6">
      <w:pPr>
        <w:tabs>
          <w:tab w:val="left" w:pos="851"/>
        </w:tabs>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 xml:space="preserve">1. Администрация осуществляет в пределах своих полномочий исполнительные и распорядительные функции по вопросам местного значения, а также отдельные государственные полномочия, переданные органам местного самоуправления сельского поселения «Выльгорт» федеральными законами и Законами Республики Коми. </w:t>
      </w:r>
    </w:p>
    <w:p w:rsidR="00BC60F6" w:rsidRPr="00BC60F6" w:rsidRDefault="00BC60F6" w:rsidP="00BC60F6">
      <w:pPr>
        <w:tabs>
          <w:tab w:val="left" w:pos="851"/>
        </w:tabs>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2. Администрация  осуществляет следующие полномочия:</w:t>
      </w:r>
    </w:p>
    <w:p w:rsidR="00BC60F6" w:rsidRPr="00BC60F6" w:rsidRDefault="00BC60F6" w:rsidP="00BC60F6">
      <w:pPr>
        <w:tabs>
          <w:tab w:val="left" w:pos="1276"/>
        </w:tabs>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2.1. Составляет проект местного бюджета, вносит его на утверждение Советом сельского поселения «Выльгорт»;</w:t>
      </w:r>
    </w:p>
    <w:p w:rsidR="00BC60F6" w:rsidRPr="00BC60F6" w:rsidRDefault="00BC60F6" w:rsidP="00BC60F6">
      <w:pPr>
        <w:tabs>
          <w:tab w:val="left" w:pos="1276"/>
        </w:tabs>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2.2. Исполняет местный бюджет и представляет отчет о его исполнении;</w:t>
      </w:r>
    </w:p>
    <w:p w:rsidR="00BC60F6" w:rsidRPr="00BC60F6" w:rsidRDefault="00BC60F6" w:rsidP="00BC60F6">
      <w:pPr>
        <w:tabs>
          <w:tab w:val="left" w:pos="1276"/>
        </w:tabs>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2.3. Осуществляет в установленном порядке от имени сельского поселения «Выльгорт» муниципальное заимствование;</w:t>
      </w:r>
    </w:p>
    <w:p w:rsidR="00BC60F6" w:rsidRPr="00BC60F6" w:rsidRDefault="00BC60F6" w:rsidP="00BC60F6">
      <w:pPr>
        <w:tabs>
          <w:tab w:val="left" w:pos="1276"/>
        </w:tabs>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2.4. Управляет и распоряжается имуществом, находящимся в муниципальной собственности сельского поселения «Выльгорт» в соответствии с порядком, установленным Советом сельского поселения «Выльгорт», ведет учет объектов муниципальной собственности в реестре объектов муниципальной собственности, осуществляет контроль за управлением, владением, пользованием и распоряжением муниципальной собственностью;</w:t>
      </w:r>
    </w:p>
    <w:p w:rsidR="00BC60F6" w:rsidRPr="00BC60F6" w:rsidRDefault="00BC60F6" w:rsidP="00BC60F6">
      <w:pPr>
        <w:tabs>
          <w:tab w:val="left" w:pos="1276"/>
        </w:tabs>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2.5. Обеспечивает малоимущих граждан, проживающих в сельском поселении «Выльгорт» и нуждающихся в улучшении жилищных условий, жилыми помещениями в соответствии с жилищным законодательством, создает условия для жилищного строительства;</w:t>
      </w:r>
    </w:p>
    <w:p w:rsidR="00BC60F6" w:rsidRPr="00BC60F6" w:rsidRDefault="00BC60F6" w:rsidP="00BC60F6">
      <w:pPr>
        <w:tabs>
          <w:tab w:val="left" w:pos="1276"/>
        </w:tabs>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 xml:space="preserve">2.6. Участвует в предупреждении и ликвидации последствий чрезвычайных ситуаций в границах сельского поселения; </w:t>
      </w:r>
    </w:p>
    <w:p w:rsidR="00BC60F6" w:rsidRPr="00BC60F6" w:rsidRDefault="00BC60F6" w:rsidP="00BC60F6">
      <w:pPr>
        <w:tabs>
          <w:tab w:val="left" w:pos="1276"/>
        </w:tabs>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2.7. Обеспечивает первичные меры пожарной безопасности в границах населенных пунктов поселения сельского поселения «Выльгорт»;</w:t>
      </w:r>
    </w:p>
    <w:p w:rsidR="00BC60F6" w:rsidRPr="00BC60F6" w:rsidRDefault="00BC60F6" w:rsidP="00BC60F6">
      <w:pPr>
        <w:tabs>
          <w:tab w:val="left" w:pos="1276"/>
        </w:tabs>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2.8. Создает условия по обеспечению жителей сельского поселения услугами связи, общественного питания, торговли и бытового обслуживания;</w:t>
      </w:r>
    </w:p>
    <w:p w:rsidR="00BC60F6" w:rsidRPr="00BC60F6" w:rsidRDefault="00BC60F6" w:rsidP="00BC60F6">
      <w:pPr>
        <w:tabs>
          <w:tab w:val="left" w:pos="1276"/>
        </w:tabs>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2.9. Создает условия для организации досуга и обеспечения жителей сельского поселения услугами организаций культуры;</w:t>
      </w:r>
    </w:p>
    <w:p w:rsidR="00BC60F6" w:rsidRPr="00BC60F6" w:rsidRDefault="00BC60F6" w:rsidP="00BC60F6">
      <w:pPr>
        <w:tabs>
          <w:tab w:val="left" w:pos="1276"/>
        </w:tab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2.10.  Организует благоустройство и озеленение территории сельского поселения «Выльгорт»;</w:t>
      </w:r>
    </w:p>
    <w:p w:rsidR="00BC60F6" w:rsidRPr="00BC60F6" w:rsidRDefault="00BC60F6" w:rsidP="00BC60F6">
      <w:pPr>
        <w:tabs>
          <w:tab w:val="left" w:pos="1276"/>
        </w:tabs>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2.11. Создает условия для массового отдыха жителей сельского поселения «Выльгорт» и организует обустройство мест массового отдыха населения;</w:t>
      </w:r>
    </w:p>
    <w:p w:rsidR="00BC60F6" w:rsidRPr="00BC60F6" w:rsidRDefault="00BC60F6" w:rsidP="00BC60F6">
      <w:pPr>
        <w:tabs>
          <w:tab w:val="left" w:pos="1276"/>
        </w:tabs>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 xml:space="preserve">2.12. Участвует в организации деятельности по сбору ( в том числе раздельному сбору) транспортированию твердых коммунальных отходов </w:t>
      </w:r>
    </w:p>
    <w:p w:rsidR="00BC60F6" w:rsidRPr="00BC60F6" w:rsidRDefault="00BC60F6" w:rsidP="00BC60F6">
      <w:pPr>
        <w:tabs>
          <w:tab w:val="left" w:pos="1276"/>
        </w:tabs>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2.13. Организует освещение улиц и установку указателей с названиями улиц и номерами домов;</w:t>
      </w:r>
    </w:p>
    <w:p w:rsidR="00BC60F6" w:rsidRPr="00BC60F6" w:rsidRDefault="00BC60F6" w:rsidP="00BC60F6">
      <w:pPr>
        <w:tabs>
          <w:tab w:val="left" w:pos="1276"/>
        </w:tabs>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 xml:space="preserve">2.14. Осуществляет контроль за исполнением решений Совета сельского поселения «Выльгорт»; </w:t>
      </w:r>
    </w:p>
    <w:p w:rsidR="00BC60F6" w:rsidRPr="00BC60F6" w:rsidRDefault="00BC60F6" w:rsidP="00BC60F6">
      <w:pPr>
        <w:tabs>
          <w:tab w:val="left" w:pos="1276"/>
        </w:tabs>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2.15. Осуществляет  закупки товаров, работ, услуг для обеспечения муниципальных нужд;</w:t>
      </w:r>
    </w:p>
    <w:p w:rsidR="00BC60F6" w:rsidRPr="00BC60F6" w:rsidRDefault="00BC60F6" w:rsidP="00BC60F6">
      <w:pPr>
        <w:tabs>
          <w:tab w:val="left" w:pos="1276"/>
        </w:tabs>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2.16. Осуществляет мероприятия по обеспечению безопасности людей на водных объектах, охране их жизни и здоровья;</w:t>
      </w:r>
    </w:p>
    <w:p w:rsidR="00BC60F6" w:rsidRPr="00BC60F6" w:rsidRDefault="00BC60F6" w:rsidP="00BC60F6">
      <w:pPr>
        <w:tabs>
          <w:tab w:val="left" w:pos="1276"/>
        </w:tabs>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lastRenderedPageBreak/>
        <w:t xml:space="preserve">2.17. Распределяет в установленном порядке муниципальный жилищный фонд и ведет учет граждан, нуждающихся в улучшении жилищных условий; </w:t>
      </w:r>
    </w:p>
    <w:p w:rsidR="00BC60F6" w:rsidRPr="00BC60F6" w:rsidRDefault="00BC60F6" w:rsidP="00BC60F6">
      <w:pPr>
        <w:tabs>
          <w:tab w:val="left" w:pos="1276"/>
        </w:tabs>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2.18. Организует прием населения, а также рассмотрение жалоб, заявлений и предложений граждан, принимает по ним необходимые меры в пределах своей компетенции;</w:t>
      </w:r>
    </w:p>
    <w:p w:rsidR="00BC60F6" w:rsidRPr="00BC60F6" w:rsidRDefault="00BC60F6" w:rsidP="00BC60F6">
      <w:pPr>
        <w:tabs>
          <w:tab w:val="left" w:pos="1276"/>
        </w:tabs>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2.19. Принимает решение о создании некоммерческой организации, об утверждении устава учреждения, о реорганизации и проведение реорганизации бюджетных или казенных учреждений,  изменение типа таких учреждений;</w:t>
      </w:r>
    </w:p>
    <w:p w:rsidR="00BC60F6" w:rsidRPr="00BC60F6" w:rsidRDefault="00BC60F6" w:rsidP="00BC60F6">
      <w:pPr>
        <w:tabs>
          <w:tab w:val="left" w:pos="1276"/>
        </w:tabs>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2.20. Устанавливает порядок принятия решения о ликвидации и проведение ликвидации бюджетного или казенного учреждения, порядок принятия решения о ликвидации и проведение ликвидации автономного учреждения в отношении  автономных учреждений, созданных на базе имущества, находящегося в муниципальной собственности;</w:t>
      </w:r>
    </w:p>
    <w:p w:rsidR="00BC60F6" w:rsidRPr="00BC60F6" w:rsidRDefault="00BC60F6" w:rsidP="00BC60F6">
      <w:pPr>
        <w:tabs>
          <w:tab w:val="left" w:pos="1276"/>
        </w:tabs>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2.21. Устанавливает порядок учета и регистрации наименований  составных частей населенных пунктов; осуществляет учет и регистрацию наименований составных частей населенных пунктов;</w:t>
      </w:r>
    </w:p>
    <w:p w:rsidR="00BC60F6" w:rsidRPr="00BC60F6" w:rsidRDefault="00BC60F6" w:rsidP="00BC60F6">
      <w:pPr>
        <w:tabs>
          <w:tab w:val="left" w:pos="1276"/>
        </w:tabs>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2.22. Установление состава информации, вносимой в муниципальную долговую книгу;</w:t>
      </w:r>
    </w:p>
    <w:p w:rsidR="00BC60F6" w:rsidRPr="00BC60F6" w:rsidRDefault="00BC60F6" w:rsidP="00BC60F6">
      <w:pPr>
        <w:tabs>
          <w:tab w:val="left" w:pos="1276"/>
        </w:tabs>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2.23. Выполняет в пределах своей компетенции отдельные государственные полномочия, переданные федеральными законами и законами Республики Коми за счет предоставляемых местному бюджету субвенций из соответствующих бюджетов;</w:t>
      </w:r>
    </w:p>
    <w:p w:rsidR="00BC60F6" w:rsidRPr="00BC60F6" w:rsidRDefault="00BC60F6" w:rsidP="00BC60F6">
      <w:pPr>
        <w:tabs>
          <w:tab w:val="left" w:pos="1276"/>
        </w:tabs>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2.24. Исполняет иные полномочия, установленные решениями Совета сельского поселения «Выльгорт» и действующим законодательством.</w:t>
      </w:r>
    </w:p>
    <w:p w:rsidR="00BC60F6" w:rsidRPr="00BC60F6" w:rsidRDefault="00BC60F6" w:rsidP="00BC60F6">
      <w:pPr>
        <w:tabs>
          <w:tab w:val="left" w:pos="1276"/>
        </w:tabs>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3. Внутренний распорядок работы администрации сельского поселения «Выльгорт» устанавливается регламентом, утверждаемым  Руководителем администрации сельского поселения «Выльгорт».</w:t>
      </w:r>
    </w:p>
    <w:p w:rsidR="00BC60F6" w:rsidRPr="00BC60F6" w:rsidRDefault="00BC60F6" w:rsidP="00BC60F6">
      <w:pPr>
        <w:spacing w:after="0" w:line="240" w:lineRule="auto"/>
        <w:jc w:val="center"/>
        <w:rPr>
          <w:rFonts w:ascii="Times New Roman" w:eastAsia="Calibri" w:hAnsi="Times New Roman" w:cs="Times New Roman"/>
          <w:sz w:val="20"/>
          <w:szCs w:val="20"/>
          <w:lang w:eastAsia="ru-RU"/>
        </w:rPr>
      </w:pPr>
    </w:p>
    <w:p w:rsidR="00BC60F6" w:rsidRPr="00BC60F6" w:rsidRDefault="00BC60F6" w:rsidP="00BC60F6">
      <w:pPr>
        <w:keepNext/>
        <w:spacing w:after="0" w:line="240" w:lineRule="auto"/>
        <w:jc w:val="center"/>
        <w:rPr>
          <w:rFonts w:ascii="Times New Roman" w:eastAsia="Calibri" w:hAnsi="Times New Roman" w:cs="Times New Roman"/>
          <w:b/>
          <w:bCs/>
          <w:sz w:val="20"/>
          <w:szCs w:val="20"/>
          <w:lang w:eastAsia="ru-RU"/>
        </w:rPr>
      </w:pPr>
      <w:r w:rsidRPr="00BC60F6">
        <w:rPr>
          <w:rFonts w:ascii="Times New Roman" w:eastAsia="Calibri" w:hAnsi="Times New Roman" w:cs="Times New Roman"/>
          <w:b/>
          <w:bCs/>
          <w:sz w:val="20"/>
          <w:szCs w:val="20"/>
          <w:lang w:eastAsia="ru-RU"/>
        </w:rPr>
        <w:t>Статья 54. Муниципальная служба сельского поселения «Выльгорт»</w:t>
      </w:r>
    </w:p>
    <w:p w:rsidR="00BC60F6" w:rsidRPr="00BC60F6" w:rsidRDefault="00BC60F6" w:rsidP="00BC60F6">
      <w:pPr>
        <w:tabs>
          <w:tab w:val="left" w:pos="0"/>
        </w:tabs>
        <w:suppressAutoHyphens/>
        <w:spacing w:after="0" w:line="240" w:lineRule="auto"/>
        <w:jc w:val="both"/>
        <w:rPr>
          <w:rFonts w:ascii="Times New Roman" w:eastAsia="Calibri" w:hAnsi="Times New Roman" w:cs="Times New Roman"/>
          <w:sz w:val="20"/>
          <w:szCs w:val="20"/>
          <w:lang w:eastAsia="ru-RU"/>
        </w:rPr>
      </w:pPr>
    </w:p>
    <w:p w:rsidR="00BC60F6" w:rsidRPr="00BC60F6" w:rsidRDefault="00BC60F6" w:rsidP="00BC60F6">
      <w:pPr>
        <w:tabs>
          <w:tab w:val="left" w:pos="0"/>
        </w:tabs>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1. Муниципальная служба - профессиональная деятельность на постоянной основе на должности муниципальной службы по обеспечению полномочий органов местного самоуправления. На муниципальных служащих распространяется действие Трудового кодекса Российской Федерации с учетом особенностей, предусмотренных федеральным законодательством, законодательством Республики Коми.</w:t>
      </w:r>
    </w:p>
    <w:p w:rsidR="00BC60F6" w:rsidRPr="00BC60F6" w:rsidRDefault="00BC60F6" w:rsidP="00BC60F6">
      <w:pPr>
        <w:tabs>
          <w:tab w:val="left" w:pos="0"/>
        </w:tabs>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2. Перечень должностей муниципальной службы администрации сельского поселения «Выльгорт» устанавливаются решением Совета сельского поселения «Выльгорт» в соответствии с действующим законодательством.</w:t>
      </w:r>
    </w:p>
    <w:p w:rsidR="00BC60F6" w:rsidRPr="00BC60F6" w:rsidRDefault="00BC60F6" w:rsidP="00BC60F6">
      <w:pPr>
        <w:tabs>
          <w:tab w:val="left" w:pos="0"/>
        </w:tabs>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3. Правовое регулирование муниципальной службы, включая требования к должностям муниципальной службы, определение статуса муниципального служащего, условия и порядок прохождения муниципальной службы, осуществляется федеральным законом, а также принимаемыми в соответствии с ним законами Республики Коми, уставом муниципального образования сельского поселения «Выльгорт» и иными муниципальными правовыми актами.</w:t>
      </w:r>
    </w:p>
    <w:p w:rsidR="00BC60F6" w:rsidRPr="00BC60F6" w:rsidRDefault="00BC60F6" w:rsidP="00BC60F6">
      <w:pPr>
        <w:tabs>
          <w:tab w:val="left" w:pos="0"/>
        </w:tabs>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4. Муниципальному служащему гарантируется оплата проезда к месту отдыха и обратно один раз в год в пределах Российской Федерации.</w:t>
      </w:r>
    </w:p>
    <w:p w:rsidR="00BC60F6" w:rsidRPr="00BC60F6" w:rsidRDefault="00BC60F6" w:rsidP="00BC60F6">
      <w:pPr>
        <w:tabs>
          <w:tab w:val="left" w:pos="0"/>
        </w:tabs>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5. В соответствии с Федеральным законом от 02.03.2007 №25-ФЗ «О муниципальной службе в Российской Федерации» и Законом Республики Коми от 21.12.2007 №133-РЗ «О некоторых вопросах муниципальной службы в Республике Коми» на муниципального служащего в области пенсионного обеспечения в полном объеме распространяются права государственного гражданского служащего, установленные федеральными законами и законами Республики Коми.</w:t>
      </w:r>
    </w:p>
    <w:p w:rsidR="00BC60F6" w:rsidRPr="00BC60F6" w:rsidRDefault="00BC60F6" w:rsidP="00BC60F6">
      <w:pPr>
        <w:tabs>
          <w:tab w:val="left" w:pos="0"/>
        </w:tabs>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6. Муниципальному служащему предоставляются иные гарантии, установленные федеральными законами и законами Республики Коми.</w:t>
      </w:r>
    </w:p>
    <w:p w:rsidR="00BC60F6" w:rsidRPr="00BC60F6" w:rsidRDefault="00BC60F6" w:rsidP="00BC60F6">
      <w:pPr>
        <w:spacing w:after="0" w:line="240" w:lineRule="auto"/>
        <w:jc w:val="both"/>
        <w:rPr>
          <w:rFonts w:ascii="Times New Roman" w:eastAsia="Calibri" w:hAnsi="Times New Roman" w:cs="Times New Roman"/>
          <w:b/>
          <w:bCs/>
          <w:sz w:val="20"/>
          <w:szCs w:val="20"/>
          <w:lang w:eastAsia="ru-RU"/>
        </w:rPr>
      </w:pPr>
    </w:p>
    <w:p w:rsidR="00BC60F6" w:rsidRPr="00BC60F6" w:rsidRDefault="00BC60F6" w:rsidP="00BC60F6">
      <w:pPr>
        <w:keepNext/>
        <w:spacing w:after="0" w:line="240" w:lineRule="auto"/>
        <w:jc w:val="center"/>
        <w:rPr>
          <w:rFonts w:ascii="Times New Roman" w:eastAsia="Calibri" w:hAnsi="Times New Roman" w:cs="Times New Roman"/>
          <w:b/>
          <w:bCs/>
          <w:sz w:val="20"/>
          <w:szCs w:val="20"/>
          <w:lang w:eastAsia="ru-RU"/>
        </w:rPr>
      </w:pPr>
      <w:r w:rsidRPr="00BC60F6">
        <w:rPr>
          <w:rFonts w:ascii="Times New Roman" w:eastAsia="Calibri" w:hAnsi="Times New Roman" w:cs="Times New Roman"/>
          <w:b/>
          <w:bCs/>
          <w:sz w:val="20"/>
          <w:szCs w:val="20"/>
          <w:lang w:eastAsia="ru-RU"/>
        </w:rPr>
        <w:t>Статья 55. Взаимоотношения органов местного самоуправления сельского поселения «Выльгорт» с органами местного самоуправления муниципального района «Сыктывдинский»</w:t>
      </w:r>
    </w:p>
    <w:p w:rsidR="00BC60F6" w:rsidRPr="00BC60F6" w:rsidRDefault="00BC60F6" w:rsidP="00BC60F6">
      <w:pPr>
        <w:keepNext/>
        <w:spacing w:after="0" w:line="240" w:lineRule="auto"/>
        <w:jc w:val="both"/>
        <w:rPr>
          <w:rFonts w:ascii="Times New Roman" w:eastAsia="Calibri" w:hAnsi="Times New Roman" w:cs="Times New Roman"/>
          <w:b/>
          <w:bCs/>
          <w:sz w:val="20"/>
          <w:szCs w:val="20"/>
          <w:lang w:eastAsia="ru-RU"/>
        </w:rPr>
      </w:pPr>
    </w:p>
    <w:p w:rsidR="00BC60F6" w:rsidRPr="00BC60F6" w:rsidRDefault="00BC60F6" w:rsidP="00BC60F6">
      <w:pPr>
        <w:tabs>
          <w:tab w:val="left" w:pos="709"/>
        </w:tabs>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 xml:space="preserve">1. Органы местного самоуправления сельского поселения «Выльгорт» вправе направлять обращения и запросы в Совет муниципального района «Сыктывдинский», администрацию муниципального района «Сыктывдинский». </w:t>
      </w:r>
    </w:p>
    <w:p w:rsidR="00BC60F6" w:rsidRPr="00BC60F6" w:rsidRDefault="00BC60F6" w:rsidP="00BC60F6">
      <w:pPr>
        <w:tabs>
          <w:tab w:val="left" w:pos="709"/>
        </w:tabs>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2. Обращения и запросы, направленные в Совет сельского поселения «Выльгорт», рассматриваются на очередном заседании Совета сельского поселения «Выльгорт», в случае, если обращение поступило не позднее чем за 14 дней до его проведения.</w:t>
      </w:r>
    </w:p>
    <w:p w:rsidR="00BC60F6" w:rsidRPr="00BC60F6" w:rsidRDefault="00BC60F6" w:rsidP="00BC60F6">
      <w:pPr>
        <w:tabs>
          <w:tab w:val="left" w:pos="709"/>
        </w:tabs>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3. Обращения и запросы, направленные в администрацию сельского поселения «Выльгорт», рассматриваются уполномоченными на то должностными лицами в течение одного месяца, а в случаях установленных Федеральным законом от 02.05.2006 №59-ФЗ «О порядке рассмотрения обращений граждан Российской Федерации» – в течение 15 дней.</w:t>
      </w:r>
    </w:p>
    <w:p w:rsidR="00BC60F6" w:rsidRDefault="00BC60F6" w:rsidP="00BC60F6">
      <w:pPr>
        <w:spacing w:after="0" w:line="240" w:lineRule="auto"/>
        <w:jc w:val="both"/>
        <w:rPr>
          <w:rFonts w:ascii="Times New Roman" w:eastAsia="Calibri" w:hAnsi="Times New Roman" w:cs="Times New Roman"/>
          <w:sz w:val="20"/>
          <w:szCs w:val="20"/>
          <w:lang w:eastAsia="ru-RU"/>
        </w:rPr>
      </w:pPr>
    </w:p>
    <w:p w:rsidR="00BA51AD" w:rsidRDefault="00BA51AD" w:rsidP="00BC60F6">
      <w:pPr>
        <w:spacing w:after="0" w:line="240" w:lineRule="auto"/>
        <w:jc w:val="both"/>
        <w:rPr>
          <w:rFonts w:ascii="Times New Roman" w:eastAsia="Calibri" w:hAnsi="Times New Roman" w:cs="Times New Roman"/>
          <w:sz w:val="20"/>
          <w:szCs w:val="20"/>
          <w:lang w:eastAsia="ru-RU"/>
        </w:rPr>
      </w:pPr>
    </w:p>
    <w:p w:rsidR="00BA51AD" w:rsidRDefault="00BA51AD" w:rsidP="00BC60F6">
      <w:pPr>
        <w:spacing w:after="0" w:line="240" w:lineRule="auto"/>
        <w:jc w:val="both"/>
        <w:rPr>
          <w:rFonts w:ascii="Times New Roman" w:eastAsia="Calibri" w:hAnsi="Times New Roman" w:cs="Times New Roman"/>
          <w:sz w:val="20"/>
          <w:szCs w:val="20"/>
          <w:lang w:eastAsia="ru-RU"/>
        </w:rPr>
      </w:pPr>
    </w:p>
    <w:p w:rsidR="00BA51AD" w:rsidRPr="00BC60F6" w:rsidRDefault="00BA51AD" w:rsidP="00BC60F6">
      <w:pPr>
        <w:spacing w:after="0" w:line="240" w:lineRule="auto"/>
        <w:jc w:val="both"/>
        <w:rPr>
          <w:rFonts w:ascii="Times New Roman" w:eastAsia="Calibri" w:hAnsi="Times New Roman" w:cs="Times New Roman"/>
          <w:sz w:val="20"/>
          <w:szCs w:val="20"/>
          <w:lang w:eastAsia="ru-RU"/>
        </w:rPr>
      </w:pPr>
    </w:p>
    <w:p w:rsidR="00BC60F6" w:rsidRPr="00BC60F6" w:rsidRDefault="00BC60F6" w:rsidP="00BC60F6">
      <w:pPr>
        <w:keepNext/>
        <w:spacing w:after="0" w:line="240" w:lineRule="auto"/>
        <w:jc w:val="center"/>
        <w:rPr>
          <w:rFonts w:ascii="Times New Roman" w:eastAsia="Calibri" w:hAnsi="Times New Roman" w:cs="Times New Roman"/>
          <w:b/>
          <w:bCs/>
          <w:sz w:val="20"/>
          <w:szCs w:val="20"/>
          <w:lang w:eastAsia="ru-RU"/>
        </w:rPr>
      </w:pPr>
      <w:r w:rsidRPr="00BC60F6">
        <w:rPr>
          <w:rFonts w:ascii="Times New Roman" w:eastAsia="Calibri" w:hAnsi="Times New Roman" w:cs="Times New Roman"/>
          <w:b/>
          <w:bCs/>
          <w:sz w:val="20"/>
          <w:szCs w:val="20"/>
          <w:lang w:eastAsia="ru-RU"/>
        </w:rPr>
        <w:lastRenderedPageBreak/>
        <w:t>ГЛАВА IV. ЭКОНОМИЧЕСКАЯ ОСНОВА МЕСТНОГО САМОУПРАВЛЕНИЯ</w:t>
      </w:r>
    </w:p>
    <w:p w:rsidR="00BC60F6" w:rsidRPr="00BC60F6" w:rsidRDefault="00BC60F6" w:rsidP="00BC60F6">
      <w:pPr>
        <w:keepNext/>
        <w:spacing w:after="0" w:line="240" w:lineRule="auto"/>
        <w:jc w:val="center"/>
        <w:rPr>
          <w:rFonts w:ascii="Times New Roman" w:eastAsia="Calibri" w:hAnsi="Times New Roman" w:cs="Times New Roman"/>
          <w:b/>
          <w:bCs/>
          <w:sz w:val="20"/>
          <w:szCs w:val="20"/>
          <w:lang w:eastAsia="ru-RU"/>
        </w:rPr>
      </w:pPr>
    </w:p>
    <w:p w:rsidR="00BC60F6" w:rsidRPr="00BC60F6" w:rsidRDefault="00BC60F6" w:rsidP="00BC60F6">
      <w:pPr>
        <w:keepNext/>
        <w:spacing w:after="0" w:line="240" w:lineRule="auto"/>
        <w:jc w:val="center"/>
        <w:rPr>
          <w:rFonts w:ascii="Times New Roman" w:eastAsia="Calibri" w:hAnsi="Times New Roman" w:cs="Times New Roman"/>
          <w:b/>
          <w:bCs/>
          <w:sz w:val="20"/>
          <w:szCs w:val="20"/>
          <w:lang w:eastAsia="ru-RU"/>
        </w:rPr>
      </w:pPr>
      <w:r w:rsidRPr="00BC60F6">
        <w:rPr>
          <w:rFonts w:ascii="Times New Roman" w:eastAsia="Calibri" w:hAnsi="Times New Roman" w:cs="Times New Roman"/>
          <w:b/>
          <w:bCs/>
          <w:sz w:val="20"/>
          <w:szCs w:val="20"/>
          <w:lang w:eastAsia="ru-RU"/>
        </w:rPr>
        <w:t>Статья 56. Муниципальное имущество</w:t>
      </w:r>
    </w:p>
    <w:p w:rsidR="00BC60F6" w:rsidRPr="00BC60F6" w:rsidRDefault="00BC60F6" w:rsidP="00BC60F6">
      <w:pPr>
        <w:tabs>
          <w:tab w:val="left" w:pos="284"/>
        </w:tabs>
        <w:suppressAutoHyphens/>
        <w:spacing w:after="0" w:line="240" w:lineRule="auto"/>
        <w:jc w:val="both"/>
        <w:rPr>
          <w:rFonts w:ascii="Times New Roman" w:eastAsia="Calibri" w:hAnsi="Times New Roman" w:cs="Times New Roman"/>
          <w:sz w:val="20"/>
          <w:szCs w:val="20"/>
          <w:lang w:eastAsia="ru-RU"/>
        </w:rPr>
      </w:pPr>
    </w:p>
    <w:p w:rsidR="00BC60F6" w:rsidRPr="00BC60F6" w:rsidRDefault="00BC60F6" w:rsidP="00BC60F6">
      <w:pPr>
        <w:tabs>
          <w:tab w:val="left" w:pos="284"/>
        </w:tabs>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1. Экономическую основу местного самоуправления сельского поселения «Выльгорт» составляют находящееся в муниципальной собственности имущество, средства местного бюджета, а также имущественные права сельского поселения «Выльгорт».</w:t>
      </w:r>
    </w:p>
    <w:p w:rsidR="00BC60F6" w:rsidRPr="00BC60F6" w:rsidRDefault="00BC60F6" w:rsidP="00BC60F6">
      <w:pPr>
        <w:tabs>
          <w:tab w:val="left" w:pos="284"/>
        </w:tabs>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2. Муниципальная собственность признается и защищается государством наравне с иными формами собственности.</w:t>
      </w:r>
    </w:p>
    <w:p w:rsidR="00BC60F6" w:rsidRPr="00BC60F6" w:rsidRDefault="00BC60F6" w:rsidP="00BC60F6">
      <w:pPr>
        <w:tabs>
          <w:tab w:val="left" w:pos="284"/>
        </w:tabs>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3. В собственности сельского поселения «Выльгорт» может находиться имущество, предназначенное для решения вопросов местного значения, перечень которого установлен законодательством:</w:t>
      </w:r>
    </w:p>
    <w:p w:rsidR="00BC60F6" w:rsidRPr="00BC60F6" w:rsidRDefault="00BC60F6" w:rsidP="00BC60F6">
      <w:pPr>
        <w:tabs>
          <w:tab w:val="left" w:pos="284"/>
        </w:tabs>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3.1. Имущество, предназначенное для решения установленных Федеральным законом №131-ФЗ вопросов местного значения;</w:t>
      </w:r>
    </w:p>
    <w:p w:rsidR="00BC60F6" w:rsidRPr="00BC60F6" w:rsidRDefault="00BC60F6" w:rsidP="00BC60F6">
      <w:pPr>
        <w:tabs>
          <w:tab w:val="left" w:pos="284"/>
        </w:tabs>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3.2. Имущество, предназначенное для осуществления отдельных государственных полномочий, переданных органам местного самоуправления сельского поселения «Выльгорт», в случаях, установленных федеральными законами и законами Республики Коми, а также имущество, предназначенное для осуществления отдельных полномочий органов местного самоуправления сельского поселения «Выльгорт», переданных им в порядке, предусмотренном частью 4 статьи 15 Федерального закона №131-ФЗ;</w:t>
      </w:r>
    </w:p>
    <w:p w:rsidR="00BC60F6" w:rsidRPr="00BC60F6" w:rsidRDefault="00BC60F6" w:rsidP="00BC60F6">
      <w:pPr>
        <w:tabs>
          <w:tab w:val="left" w:pos="284"/>
        </w:tabs>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3.3. Имущество, предназначенное для обеспечения деятельности органов местного самоуправления сельского поселения «Выльгорт» и их должностных лиц, муниципальных служащих, работников муниципальных предприятий и учреждений в соответствии с нормативными правовыми актами Совета сельского поселения «Выльгорт»;</w:t>
      </w:r>
    </w:p>
    <w:p w:rsidR="00BC60F6" w:rsidRPr="00BC60F6" w:rsidRDefault="00BC60F6" w:rsidP="00BC60F6">
      <w:pPr>
        <w:tabs>
          <w:tab w:val="left" w:pos="284"/>
        </w:tabs>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3.4. Имущество, необходимое для решения вопросов, право решения которых предоставлено органам местного самоуправления сельского поселения «Выльгорт» федеральными законами и которые не отнесены к вопросам местного значения;</w:t>
      </w:r>
    </w:p>
    <w:p w:rsidR="00BC60F6" w:rsidRPr="00BC60F6" w:rsidRDefault="00BC60F6" w:rsidP="00BC60F6">
      <w:pPr>
        <w:tabs>
          <w:tab w:val="left" w:pos="284"/>
        </w:tabs>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3.5. Имущество, предназначенное для решения вопросов местного значения в соответствии с част</w:t>
      </w:r>
      <w:r w:rsidR="00B938FE">
        <w:rPr>
          <w:rFonts w:ascii="Times New Roman" w:eastAsia="Calibri" w:hAnsi="Times New Roman" w:cs="Times New Roman"/>
          <w:sz w:val="20"/>
          <w:szCs w:val="20"/>
          <w:lang w:eastAsia="ru-RU"/>
        </w:rPr>
        <w:t>ью</w:t>
      </w:r>
      <w:r w:rsidRPr="00BC60F6">
        <w:rPr>
          <w:rFonts w:ascii="Times New Roman" w:eastAsia="Calibri" w:hAnsi="Times New Roman" w:cs="Times New Roman"/>
          <w:sz w:val="20"/>
          <w:szCs w:val="20"/>
          <w:lang w:eastAsia="ru-RU"/>
        </w:rPr>
        <w:t xml:space="preserve"> 3 </w:t>
      </w:r>
      <w:r w:rsidR="00B938FE">
        <w:rPr>
          <w:rFonts w:ascii="Times New Roman" w:eastAsia="Calibri" w:hAnsi="Times New Roman" w:cs="Times New Roman"/>
          <w:sz w:val="20"/>
          <w:szCs w:val="20"/>
          <w:lang w:eastAsia="ru-RU"/>
        </w:rPr>
        <w:t xml:space="preserve">статьи 14 </w:t>
      </w:r>
      <w:r w:rsidRPr="00BC60F6">
        <w:rPr>
          <w:rFonts w:ascii="Times New Roman" w:eastAsia="Calibri" w:hAnsi="Times New Roman" w:cs="Times New Roman"/>
          <w:sz w:val="20"/>
          <w:szCs w:val="20"/>
          <w:lang w:eastAsia="ru-RU"/>
        </w:rPr>
        <w:t>Федерального закона №131-ФЗ, а также имущество, предназначенное для осуществления полномочий по решению вопросов местного значения в соответствии с частями 1 и 1.1 статьи 17 Федерального закона №131-ФЗ.</w:t>
      </w:r>
    </w:p>
    <w:p w:rsidR="00BC60F6" w:rsidRPr="00BC60F6" w:rsidRDefault="00BC60F6" w:rsidP="00BC60F6">
      <w:pPr>
        <w:tabs>
          <w:tab w:val="left" w:pos="284"/>
        </w:tabs>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4. В случаях возникновения у сельского поселения «Выльгорт» права собственности на имущество, не соответствующее требованиям части 3 настоящей статьи, указанное имущество подлежит перепрофилированию (изменению целевого назначения имущества) либо отчуждению. Порядок и сроки отчуждения такого имущества устанавливаются федеральным законодательством Российской Федерации.</w:t>
      </w:r>
    </w:p>
    <w:p w:rsidR="00BC60F6" w:rsidRPr="00BC60F6" w:rsidRDefault="00BC60F6" w:rsidP="00BC60F6">
      <w:pPr>
        <w:tabs>
          <w:tab w:val="left" w:pos="567"/>
        </w:tabs>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 xml:space="preserve">5. Управление муниципальным имуществом в соответствии с Уставом сельского поселения «Выльгорт» и нормативными правовыми актами Совета сельского поселения «Выльгорт» осуществляет администрация сельского поселения «Выльгорт». </w:t>
      </w:r>
    </w:p>
    <w:p w:rsidR="00BC60F6" w:rsidRPr="00BC60F6" w:rsidRDefault="00BC60F6" w:rsidP="00BC60F6">
      <w:pPr>
        <w:spacing w:after="0" w:line="240" w:lineRule="auto"/>
        <w:jc w:val="both"/>
        <w:rPr>
          <w:rFonts w:ascii="Times New Roman" w:eastAsia="Calibri" w:hAnsi="Times New Roman" w:cs="Times New Roman"/>
          <w:sz w:val="20"/>
          <w:szCs w:val="20"/>
          <w:lang w:eastAsia="ru-RU"/>
        </w:rPr>
      </w:pPr>
    </w:p>
    <w:p w:rsidR="00BC60F6" w:rsidRPr="00BC60F6" w:rsidRDefault="00BC60F6" w:rsidP="00BC60F6">
      <w:pPr>
        <w:spacing w:after="0" w:line="240" w:lineRule="auto"/>
        <w:jc w:val="both"/>
        <w:rPr>
          <w:rFonts w:ascii="Times New Roman" w:eastAsia="Calibri" w:hAnsi="Times New Roman" w:cs="Times New Roman"/>
          <w:sz w:val="20"/>
          <w:szCs w:val="20"/>
          <w:lang w:eastAsia="ru-RU"/>
        </w:rPr>
      </w:pPr>
    </w:p>
    <w:p w:rsidR="00BC60F6" w:rsidRPr="00BC60F6" w:rsidRDefault="00BC60F6" w:rsidP="00BC60F6">
      <w:pPr>
        <w:keepNext/>
        <w:spacing w:after="0" w:line="240" w:lineRule="auto"/>
        <w:jc w:val="center"/>
        <w:rPr>
          <w:rFonts w:ascii="Times New Roman" w:eastAsia="Calibri" w:hAnsi="Times New Roman" w:cs="Times New Roman"/>
          <w:b/>
          <w:bCs/>
          <w:sz w:val="20"/>
          <w:szCs w:val="20"/>
          <w:lang w:eastAsia="ru-RU"/>
        </w:rPr>
      </w:pPr>
      <w:r w:rsidRPr="00BC60F6">
        <w:rPr>
          <w:rFonts w:ascii="Times New Roman" w:eastAsia="Calibri" w:hAnsi="Times New Roman" w:cs="Times New Roman"/>
          <w:b/>
          <w:bCs/>
          <w:sz w:val="20"/>
          <w:szCs w:val="20"/>
          <w:lang w:eastAsia="ru-RU"/>
        </w:rPr>
        <w:t>Статья 57. Владение, пользование и распоряжение муниципальным имуществом</w:t>
      </w:r>
    </w:p>
    <w:p w:rsidR="00BC60F6" w:rsidRPr="00BC60F6" w:rsidRDefault="00BC60F6" w:rsidP="00BC60F6">
      <w:pPr>
        <w:suppressAutoHyphens/>
        <w:spacing w:after="0" w:line="240" w:lineRule="auto"/>
        <w:jc w:val="both"/>
        <w:rPr>
          <w:rFonts w:ascii="Times New Roman" w:eastAsia="Calibri" w:hAnsi="Times New Roman" w:cs="Times New Roman"/>
          <w:sz w:val="20"/>
          <w:szCs w:val="20"/>
          <w:lang w:eastAsia="ru-RU"/>
        </w:rPr>
      </w:pPr>
    </w:p>
    <w:p w:rsidR="00BC60F6" w:rsidRPr="00BC60F6" w:rsidRDefault="00BC60F6" w:rsidP="00BC60F6">
      <w:pPr>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1. Органы местного самоуправления сельского поселения «Выльгорт» самостоятельно владеют, пользуются и распоряжаются муниципальным имуществом в соответствии с Конституцией Российской Федерации, федеральными законами, законами Республики Коми и принимаемыми в соответствии с ними нормативными правовыми актами органов местного самоуправления.</w:t>
      </w:r>
    </w:p>
    <w:p w:rsidR="00BC60F6" w:rsidRPr="00BC60F6" w:rsidRDefault="00BC60F6" w:rsidP="00BC60F6">
      <w:pPr>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2. Органы местного самоуправления сельского поселения «Выльгорт»</w:t>
      </w:r>
      <w:r w:rsidRPr="00BC60F6">
        <w:rPr>
          <w:rFonts w:ascii="Times New Roman" w:eastAsia="Calibri" w:hAnsi="Times New Roman" w:cs="Times New Roman"/>
          <w:color w:val="FF0000"/>
          <w:sz w:val="20"/>
          <w:szCs w:val="20"/>
          <w:lang w:eastAsia="ru-RU"/>
        </w:rPr>
        <w:t xml:space="preserve"> </w:t>
      </w:r>
      <w:r w:rsidRPr="00BC60F6">
        <w:rPr>
          <w:rFonts w:ascii="Times New Roman" w:eastAsia="Calibri" w:hAnsi="Times New Roman" w:cs="Times New Roman"/>
          <w:sz w:val="20"/>
          <w:szCs w:val="20"/>
          <w:lang w:eastAsia="ru-RU"/>
        </w:rPr>
        <w:t>вправе передавать муниципальное имущество во временное или в постоянное пользование физическим и юридическим лицам, органам государственной власти Российской Федерации, органам государственной власти Республики Коми и органам местного самоуправления иных муниципальных образований, отчуждать, совершать иные сделки в соответствии с федеральным законодательством.</w:t>
      </w:r>
    </w:p>
    <w:p w:rsidR="00BC60F6" w:rsidRPr="00BC60F6" w:rsidRDefault="00BC60F6" w:rsidP="00BC60F6">
      <w:pPr>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3. Порядок владения, пользования и распоряжения муниципальным имуществом сельского поселения «Выльгорт» устанавливается Советом сельского поселения «Выльгорт».</w:t>
      </w:r>
    </w:p>
    <w:p w:rsidR="00BC60F6" w:rsidRPr="00BC60F6" w:rsidRDefault="00BC60F6" w:rsidP="00BC60F6">
      <w:pPr>
        <w:spacing w:after="0" w:line="240" w:lineRule="auto"/>
        <w:jc w:val="both"/>
        <w:rPr>
          <w:rFonts w:ascii="Times New Roman" w:eastAsia="Calibri" w:hAnsi="Times New Roman" w:cs="Times New Roman"/>
          <w:sz w:val="20"/>
          <w:szCs w:val="20"/>
          <w:lang w:eastAsia="ru-RU"/>
        </w:rPr>
      </w:pPr>
    </w:p>
    <w:p w:rsidR="00BC60F6" w:rsidRPr="00BC60F6" w:rsidRDefault="00BC60F6" w:rsidP="00BC60F6">
      <w:pPr>
        <w:keepNext/>
        <w:spacing w:after="0" w:line="240" w:lineRule="auto"/>
        <w:jc w:val="center"/>
        <w:rPr>
          <w:rFonts w:ascii="Times New Roman" w:eastAsia="Calibri" w:hAnsi="Times New Roman" w:cs="Times New Roman"/>
          <w:b/>
          <w:bCs/>
          <w:sz w:val="20"/>
          <w:szCs w:val="20"/>
          <w:lang w:eastAsia="ru-RU"/>
        </w:rPr>
      </w:pPr>
      <w:r w:rsidRPr="00BC60F6">
        <w:rPr>
          <w:rFonts w:ascii="Times New Roman" w:eastAsia="Calibri" w:hAnsi="Times New Roman" w:cs="Times New Roman"/>
          <w:b/>
          <w:bCs/>
          <w:sz w:val="20"/>
          <w:szCs w:val="20"/>
          <w:lang w:eastAsia="ru-RU"/>
        </w:rPr>
        <w:t>Статья 58. Порядок и условия приватизации муниципальной собственности</w:t>
      </w:r>
    </w:p>
    <w:p w:rsidR="00BC60F6" w:rsidRPr="00BC60F6" w:rsidRDefault="00BC60F6" w:rsidP="00BC60F6">
      <w:pPr>
        <w:suppressAutoHyphens/>
        <w:spacing w:after="0" w:line="240" w:lineRule="auto"/>
        <w:jc w:val="both"/>
        <w:rPr>
          <w:rFonts w:ascii="Times New Roman" w:eastAsia="Calibri" w:hAnsi="Times New Roman" w:cs="Times New Roman"/>
          <w:sz w:val="20"/>
          <w:szCs w:val="20"/>
          <w:lang w:eastAsia="ru-RU"/>
        </w:rPr>
      </w:pPr>
    </w:p>
    <w:p w:rsidR="00BC60F6" w:rsidRPr="00BC60F6" w:rsidRDefault="00BC60F6" w:rsidP="00BC60F6">
      <w:pPr>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1. Совет сельского поселения «Выльгорт» устанавливает порядок принятия решении об условиях приватизации муниципального имущества, принимает решения о приватизации объектов муниципальной собственности на территории сельского поселения «Выльгорт», принимает решение о распределении денежных средств, полученных в результате приватизации муниципального имущества в соответствии с действующим законодательством о приватизации.</w:t>
      </w:r>
    </w:p>
    <w:p w:rsidR="00BC60F6" w:rsidRDefault="00BC60F6" w:rsidP="00BC60F6">
      <w:pPr>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2. Доходы от использования и приватизации муниципального имущества сельского поселения «Выльгорт»</w:t>
      </w:r>
      <w:r w:rsidRPr="00BC60F6">
        <w:rPr>
          <w:rFonts w:ascii="Times New Roman" w:eastAsia="Calibri" w:hAnsi="Times New Roman" w:cs="Times New Roman"/>
          <w:color w:val="FF0000"/>
          <w:sz w:val="20"/>
          <w:szCs w:val="20"/>
          <w:lang w:eastAsia="ru-RU"/>
        </w:rPr>
        <w:t xml:space="preserve"> </w:t>
      </w:r>
      <w:r w:rsidRPr="00BC60F6">
        <w:rPr>
          <w:rFonts w:ascii="Times New Roman" w:eastAsia="Calibri" w:hAnsi="Times New Roman" w:cs="Times New Roman"/>
          <w:sz w:val="20"/>
          <w:szCs w:val="20"/>
          <w:lang w:eastAsia="ru-RU"/>
        </w:rPr>
        <w:t xml:space="preserve"> поступают в местный бюджет.</w:t>
      </w:r>
    </w:p>
    <w:p w:rsidR="00BA51AD" w:rsidRDefault="00BA51AD" w:rsidP="00BC60F6">
      <w:pPr>
        <w:suppressAutoHyphens/>
        <w:spacing w:after="0" w:line="240" w:lineRule="auto"/>
        <w:jc w:val="both"/>
        <w:rPr>
          <w:rFonts w:ascii="Times New Roman" w:eastAsia="Calibri" w:hAnsi="Times New Roman" w:cs="Times New Roman"/>
          <w:sz w:val="20"/>
          <w:szCs w:val="20"/>
          <w:lang w:eastAsia="ru-RU"/>
        </w:rPr>
      </w:pPr>
    </w:p>
    <w:p w:rsidR="00BA51AD" w:rsidRPr="00BC60F6" w:rsidRDefault="00BA51AD" w:rsidP="00BC60F6">
      <w:pPr>
        <w:suppressAutoHyphens/>
        <w:spacing w:after="0" w:line="240" w:lineRule="auto"/>
        <w:jc w:val="both"/>
        <w:rPr>
          <w:rFonts w:ascii="Times New Roman" w:eastAsia="Calibri" w:hAnsi="Times New Roman" w:cs="Times New Roman"/>
          <w:sz w:val="20"/>
          <w:szCs w:val="20"/>
          <w:lang w:eastAsia="ru-RU"/>
        </w:rPr>
      </w:pPr>
    </w:p>
    <w:p w:rsidR="00BC60F6" w:rsidRPr="00BC60F6" w:rsidRDefault="00BC60F6" w:rsidP="00BC60F6">
      <w:pPr>
        <w:suppressAutoHyphens/>
        <w:spacing w:after="0" w:line="240" w:lineRule="auto"/>
        <w:jc w:val="both"/>
        <w:rPr>
          <w:rFonts w:ascii="Times New Roman" w:eastAsia="Calibri" w:hAnsi="Times New Roman" w:cs="Times New Roman"/>
          <w:sz w:val="20"/>
          <w:szCs w:val="20"/>
          <w:lang w:eastAsia="ru-RU"/>
        </w:rPr>
      </w:pPr>
    </w:p>
    <w:p w:rsidR="00BC60F6" w:rsidRPr="00BC60F6" w:rsidRDefault="00BC60F6" w:rsidP="00BC60F6">
      <w:pPr>
        <w:suppressAutoHyphens/>
        <w:spacing w:after="0" w:line="240" w:lineRule="auto"/>
        <w:jc w:val="center"/>
        <w:rPr>
          <w:rFonts w:ascii="Times New Roman" w:eastAsia="Calibri" w:hAnsi="Times New Roman" w:cs="Times New Roman"/>
          <w:b/>
          <w:bCs/>
          <w:sz w:val="20"/>
          <w:szCs w:val="20"/>
          <w:lang w:eastAsia="ru-RU"/>
        </w:rPr>
      </w:pPr>
      <w:r w:rsidRPr="00BC60F6">
        <w:rPr>
          <w:rFonts w:ascii="Times New Roman" w:eastAsia="Calibri" w:hAnsi="Times New Roman" w:cs="Times New Roman"/>
          <w:b/>
          <w:bCs/>
          <w:sz w:val="20"/>
          <w:szCs w:val="20"/>
          <w:lang w:eastAsia="ru-RU"/>
        </w:rPr>
        <w:lastRenderedPageBreak/>
        <w:t>Статья 59. Отношения органов местного самоуправления сельского поселения «Выльгорт» с предприятиями и учреждениями, находящиеся в муниципальной собственности сельского поселения «Выльгорт»</w:t>
      </w:r>
    </w:p>
    <w:p w:rsidR="00BC60F6" w:rsidRPr="00B938FE" w:rsidRDefault="00BC60F6" w:rsidP="00B938FE">
      <w:pPr>
        <w:suppressAutoHyphens/>
        <w:spacing w:after="0" w:line="240" w:lineRule="auto"/>
        <w:jc w:val="both"/>
        <w:rPr>
          <w:rFonts w:ascii="Times New Roman" w:eastAsia="Calibri" w:hAnsi="Times New Roman" w:cs="Times New Roman"/>
          <w:b/>
          <w:bCs/>
          <w:sz w:val="20"/>
          <w:szCs w:val="20"/>
          <w:lang w:eastAsia="ru-RU"/>
        </w:rPr>
      </w:pPr>
    </w:p>
    <w:p w:rsidR="00B938FE" w:rsidRDefault="00B938FE" w:rsidP="00B938FE">
      <w:pPr>
        <w:spacing w:after="0" w:line="240" w:lineRule="auto"/>
        <w:jc w:val="both"/>
        <w:rPr>
          <w:rFonts w:ascii="Times New Roman" w:eastAsia="Calibri" w:hAnsi="Times New Roman" w:cs="Times New Roman"/>
          <w:sz w:val="20"/>
          <w:szCs w:val="20"/>
          <w:lang w:eastAsia="ru-RU"/>
        </w:rPr>
      </w:pPr>
      <w:r>
        <w:rPr>
          <w:rFonts w:ascii="Times New Roman" w:eastAsia="Calibri" w:hAnsi="Times New Roman" w:cs="Times New Roman"/>
          <w:sz w:val="20"/>
          <w:szCs w:val="20"/>
          <w:lang w:eastAsia="ru-RU"/>
        </w:rPr>
        <w:t xml:space="preserve">1. </w:t>
      </w:r>
      <w:r w:rsidRPr="00B938FE">
        <w:rPr>
          <w:rFonts w:ascii="Times New Roman" w:eastAsia="Calibri" w:hAnsi="Times New Roman" w:cs="Times New Roman"/>
          <w:sz w:val="20"/>
          <w:szCs w:val="20"/>
          <w:lang w:eastAsia="ru-RU"/>
        </w:rPr>
        <w:t>Учредителем муниципальных предприятий и учреждений от имени сельского поселения «Выльгорт» выступает местная администрация.</w:t>
      </w:r>
    </w:p>
    <w:p w:rsidR="00B938FE" w:rsidRDefault="00B938FE" w:rsidP="00B938FE">
      <w:pPr>
        <w:spacing w:after="0" w:line="240" w:lineRule="auto"/>
        <w:jc w:val="both"/>
        <w:rPr>
          <w:rFonts w:ascii="Times New Roman" w:eastAsia="Calibri" w:hAnsi="Times New Roman" w:cs="Times New Roman"/>
          <w:sz w:val="20"/>
          <w:szCs w:val="20"/>
          <w:lang w:eastAsia="ru-RU"/>
        </w:rPr>
      </w:pPr>
      <w:r>
        <w:rPr>
          <w:rFonts w:ascii="Times New Roman" w:eastAsia="Calibri" w:hAnsi="Times New Roman" w:cs="Times New Roman"/>
          <w:sz w:val="20"/>
          <w:szCs w:val="20"/>
          <w:lang w:eastAsia="ru-RU"/>
        </w:rPr>
        <w:t xml:space="preserve">2. Решение о создании (учреждении) муниципальных предприятий </w:t>
      </w:r>
      <w:r w:rsidR="001C0782">
        <w:rPr>
          <w:rFonts w:ascii="Times New Roman" w:eastAsia="Calibri" w:hAnsi="Times New Roman" w:cs="Times New Roman"/>
          <w:sz w:val="20"/>
          <w:szCs w:val="20"/>
          <w:lang w:eastAsia="ru-RU"/>
        </w:rPr>
        <w:t xml:space="preserve">и учреждений должно определять цели и предмет деятельности соответствующих предприятий и учреждений. </w:t>
      </w:r>
    </w:p>
    <w:p w:rsidR="001C0782" w:rsidRDefault="001C0782" w:rsidP="00B938FE">
      <w:pPr>
        <w:spacing w:after="0" w:line="240" w:lineRule="auto"/>
        <w:jc w:val="both"/>
        <w:rPr>
          <w:rFonts w:ascii="Times New Roman" w:eastAsia="Calibri" w:hAnsi="Times New Roman" w:cs="Times New Roman"/>
          <w:sz w:val="20"/>
          <w:szCs w:val="20"/>
          <w:lang w:eastAsia="ru-RU"/>
        </w:rPr>
      </w:pPr>
      <w:r>
        <w:rPr>
          <w:rFonts w:ascii="Times New Roman" w:eastAsia="Calibri" w:hAnsi="Times New Roman" w:cs="Times New Roman"/>
          <w:sz w:val="20"/>
          <w:szCs w:val="20"/>
          <w:lang w:eastAsia="ru-RU"/>
        </w:rPr>
        <w:t>Условия и порядок формирования задания учредителя для автономных и бюджетных учреждений и порядок финансового обеспечения выполнения этого задания определяются администрацией сельского поселения «Выльгорт».</w:t>
      </w:r>
    </w:p>
    <w:p w:rsidR="001C0782" w:rsidRDefault="001C0782" w:rsidP="00B938FE">
      <w:pPr>
        <w:spacing w:after="0" w:line="240" w:lineRule="auto"/>
        <w:jc w:val="both"/>
        <w:rPr>
          <w:rFonts w:ascii="Times New Roman" w:eastAsia="Calibri" w:hAnsi="Times New Roman" w:cs="Times New Roman"/>
          <w:sz w:val="20"/>
          <w:szCs w:val="20"/>
          <w:lang w:eastAsia="ru-RU"/>
        </w:rPr>
      </w:pPr>
      <w:r>
        <w:rPr>
          <w:rFonts w:ascii="Times New Roman" w:eastAsia="Calibri" w:hAnsi="Times New Roman" w:cs="Times New Roman"/>
          <w:sz w:val="20"/>
          <w:szCs w:val="20"/>
          <w:lang w:eastAsia="ru-RU"/>
        </w:rPr>
        <w:t>Цели и условия, порядок и виды деятельности муниципальных предприятий и учреждений закрепляются в их уставах.</w:t>
      </w:r>
    </w:p>
    <w:p w:rsidR="001C0782" w:rsidRDefault="001C0782" w:rsidP="00B938FE">
      <w:pPr>
        <w:spacing w:after="0" w:line="240" w:lineRule="auto"/>
        <w:jc w:val="both"/>
        <w:rPr>
          <w:rFonts w:ascii="Times New Roman" w:eastAsia="Calibri" w:hAnsi="Times New Roman" w:cs="Times New Roman"/>
          <w:sz w:val="20"/>
          <w:szCs w:val="20"/>
          <w:lang w:eastAsia="ru-RU"/>
        </w:rPr>
      </w:pPr>
      <w:r>
        <w:rPr>
          <w:rFonts w:ascii="Times New Roman" w:eastAsia="Calibri" w:hAnsi="Times New Roman" w:cs="Times New Roman"/>
          <w:sz w:val="20"/>
          <w:szCs w:val="20"/>
          <w:lang w:eastAsia="ru-RU"/>
        </w:rPr>
        <w:t>Руководитель муниципального унитарного предприятия, учреждения назначается на должность и освобождается от должности распоряжением руководителя администрации сельского поселения «Выльгорт»</w:t>
      </w:r>
      <w:r w:rsidR="000740CB">
        <w:rPr>
          <w:rFonts w:ascii="Times New Roman" w:eastAsia="Calibri" w:hAnsi="Times New Roman" w:cs="Times New Roman"/>
          <w:sz w:val="20"/>
          <w:szCs w:val="20"/>
          <w:lang w:eastAsia="ru-RU"/>
        </w:rPr>
        <w:t>, порядок и условия выполнения его функциональных обязанностей регулируются трудовым договором.</w:t>
      </w:r>
    </w:p>
    <w:p w:rsidR="000740CB" w:rsidRDefault="00E85051" w:rsidP="00B938FE">
      <w:pPr>
        <w:spacing w:after="0" w:line="240" w:lineRule="auto"/>
        <w:jc w:val="both"/>
        <w:rPr>
          <w:rFonts w:ascii="Times New Roman" w:eastAsia="Calibri" w:hAnsi="Times New Roman" w:cs="Times New Roman"/>
          <w:sz w:val="20"/>
          <w:szCs w:val="20"/>
          <w:lang w:eastAsia="ru-RU"/>
        </w:rPr>
      </w:pPr>
      <w:r>
        <w:rPr>
          <w:rFonts w:ascii="Times New Roman" w:eastAsia="Calibri" w:hAnsi="Times New Roman" w:cs="Times New Roman"/>
          <w:sz w:val="20"/>
          <w:szCs w:val="20"/>
          <w:lang w:eastAsia="ru-RU"/>
        </w:rPr>
        <w:t xml:space="preserve">Руководители муниципальных предприятий, учреждений ежегодно представляют в уполномоченные органы местного самоуправления письменные отчеты о деятельности руководимых ими организаций, в том числе о выполнении установленных муниципальных заданий, об использовании переданных им объектов муниципальной собственности, а также предоставляют отчеты об исполнении сметы бюджетных учреждений, об использовании выделенных организации средств местного бюджета. Руководители указанных организаций ежегодно лично отчитываются перед учредителем о своей деятельности и деятельности руководимых ими организаций в порядке и по графику, утвержденным учреждением. </w:t>
      </w:r>
    </w:p>
    <w:p w:rsidR="00E85051" w:rsidRDefault="00E85051" w:rsidP="00B938FE">
      <w:pPr>
        <w:spacing w:after="0" w:line="240" w:lineRule="auto"/>
        <w:jc w:val="both"/>
        <w:rPr>
          <w:rFonts w:ascii="Times New Roman" w:eastAsia="Calibri" w:hAnsi="Times New Roman" w:cs="Times New Roman"/>
          <w:sz w:val="20"/>
          <w:szCs w:val="20"/>
          <w:lang w:eastAsia="ru-RU"/>
        </w:rPr>
      </w:pPr>
      <w:r>
        <w:rPr>
          <w:rFonts w:ascii="Times New Roman" w:eastAsia="Calibri" w:hAnsi="Times New Roman" w:cs="Times New Roman"/>
          <w:sz w:val="20"/>
          <w:szCs w:val="20"/>
          <w:lang w:eastAsia="ru-RU"/>
        </w:rPr>
        <w:t xml:space="preserve">Органами местного самоуправления сельского поселения «Выльгорт», осуществляющими функции и полномочия учредителя, разрабатывается процедура и форма отчета руководителей муниципальных предприятий и учреждений, которые утверждаются соответствующим муниципальным правовым актом. </w:t>
      </w:r>
    </w:p>
    <w:p w:rsidR="009D152F" w:rsidRDefault="009D152F" w:rsidP="00B938FE">
      <w:pPr>
        <w:spacing w:after="0" w:line="240" w:lineRule="auto"/>
        <w:jc w:val="both"/>
        <w:rPr>
          <w:rFonts w:ascii="Times New Roman" w:eastAsia="Calibri" w:hAnsi="Times New Roman" w:cs="Times New Roman"/>
          <w:sz w:val="20"/>
          <w:szCs w:val="20"/>
          <w:lang w:eastAsia="ru-RU"/>
        </w:rPr>
      </w:pPr>
      <w:r>
        <w:rPr>
          <w:rFonts w:ascii="Times New Roman" w:eastAsia="Calibri" w:hAnsi="Times New Roman" w:cs="Times New Roman"/>
          <w:sz w:val="20"/>
          <w:szCs w:val="20"/>
          <w:lang w:eastAsia="ru-RU"/>
        </w:rPr>
        <w:t>Заслушивание отчетов проходит не реже одного раза в год.</w:t>
      </w:r>
    </w:p>
    <w:p w:rsidR="009D152F" w:rsidRDefault="009D152F" w:rsidP="00B938FE">
      <w:pPr>
        <w:spacing w:after="0" w:line="240" w:lineRule="auto"/>
        <w:jc w:val="both"/>
        <w:rPr>
          <w:rFonts w:ascii="Times New Roman" w:eastAsia="Calibri" w:hAnsi="Times New Roman" w:cs="Times New Roman"/>
          <w:sz w:val="20"/>
          <w:szCs w:val="20"/>
          <w:lang w:eastAsia="ru-RU"/>
        </w:rPr>
      </w:pPr>
      <w:r>
        <w:rPr>
          <w:rFonts w:ascii="Times New Roman" w:eastAsia="Calibri" w:hAnsi="Times New Roman" w:cs="Times New Roman"/>
          <w:sz w:val="20"/>
          <w:szCs w:val="20"/>
          <w:lang w:eastAsia="ru-RU"/>
        </w:rPr>
        <w:t xml:space="preserve">По результатам заслушивания отчета орган местного самоуправления, осуществляющий функции и полномочия учредителя, принимает решение об утверждении отчета о деятельности муниципального предприятия или учреждения, дает оценку работе руководителя и направляет принятое решение непосредственно руководителю муниципального предприятия или учреждения. </w:t>
      </w:r>
    </w:p>
    <w:p w:rsidR="009D152F" w:rsidRPr="00B938FE" w:rsidRDefault="009D152F" w:rsidP="00B938FE">
      <w:pPr>
        <w:spacing w:after="0" w:line="240" w:lineRule="auto"/>
        <w:jc w:val="both"/>
        <w:rPr>
          <w:rFonts w:ascii="Times New Roman" w:eastAsia="Calibri" w:hAnsi="Times New Roman" w:cs="Times New Roman"/>
          <w:sz w:val="20"/>
          <w:szCs w:val="20"/>
          <w:lang w:eastAsia="ru-RU"/>
        </w:rPr>
      </w:pPr>
      <w:r>
        <w:rPr>
          <w:rFonts w:ascii="Times New Roman" w:eastAsia="Calibri" w:hAnsi="Times New Roman" w:cs="Times New Roman"/>
          <w:sz w:val="20"/>
          <w:szCs w:val="20"/>
          <w:lang w:eastAsia="ru-RU"/>
        </w:rPr>
        <w:t xml:space="preserve">Помимо годового отчета по запросу органа местного самоуправлении, осуществляющие функции и полномочия учредителя, руководитель муниципального предприятия либо учреждения обязан представить письменный отчет о своей деятельности за испрашиваемый период. </w:t>
      </w:r>
    </w:p>
    <w:p w:rsidR="00BC60F6" w:rsidRPr="00BC60F6" w:rsidRDefault="00B938FE" w:rsidP="009D152F">
      <w:pPr>
        <w:ind w:left="360"/>
        <w:jc w:val="both"/>
        <w:rPr>
          <w:rFonts w:ascii="Times New Roman" w:eastAsia="Calibri" w:hAnsi="Times New Roman" w:cs="Times New Roman"/>
          <w:b/>
          <w:bCs/>
          <w:sz w:val="20"/>
          <w:szCs w:val="20"/>
          <w:lang w:eastAsia="ru-RU"/>
        </w:rPr>
      </w:pPr>
      <w:r w:rsidRPr="00B938FE">
        <w:rPr>
          <w:rFonts w:eastAsia="Calibri"/>
          <w:sz w:val="20"/>
          <w:szCs w:val="20"/>
          <w:lang w:eastAsia="ru-RU"/>
        </w:rPr>
        <w:t xml:space="preserve"> </w:t>
      </w:r>
    </w:p>
    <w:p w:rsidR="00BC60F6" w:rsidRPr="00BC60F6" w:rsidRDefault="00BC60F6" w:rsidP="00BC60F6">
      <w:pPr>
        <w:keepNext/>
        <w:spacing w:after="0" w:line="240" w:lineRule="auto"/>
        <w:jc w:val="center"/>
        <w:rPr>
          <w:rFonts w:ascii="Times New Roman" w:eastAsia="Calibri" w:hAnsi="Times New Roman" w:cs="Times New Roman"/>
          <w:b/>
          <w:bCs/>
          <w:sz w:val="20"/>
          <w:szCs w:val="20"/>
          <w:lang w:eastAsia="ru-RU"/>
        </w:rPr>
      </w:pPr>
      <w:r w:rsidRPr="00BC60F6">
        <w:rPr>
          <w:rFonts w:ascii="Times New Roman" w:eastAsia="Calibri" w:hAnsi="Times New Roman" w:cs="Times New Roman"/>
          <w:b/>
          <w:bCs/>
          <w:sz w:val="20"/>
          <w:szCs w:val="20"/>
          <w:lang w:eastAsia="ru-RU"/>
        </w:rPr>
        <w:t>Статья 60. Участие сельского поселения «Выльгорт» в хозяйственных обществах и некоммерческих организациях</w:t>
      </w:r>
    </w:p>
    <w:p w:rsidR="00BC60F6" w:rsidRPr="00BC60F6" w:rsidRDefault="00BC60F6" w:rsidP="00BC60F6">
      <w:pPr>
        <w:tabs>
          <w:tab w:val="left" w:pos="533"/>
        </w:tabs>
        <w:suppressAutoHyphens/>
        <w:spacing w:after="0" w:line="240" w:lineRule="auto"/>
        <w:jc w:val="both"/>
        <w:rPr>
          <w:rFonts w:ascii="Times New Roman" w:eastAsia="Calibri" w:hAnsi="Times New Roman" w:cs="Times New Roman"/>
          <w:sz w:val="20"/>
          <w:szCs w:val="20"/>
          <w:lang w:eastAsia="ru-RU"/>
        </w:rPr>
      </w:pPr>
    </w:p>
    <w:p w:rsidR="00BC60F6" w:rsidRPr="00BC60F6" w:rsidRDefault="00BC60F6" w:rsidP="00BC60F6">
      <w:pPr>
        <w:tabs>
          <w:tab w:val="left" w:pos="533"/>
        </w:tabs>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1. В целях объединения финансовых средств, материальных и иных ресурсов для более эффективного решения вопросов местного значения могут быть учреждены межмуниципальные хозяйственные общества в форме акционерных обществ и обществ с ограниченной ответственностью. Также органы местного самоуправления могут выступать соучредителями межмуниципального печатного средства массовой информации.</w:t>
      </w:r>
    </w:p>
    <w:p w:rsidR="00BC60F6" w:rsidRPr="00BC60F6" w:rsidRDefault="00BC60F6" w:rsidP="00BC60F6">
      <w:pPr>
        <w:tabs>
          <w:tab w:val="left" w:pos="533"/>
        </w:tabs>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2. Решения об участии сельского поселения «Выльгорт» в межмуниципальном хозяйственном обществе принимаются Советом сельского поселения «Выльгорт» по инициативе Главы сельского поселения «Выльгорт» - председателя Совета или Совета сельского поселения «Выльгорт».</w:t>
      </w:r>
    </w:p>
    <w:p w:rsidR="00BC60F6" w:rsidRPr="00BC60F6" w:rsidRDefault="00BC60F6" w:rsidP="00BC60F6">
      <w:pPr>
        <w:tabs>
          <w:tab w:val="left" w:pos="533"/>
        </w:tabs>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3. Совет сельского поселения «Выльгорт» может принять решение о создании некоммерческих организаций в форме автономных некоммерческих организаций и фондов.</w:t>
      </w:r>
    </w:p>
    <w:p w:rsidR="00BC60F6" w:rsidRPr="00BC60F6" w:rsidRDefault="00BC60F6" w:rsidP="00BC60F6">
      <w:pPr>
        <w:tabs>
          <w:tab w:val="left" w:pos="533"/>
        </w:tabs>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4. Порядок участия сельского поселения «Выльгорт» в хозяйственных обществах и некоммерческих организациях определяется решением Совета сельского поселения «Выльгорт».</w:t>
      </w:r>
    </w:p>
    <w:p w:rsidR="00BC60F6" w:rsidRPr="00BC60F6" w:rsidRDefault="00BC60F6" w:rsidP="00BC60F6">
      <w:pPr>
        <w:tabs>
          <w:tab w:val="left" w:pos="533"/>
        </w:tabs>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5. Участником в хозяйственных обществах и некоммерческих организациях от имени сельского поселения «Выльгорт» выступает администрация сельского поселения «Выльгорт».</w:t>
      </w:r>
    </w:p>
    <w:p w:rsidR="00BC60F6" w:rsidRPr="00BC60F6" w:rsidRDefault="00BC60F6" w:rsidP="00BC60F6">
      <w:pPr>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b/>
          <w:bCs/>
          <w:sz w:val="20"/>
          <w:szCs w:val="20"/>
          <w:lang w:eastAsia="ru-RU"/>
        </w:rPr>
        <w:t xml:space="preserve"> </w:t>
      </w:r>
    </w:p>
    <w:p w:rsidR="00BC60F6" w:rsidRPr="00BC60F6" w:rsidRDefault="00BC60F6" w:rsidP="00BC60F6">
      <w:pPr>
        <w:keepNext/>
        <w:spacing w:after="0" w:line="240" w:lineRule="auto"/>
        <w:jc w:val="center"/>
        <w:rPr>
          <w:rFonts w:ascii="Times New Roman" w:eastAsia="Calibri" w:hAnsi="Times New Roman" w:cs="Times New Roman"/>
          <w:b/>
          <w:bCs/>
          <w:sz w:val="20"/>
          <w:szCs w:val="20"/>
          <w:lang w:eastAsia="ru-RU"/>
        </w:rPr>
      </w:pPr>
      <w:r w:rsidRPr="00BC60F6">
        <w:rPr>
          <w:rFonts w:ascii="Times New Roman" w:eastAsia="Calibri" w:hAnsi="Times New Roman" w:cs="Times New Roman"/>
          <w:b/>
          <w:bCs/>
          <w:sz w:val="20"/>
          <w:szCs w:val="20"/>
          <w:lang w:eastAsia="ru-RU"/>
        </w:rPr>
        <w:t>Статья 61. Взаимоотношения органов местного самоуправления</w:t>
      </w:r>
      <w:r w:rsidRPr="00BC60F6">
        <w:rPr>
          <w:rFonts w:ascii="Times New Roman" w:eastAsia="Calibri" w:hAnsi="Times New Roman" w:cs="Times New Roman"/>
          <w:b/>
          <w:bCs/>
          <w:color w:val="FF0000"/>
          <w:sz w:val="20"/>
          <w:szCs w:val="20"/>
          <w:lang w:eastAsia="ru-RU"/>
        </w:rPr>
        <w:t xml:space="preserve"> </w:t>
      </w:r>
      <w:r w:rsidRPr="00BC60F6">
        <w:rPr>
          <w:rFonts w:ascii="Times New Roman" w:eastAsia="Calibri" w:hAnsi="Times New Roman" w:cs="Times New Roman"/>
          <w:b/>
          <w:bCs/>
          <w:sz w:val="20"/>
          <w:szCs w:val="20"/>
          <w:lang w:eastAsia="ru-RU"/>
        </w:rPr>
        <w:t>сельского поселения «Выльгорт» с органами государственной власти</w:t>
      </w:r>
    </w:p>
    <w:p w:rsidR="00BC60F6" w:rsidRPr="00BC60F6" w:rsidRDefault="00BC60F6" w:rsidP="00BC60F6">
      <w:pPr>
        <w:tabs>
          <w:tab w:val="left" w:pos="426"/>
        </w:tabs>
        <w:suppressAutoHyphens/>
        <w:spacing w:after="0" w:line="240" w:lineRule="auto"/>
        <w:jc w:val="both"/>
        <w:rPr>
          <w:rFonts w:ascii="Times New Roman" w:eastAsia="Calibri" w:hAnsi="Times New Roman" w:cs="Times New Roman"/>
          <w:sz w:val="20"/>
          <w:szCs w:val="20"/>
          <w:lang w:eastAsia="ru-RU"/>
        </w:rPr>
      </w:pPr>
    </w:p>
    <w:p w:rsidR="00BC60F6" w:rsidRPr="00BC60F6" w:rsidRDefault="00BC60F6" w:rsidP="00BC60F6">
      <w:pPr>
        <w:tabs>
          <w:tab w:val="left" w:pos="426"/>
        </w:tabs>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1. Органы местного самоуправления сельского поселения «Выльгорт» не входят в систему органов государственной власти Российской Федерации и Республики Коми.</w:t>
      </w:r>
    </w:p>
    <w:p w:rsidR="00BC60F6" w:rsidRPr="00BC60F6" w:rsidRDefault="00BC60F6" w:rsidP="00BC60F6">
      <w:pPr>
        <w:tabs>
          <w:tab w:val="left" w:pos="426"/>
        </w:tabs>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2. Органы местного самоуправления сельского поселения «Выльгорт»</w:t>
      </w:r>
      <w:r w:rsidRPr="00BC60F6">
        <w:rPr>
          <w:rFonts w:ascii="Times New Roman" w:eastAsia="Calibri" w:hAnsi="Times New Roman" w:cs="Times New Roman"/>
          <w:color w:val="FF0000"/>
          <w:sz w:val="20"/>
          <w:szCs w:val="20"/>
          <w:lang w:eastAsia="ru-RU"/>
        </w:rPr>
        <w:t xml:space="preserve">  </w:t>
      </w:r>
      <w:r w:rsidRPr="00BC60F6">
        <w:rPr>
          <w:rFonts w:ascii="Times New Roman" w:eastAsia="Calibri" w:hAnsi="Times New Roman" w:cs="Times New Roman"/>
          <w:sz w:val="20"/>
          <w:szCs w:val="20"/>
          <w:lang w:eastAsia="ru-RU"/>
        </w:rPr>
        <w:t>вправе осуществлять отдельные государственные полномочия в порядке и на условиях, определяемых федеральным законодательством и законами Республики Коми, с одновременной передачей им материальных ресурсов и финансовых средств.</w:t>
      </w:r>
    </w:p>
    <w:p w:rsidR="00BC60F6" w:rsidRPr="00BC60F6" w:rsidRDefault="00BC60F6" w:rsidP="00BC60F6">
      <w:pPr>
        <w:tabs>
          <w:tab w:val="left" w:pos="426"/>
        </w:tabs>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3. Органы государственной власти осуществляют контроль за осуществлением органами местного самоуправления сельского поселения «Выльгорт» отдельных государственных полномочий, а также за использованием предоставленных на эти цели материальных ресурсов и финансовых средств.</w:t>
      </w:r>
    </w:p>
    <w:p w:rsidR="00BC60F6" w:rsidRPr="00BC60F6" w:rsidRDefault="00BC60F6" w:rsidP="00BC60F6">
      <w:pPr>
        <w:spacing w:after="0" w:line="240" w:lineRule="auto"/>
        <w:jc w:val="both"/>
        <w:rPr>
          <w:rFonts w:ascii="Times New Roman" w:eastAsia="Calibri" w:hAnsi="Times New Roman" w:cs="Times New Roman"/>
          <w:b/>
          <w:bCs/>
          <w:sz w:val="20"/>
          <w:szCs w:val="20"/>
          <w:lang w:eastAsia="ru-RU"/>
        </w:rPr>
      </w:pPr>
    </w:p>
    <w:p w:rsidR="00BC60F6" w:rsidRPr="00BC60F6" w:rsidRDefault="00BC60F6" w:rsidP="00BC60F6">
      <w:pPr>
        <w:keepNext/>
        <w:spacing w:after="0" w:line="240" w:lineRule="auto"/>
        <w:jc w:val="center"/>
        <w:rPr>
          <w:rFonts w:ascii="Times New Roman" w:eastAsia="Calibri" w:hAnsi="Times New Roman" w:cs="Times New Roman"/>
          <w:b/>
          <w:bCs/>
          <w:sz w:val="20"/>
          <w:szCs w:val="20"/>
          <w:lang w:eastAsia="ru-RU"/>
        </w:rPr>
      </w:pPr>
      <w:r w:rsidRPr="00BC60F6">
        <w:rPr>
          <w:rFonts w:ascii="Times New Roman" w:eastAsia="Calibri" w:hAnsi="Times New Roman" w:cs="Times New Roman"/>
          <w:b/>
          <w:bCs/>
          <w:sz w:val="20"/>
          <w:szCs w:val="20"/>
          <w:lang w:eastAsia="ru-RU"/>
        </w:rPr>
        <w:t>Статья 62. Бюджет сельского поселения «Выльгорт» (местный бюджет)</w:t>
      </w:r>
    </w:p>
    <w:p w:rsidR="00BC60F6" w:rsidRPr="00BC60F6" w:rsidRDefault="00BC60F6" w:rsidP="00BC60F6">
      <w:pPr>
        <w:tabs>
          <w:tab w:val="left" w:pos="426"/>
        </w:tabs>
        <w:suppressAutoHyphens/>
        <w:spacing w:after="0" w:line="240" w:lineRule="auto"/>
        <w:jc w:val="both"/>
        <w:rPr>
          <w:rFonts w:ascii="Times New Roman" w:eastAsia="Calibri" w:hAnsi="Times New Roman" w:cs="Times New Roman"/>
          <w:sz w:val="20"/>
          <w:szCs w:val="20"/>
          <w:lang w:eastAsia="ru-RU"/>
        </w:rPr>
      </w:pPr>
    </w:p>
    <w:p w:rsidR="00BC60F6" w:rsidRPr="00BC60F6" w:rsidRDefault="00BC60F6" w:rsidP="00BC60F6">
      <w:pPr>
        <w:tabs>
          <w:tab w:val="left" w:pos="426"/>
        </w:tabs>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1. Составление и рассмотрение проекта местного бюджета, утверждение и исполнение  местного бюджета, осуществление контроля за его исполнением, составление и утверждение отчета об исполнении местного бюджета осуществляется органами местного самоуправления с соблюдением требований, установленных Бюджетным кодексом Российской Федерации.</w:t>
      </w:r>
    </w:p>
    <w:p w:rsidR="00BC60F6" w:rsidRPr="00BC60F6" w:rsidRDefault="00BC60F6" w:rsidP="00BC60F6">
      <w:pPr>
        <w:tabs>
          <w:tab w:val="left" w:pos="426"/>
        </w:tabs>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2. Проект местного бюджета составляется  на основе  прогноза социально-экономического  развития в целях финансового обеспечения расходных  обязательств.</w:t>
      </w:r>
    </w:p>
    <w:p w:rsidR="00BC60F6" w:rsidRPr="00BC60F6" w:rsidRDefault="00BC60F6" w:rsidP="00BC60F6">
      <w:pPr>
        <w:tabs>
          <w:tab w:val="left" w:pos="426"/>
        </w:tabs>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3. Проект местного бюджета составляется  в порядке, установленном администрацией сельского поселения «Выльгорт», в соответствии с Бюджетным кодексом Российской Федерации и принимаемыми с соблюдением его требований муниципальными правовыми актами Совета сельского поселения «Выльгорт».</w:t>
      </w:r>
    </w:p>
    <w:p w:rsidR="00BC60F6" w:rsidRPr="00BC60F6" w:rsidRDefault="00BC60F6" w:rsidP="00BC60F6">
      <w:pPr>
        <w:tabs>
          <w:tab w:val="left" w:pos="426"/>
        </w:tabs>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4. Проект бюджета сельского поселения «Выльгорт» составляется и утверждается сроком на один год (на очередной финансовый год) или сроком на три года (на очередной финансовый год и плановый период) в соответствии  с муниципальным правовым актом Совета сельского поселения «Выльгорт».</w:t>
      </w:r>
    </w:p>
    <w:p w:rsidR="00BC60F6" w:rsidRPr="00BC60F6" w:rsidRDefault="00BC60F6" w:rsidP="00BC60F6">
      <w:pPr>
        <w:tabs>
          <w:tab w:val="left" w:pos="426"/>
        </w:tabs>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5. Составление проекта местного бюджета - исключительная прерогатива администрации поселения. Непосредственное составление проекта местного бюджета осуществляет финансовый орган муниципального образования сельского поселения «Выльгорт».</w:t>
      </w:r>
    </w:p>
    <w:p w:rsidR="00BC60F6" w:rsidRPr="00BC60F6" w:rsidRDefault="00BC60F6" w:rsidP="00BC60F6">
      <w:pPr>
        <w:tabs>
          <w:tab w:val="left" w:pos="426"/>
        </w:tabs>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6. Порядок и сроки составления проекта местного бюджета устанавливаются администрацией сельского поселения «Выльгорт» с соблюдением требований, устанавливаемых  Бюджетным кодексом Российской Федерации и муниципальными  правовыми актами  Совета сельского поселения «Выльгорт».</w:t>
      </w:r>
    </w:p>
    <w:p w:rsidR="00BC60F6" w:rsidRPr="00BC60F6" w:rsidRDefault="00BC60F6" w:rsidP="00BC60F6">
      <w:pPr>
        <w:tabs>
          <w:tab w:val="left" w:pos="426"/>
        </w:tabs>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Администрация сельского поселения «Выльгорт» вносит на рассмотрение Совета сельского поселения «Выльгорт» проект решения о местном бюджете в сроки, установленные муниципальным правовым актом Совета сельского поселения «Выльгорт», но не позднее 15 ноября текущего года.</w:t>
      </w:r>
    </w:p>
    <w:p w:rsidR="00BC60F6" w:rsidRPr="00BC60F6" w:rsidRDefault="00BC60F6" w:rsidP="00BC60F6">
      <w:pPr>
        <w:tabs>
          <w:tab w:val="left" w:pos="426"/>
        </w:tabs>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Порядок рассмотрения проекта решения о местном бюджете и его утверждения определяется муниципальным правовым актом  Совета сельского поселения «Выльгорт» в соответствии с требованиями Бюджетного кодекса Российской Федерации.</w:t>
      </w:r>
    </w:p>
    <w:p w:rsidR="00BC60F6" w:rsidRPr="00BC60F6" w:rsidRDefault="00BC60F6" w:rsidP="00BC60F6">
      <w:pPr>
        <w:tabs>
          <w:tab w:val="left" w:pos="426"/>
        </w:tabs>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Порядок рассмотрения проекта решения о местном бюджете и его утверждения,  определенный муниципальным правовым актом Совета сельского поселения «Выльгорт», должен предусматривать вступление в силу решения о местном бюджете с 1 января очередного финансового года, а также утверждение  указанным решением показателей и характеристик (приложений) в соответствии со статьей 184.1  Бюджетного кодекса Российской Федерации.</w:t>
      </w:r>
    </w:p>
    <w:p w:rsidR="00BC60F6" w:rsidRPr="00BC60F6" w:rsidRDefault="00BC60F6" w:rsidP="00BC60F6">
      <w:pPr>
        <w:tabs>
          <w:tab w:val="left" w:pos="426"/>
        </w:tabs>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7. Исполнение местного бюджета обеспечивается администрацией сельского поселения «Выльгорт» в соответствии с требованиями  Бюджетного кодекса Российской Федерации.</w:t>
      </w:r>
    </w:p>
    <w:p w:rsidR="00BC60F6" w:rsidRPr="00BC60F6" w:rsidRDefault="00BC60F6" w:rsidP="00BC60F6">
      <w:pPr>
        <w:tabs>
          <w:tab w:val="left" w:pos="426"/>
        </w:tabs>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Организация исполнения местного бюджета возлагается на соответствующий  финансовый орган. Исполнение местного бюджета организуется на основе сводной бюджетной росписи и кассового плана.</w:t>
      </w:r>
    </w:p>
    <w:p w:rsidR="00BC60F6" w:rsidRPr="00BC60F6" w:rsidRDefault="00BC60F6" w:rsidP="00BC60F6">
      <w:pPr>
        <w:tabs>
          <w:tab w:val="left" w:pos="426"/>
        </w:tabs>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Местный бюджет исполняется на основе единства кассы и подведомственности расходов.</w:t>
      </w:r>
    </w:p>
    <w:p w:rsidR="00BC60F6" w:rsidRPr="00BC60F6" w:rsidRDefault="00BC60F6" w:rsidP="00BC60F6">
      <w:pPr>
        <w:tabs>
          <w:tab w:val="left" w:pos="426"/>
        </w:tabs>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Отчет об исполнении  местного бюджета  за первый квартал, полугодие и девять месяцев текущего финансового года утверждается администрацией сельского поселения «Выльгорт» и направляется в Совет сельского поселения.</w:t>
      </w:r>
    </w:p>
    <w:p w:rsidR="00BC60F6" w:rsidRPr="00BC60F6" w:rsidRDefault="00BC60F6" w:rsidP="00BC60F6">
      <w:pPr>
        <w:tabs>
          <w:tab w:val="left" w:pos="426"/>
        </w:tabs>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Годовой отчет об исполнении местного бюджета  подлежит утверждению  муниципальным правовым актом Совета сельского поселения «Выльгорт».</w:t>
      </w:r>
    </w:p>
    <w:p w:rsidR="00BC60F6" w:rsidRPr="00BC60F6" w:rsidRDefault="00BC60F6" w:rsidP="00BC60F6">
      <w:pPr>
        <w:tabs>
          <w:tab w:val="left" w:pos="426"/>
        </w:tabs>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Порядок представления, рассмотрения и утверждения годового отчета об исполнении местного бюджета устанавливается  Советом сельского поселения «Выльгорт» в соответствии с положениями  Бюджетного кодекса Российской Федерации.</w:t>
      </w:r>
    </w:p>
    <w:p w:rsidR="00BC60F6" w:rsidRPr="00BC60F6" w:rsidRDefault="00BC60F6" w:rsidP="00BC60F6">
      <w:pPr>
        <w:tabs>
          <w:tab w:val="left" w:pos="426"/>
        </w:tabs>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По результатам  рассмотрения годового отчета  об исполнении бюджета Совет сельского поселения «Выльгорт» принимает  решение об утверждении либо отклонении решения об исполнении местного бюджета.</w:t>
      </w:r>
    </w:p>
    <w:p w:rsidR="00BC60F6" w:rsidRPr="00BC60F6" w:rsidRDefault="00BC60F6" w:rsidP="00BC60F6">
      <w:pPr>
        <w:tabs>
          <w:tab w:val="left" w:pos="426"/>
        </w:tabs>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Годовой отчет об исполнении местного бюджета  представляется  в Совет сельского поселения «Выльгорт» не позднее 1 мая текущего года.</w:t>
      </w:r>
    </w:p>
    <w:p w:rsidR="00BC60F6" w:rsidRPr="00BC60F6" w:rsidRDefault="00BC60F6" w:rsidP="00BC60F6">
      <w:pPr>
        <w:tabs>
          <w:tab w:val="left" w:pos="426"/>
        </w:tabs>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8. Органы муниципального финансового контроля осуществляют контроль за использованием  средств местного бюджета, а также межбюджетных трансфертов и бюджетных кредитов, предоставленных другому бюджету бюджетной системы Российской Федерации. Такой контроль осуществляется  также в отношении  главных распорядителей  и получателей  средств  местного бюджета, которому  предоставлены межбюджетные трансферты.</w:t>
      </w:r>
    </w:p>
    <w:p w:rsidR="00BC60F6" w:rsidRPr="00BC60F6" w:rsidRDefault="00BC60F6" w:rsidP="00BC60F6">
      <w:pPr>
        <w:tabs>
          <w:tab w:val="left" w:pos="426"/>
        </w:tabs>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Порядок осуществления полномочий органами внутреннего муниципального  финансового контроля по внутреннему  муниципальному  финансовому контролю  определяется  муниципальными правовыми актами  администрации поселения.</w:t>
      </w:r>
    </w:p>
    <w:p w:rsidR="00BC60F6" w:rsidRPr="00BC60F6" w:rsidRDefault="00BC60F6" w:rsidP="00BC60F6">
      <w:pPr>
        <w:tabs>
          <w:tab w:val="left" w:pos="426"/>
        </w:tabs>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9. В местном бюджете в соответствии с бюджетной классификацией  Российской Федерации раздельно предусматриваются средства, направляемые на исполнение расходных обязательств сельского поселения «Выльгорт», возникающих в связи с осуществлением органами местного самоуправления сельского поселения «Выльгорт» полномочий по вопросам местного значения, и расходных обязательств сельского поселения «Выльгорт», исполняемых за  счет субвенций из других бюджетов бюджетной системы Российской Федерации для осуществления отдельных государственных полномочий.</w:t>
      </w:r>
    </w:p>
    <w:p w:rsidR="00BC60F6" w:rsidRPr="00BC60F6" w:rsidRDefault="00BC60F6" w:rsidP="00BC60F6">
      <w:pPr>
        <w:spacing w:after="0" w:line="240" w:lineRule="auto"/>
        <w:jc w:val="both"/>
        <w:rPr>
          <w:rFonts w:ascii="Times New Roman" w:eastAsia="Calibri" w:hAnsi="Times New Roman" w:cs="Times New Roman"/>
          <w:color w:val="FF0000"/>
          <w:sz w:val="20"/>
          <w:szCs w:val="20"/>
          <w:lang w:eastAsia="ru-RU"/>
        </w:rPr>
      </w:pPr>
    </w:p>
    <w:p w:rsidR="00BC60F6" w:rsidRPr="00BC60F6" w:rsidRDefault="00BC60F6" w:rsidP="00BC60F6">
      <w:pPr>
        <w:keepNext/>
        <w:spacing w:after="0" w:line="240" w:lineRule="auto"/>
        <w:jc w:val="center"/>
        <w:rPr>
          <w:rFonts w:ascii="Times New Roman" w:eastAsia="Calibri" w:hAnsi="Times New Roman" w:cs="Times New Roman"/>
          <w:b/>
          <w:bCs/>
          <w:sz w:val="20"/>
          <w:szCs w:val="20"/>
          <w:lang w:eastAsia="ru-RU"/>
        </w:rPr>
      </w:pPr>
      <w:r w:rsidRPr="00BC60F6">
        <w:rPr>
          <w:rFonts w:ascii="Times New Roman" w:eastAsia="Calibri" w:hAnsi="Times New Roman" w:cs="Times New Roman"/>
          <w:b/>
          <w:bCs/>
          <w:sz w:val="20"/>
          <w:szCs w:val="20"/>
          <w:lang w:eastAsia="ru-RU"/>
        </w:rPr>
        <w:lastRenderedPageBreak/>
        <w:t>Статья 63. Доходы местного бюджета</w:t>
      </w:r>
    </w:p>
    <w:p w:rsidR="00BC60F6" w:rsidRPr="00BC60F6" w:rsidRDefault="00BC60F6" w:rsidP="00BC60F6">
      <w:pPr>
        <w:keepNext/>
        <w:spacing w:after="0" w:line="240" w:lineRule="auto"/>
        <w:jc w:val="center"/>
        <w:rPr>
          <w:rFonts w:ascii="Times New Roman" w:eastAsia="Calibri" w:hAnsi="Times New Roman" w:cs="Times New Roman"/>
          <w:b/>
          <w:bCs/>
          <w:sz w:val="20"/>
          <w:szCs w:val="20"/>
          <w:lang w:eastAsia="ru-RU"/>
        </w:rPr>
      </w:pPr>
    </w:p>
    <w:p w:rsidR="00BC60F6" w:rsidRPr="00BC60F6" w:rsidRDefault="00BC60F6" w:rsidP="00BC60F6">
      <w:pPr>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Формирование доходов  бюджета сельского поселения «Выльгорт»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rsidR="00BC60F6" w:rsidRPr="00BC60F6" w:rsidRDefault="00BC60F6" w:rsidP="00BC60F6">
      <w:pPr>
        <w:spacing w:after="0" w:line="240" w:lineRule="auto"/>
        <w:jc w:val="both"/>
        <w:rPr>
          <w:rFonts w:ascii="Times New Roman" w:eastAsia="Calibri" w:hAnsi="Times New Roman" w:cs="Times New Roman"/>
          <w:sz w:val="20"/>
          <w:szCs w:val="20"/>
          <w:lang w:eastAsia="ru-RU"/>
        </w:rPr>
      </w:pPr>
    </w:p>
    <w:p w:rsidR="00BC60F6" w:rsidRPr="00BC60F6" w:rsidRDefault="00BC60F6" w:rsidP="00BC60F6">
      <w:pPr>
        <w:keepNext/>
        <w:spacing w:after="0" w:line="240" w:lineRule="auto"/>
        <w:jc w:val="center"/>
        <w:rPr>
          <w:rFonts w:ascii="Times New Roman" w:eastAsia="Calibri" w:hAnsi="Times New Roman" w:cs="Times New Roman"/>
          <w:b/>
          <w:bCs/>
          <w:sz w:val="20"/>
          <w:szCs w:val="20"/>
          <w:lang w:eastAsia="ru-RU"/>
        </w:rPr>
      </w:pPr>
      <w:r w:rsidRPr="00BC60F6">
        <w:rPr>
          <w:rFonts w:ascii="Times New Roman" w:eastAsia="Calibri" w:hAnsi="Times New Roman" w:cs="Times New Roman"/>
          <w:b/>
          <w:bCs/>
          <w:sz w:val="20"/>
          <w:szCs w:val="20"/>
          <w:lang w:eastAsia="ru-RU"/>
        </w:rPr>
        <w:t>Статья 64. Расходы местного бюджета</w:t>
      </w:r>
    </w:p>
    <w:p w:rsidR="00BC60F6" w:rsidRPr="00BC60F6" w:rsidRDefault="00BC60F6" w:rsidP="00BC60F6">
      <w:pPr>
        <w:keepNext/>
        <w:spacing w:after="0" w:line="240" w:lineRule="auto"/>
        <w:jc w:val="both"/>
        <w:rPr>
          <w:rFonts w:ascii="Times New Roman" w:eastAsia="Calibri" w:hAnsi="Times New Roman" w:cs="Times New Roman"/>
          <w:b/>
          <w:bCs/>
          <w:sz w:val="20"/>
          <w:szCs w:val="20"/>
          <w:lang w:eastAsia="ru-RU"/>
        </w:rPr>
      </w:pPr>
    </w:p>
    <w:p w:rsidR="00BC60F6" w:rsidRPr="00BC60F6" w:rsidRDefault="00BC60F6" w:rsidP="00BC60F6">
      <w:pPr>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1. Формирование расходов бюджета сельского поселения «Выльгорт» осуществляется в соответствии с расходными обязательствами сельского поселения «Выльгорт», устанавливаемыми и исполняемыми органами местного самоуправления сельского поселения «Выльгорт» в соответствии с требованиями Бюджетного кодекса Российской Федерации.</w:t>
      </w:r>
    </w:p>
    <w:p w:rsidR="00BC60F6" w:rsidRPr="00BC60F6" w:rsidRDefault="00BC60F6" w:rsidP="00BC60F6">
      <w:pPr>
        <w:spacing w:after="0" w:line="240" w:lineRule="auto"/>
        <w:jc w:val="both"/>
        <w:rPr>
          <w:rFonts w:ascii="Times New Roman" w:eastAsia="Calibri" w:hAnsi="Times New Roman" w:cs="Times New Roman"/>
          <w:b/>
          <w:bCs/>
          <w:sz w:val="20"/>
          <w:szCs w:val="20"/>
          <w:lang w:eastAsia="ru-RU"/>
        </w:rPr>
      </w:pPr>
      <w:r w:rsidRPr="00BC60F6">
        <w:rPr>
          <w:rFonts w:ascii="Times New Roman" w:eastAsia="Calibri" w:hAnsi="Times New Roman" w:cs="Times New Roman"/>
          <w:sz w:val="20"/>
          <w:szCs w:val="20"/>
          <w:lang w:eastAsia="ru-RU"/>
        </w:rPr>
        <w:t>2. Исполнение расходных обязательств сельского поселения «Выльгорт» осуществляется за счет средств бюджета сельского поселения «Выльгорт» в соответствии с требованиями Бюджетного кодекса Российской Федерации.</w:t>
      </w:r>
    </w:p>
    <w:p w:rsidR="00BC60F6" w:rsidRPr="00BC60F6" w:rsidRDefault="00BC60F6" w:rsidP="00BC60F6">
      <w:pPr>
        <w:spacing w:after="0" w:line="240" w:lineRule="auto"/>
        <w:jc w:val="both"/>
        <w:rPr>
          <w:rFonts w:ascii="Times New Roman" w:eastAsia="Calibri" w:hAnsi="Times New Roman" w:cs="Times New Roman"/>
          <w:sz w:val="20"/>
          <w:szCs w:val="20"/>
          <w:lang w:eastAsia="ru-RU"/>
        </w:rPr>
      </w:pPr>
    </w:p>
    <w:p w:rsidR="00BC60F6" w:rsidRPr="00BC60F6" w:rsidRDefault="00BC60F6" w:rsidP="00BC60F6">
      <w:pPr>
        <w:keepNext/>
        <w:spacing w:after="0" w:line="240" w:lineRule="auto"/>
        <w:jc w:val="center"/>
        <w:rPr>
          <w:rFonts w:ascii="Times New Roman" w:eastAsia="Calibri" w:hAnsi="Times New Roman" w:cs="Times New Roman"/>
          <w:b/>
          <w:bCs/>
          <w:sz w:val="20"/>
          <w:szCs w:val="20"/>
          <w:lang w:eastAsia="ru-RU"/>
        </w:rPr>
      </w:pPr>
      <w:r w:rsidRPr="00BC60F6">
        <w:rPr>
          <w:rFonts w:ascii="Times New Roman" w:eastAsia="Calibri" w:hAnsi="Times New Roman" w:cs="Times New Roman"/>
          <w:b/>
          <w:bCs/>
          <w:sz w:val="20"/>
          <w:szCs w:val="20"/>
          <w:lang w:eastAsia="ru-RU"/>
        </w:rPr>
        <w:t>Статья 65. Местные налоги и сборы</w:t>
      </w:r>
    </w:p>
    <w:p w:rsidR="00BC60F6" w:rsidRPr="00BC60F6" w:rsidRDefault="00BC60F6" w:rsidP="00BC60F6">
      <w:pPr>
        <w:keepNext/>
        <w:spacing w:after="0" w:line="240" w:lineRule="auto"/>
        <w:jc w:val="both"/>
        <w:rPr>
          <w:rFonts w:ascii="Times New Roman" w:eastAsia="Calibri" w:hAnsi="Times New Roman" w:cs="Times New Roman"/>
          <w:b/>
          <w:bCs/>
          <w:sz w:val="20"/>
          <w:szCs w:val="20"/>
          <w:lang w:eastAsia="ru-RU"/>
        </w:rPr>
      </w:pPr>
    </w:p>
    <w:p w:rsidR="00BC60F6" w:rsidRPr="00BC60F6" w:rsidRDefault="00BC60F6" w:rsidP="00BC60F6">
      <w:pPr>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Перечень местных налогов и сборов и полномочия органов местного самоуправления сельского поселения «Выльгорт» по их установлению, изменению и отмене устанавливаются законодательством Российской Федерации о налогах и сборах.</w:t>
      </w:r>
    </w:p>
    <w:p w:rsidR="00BC60F6" w:rsidRPr="00BC60F6" w:rsidRDefault="00BC60F6" w:rsidP="00BC60F6">
      <w:pPr>
        <w:spacing w:after="0" w:line="240" w:lineRule="auto"/>
        <w:jc w:val="both"/>
        <w:rPr>
          <w:rFonts w:ascii="Times New Roman" w:eastAsia="Calibri" w:hAnsi="Times New Roman" w:cs="Times New Roman"/>
          <w:b/>
          <w:bCs/>
          <w:sz w:val="20"/>
          <w:szCs w:val="20"/>
          <w:lang w:eastAsia="ru-RU"/>
        </w:rPr>
      </w:pPr>
    </w:p>
    <w:p w:rsidR="00BC60F6" w:rsidRPr="00BC60F6" w:rsidRDefault="00BC60F6" w:rsidP="00BC60F6">
      <w:pPr>
        <w:keepNext/>
        <w:spacing w:after="0" w:line="240" w:lineRule="auto"/>
        <w:jc w:val="center"/>
        <w:rPr>
          <w:rFonts w:ascii="Times New Roman" w:eastAsia="Calibri" w:hAnsi="Times New Roman" w:cs="Times New Roman"/>
          <w:b/>
          <w:bCs/>
          <w:sz w:val="20"/>
          <w:szCs w:val="20"/>
          <w:lang w:eastAsia="ru-RU"/>
        </w:rPr>
      </w:pPr>
      <w:r w:rsidRPr="00BC60F6">
        <w:rPr>
          <w:rFonts w:ascii="Times New Roman" w:eastAsia="Calibri" w:hAnsi="Times New Roman" w:cs="Times New Roman"/>
          <w:b/>
          <w:bCs/>
          <w:sz w:val="20"/>
          <w:szCs w:val="20"/>
          <w:lang w:eastAsia="ru-RU"/>
        </w:rPr>
        <w:t>Статья 66. Средства самообложения граждан</w:t>
      </w:r>
    </w:p>
    <w:p w:rsidR="00BC60F6" w:rsidRPr="00BC60F6" w:rsidRDefault="00BC60F6" w:rsidP="00BC60F6">
      <w:pPr>
        <w:keepNext/>
        <w:spacing w:after="0" w:line="240" w:lineRule="auto"/>
        <w:jc w:val="both"/>
        <w:rPr>
          <w:rFonts w:ascii="Times New Roman" w:eastAsia="Calibri" w:hAnsi="Times New Roman" w:cs="Times New Roman"/>
          <w:b/>
          <w:bCs/>
          <w:sz w:val="20"/>
          <w:szCs w:val="20"/>
          <w:lang w:eastAsia="ru-RU"/>
        </w:rPr>
      </w:pPr>
    </w:p>
    <w:p w:rsidR="00BC60F6" w:rsidRPr="00BC60F6" w:rsidRDefault="00BC60F6" w:rsidP="00BC60F6">
      <w:pPr>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1. Под средствами самообложения граждан понимаются разовые платежи граждан, осуществляемые для решения конкретных вопросов местного значения. Размер платежей в порядке самообложения граждан устанавливается в абсолютной величине равным для всех жителей сельского поселения «Выльгорт», за исключением отдельных категорий граждан, численность которых не может превышать 30 процентов общего числа жителей сельского поселения, для которых размер платежей может быть уменьшен.</w:t>
      </w:r>
    </w:p>
    <w:p w:rsidR="00BC60F6" w:rsidRPr="00BC60F6" w:rsidRDefault="00BC60F6" w:rsidP="00BC60F6">
      <w:pPr>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2. Вопросы введения и использования средств самообложения граждан решаются на местном референдуме.</w:t>
      </w:r>
    </w:p>
    <w:p w:rsidR="00BC60F6" w:rsidRPr="00BC60F6" w:rsidRDefault="00BC60F6" w:rsidP="00BC60F6">
      <w:pPr>
        <w:spacing w:after="0" w:line="240" w:lineRule="auto"/>
        <w:jc w:val="both"/>
        <w:rPr>
          <w:rFonts w:ascii="Times New Roman" w:eastAsia="Calibri" w:hAnsi="Times New Roman" w:cs="Times New Roman"/>
          <w:b/>
          <w:bCs/>
          <w:sz w:val="20"/>
          <w:szCs w:val="20"/>
          <w:lang w:eastAsia="ru-RU"/>
        </w:rPr>
      </w:pPr>
    </w:p>
    <w:p w:rsidR="00BC60F6" w:rsidRPr="00BC60F6" w:rsidRDefault="00BC60F6" w:rsidP="00BC60F6">
      <w:pPr>
        <w:keepNext/>
        <w:spacing w:after="0" w:line="240" w:lineRule="auto"/>
        <w:jc w:val="center"/>
        <w:rPr>
          <w:rFonts w:ascii="Times New Roman" w:eastAsia="Calibri" w:hAnsi="Times New Roman" w:cs="Times New Roman"/>
          <w:b/>
          <w:bCs/>
          <w:sz w:val="20"/>
          <w:szCs w:val="20"/>
          <w:lang w:eastAsia="ru-RU"/>
        </w:rPr>
      </w:pPr>
      <w:r w:rsidRPr="00BC60F6">
        <w:rPr>
          <w:rFonts w:ascii="Times New Roman" w:eastAsia="Calibri" w:hAnsi="Times New Roman" w:cs="Times New Roman"/>
          <w:b/>
          <w:bCs/>
          <w:sz w:val="20"/>
          <w:szCs w:val="20"/>
          <w:lang w:eastAsia="ru-RU"/>
        </w:rPr>
        <w:t xml:space="preserve">Статья 67. </w:t>
      </w:r>
      <w:r w:rsidR="00B938FE" w:rsidRPr="00B938FE">
        <w:rPr>
          <w:rFonts w:ascii="Times New Roman" w:eastAsia="Calibri" w:hAnsi="Times New Roman" w:cs="Times New Roman"/>
          <w:b/>
          <w:bCs/>
          <w:sz w:val="20"/>
          <w:szCs w:val="20"/>
          <w:lang w:eastAsia="ru-RU"/>
        </w:rPr>
        <w:t>Закупки для обеспечения муниципальных нужд</w:t>
      </w:r>
    </w:p>
    <w:p w:rsidR="00BC60F6" w:rsidRPr="00BC60F6" w:rsidRDefault="00BC60F6" w:rsidP="00BC60F6">
      <w:pPr>
        <w:tabs>
          <w:tab w:val="left" w:pos="284"/>
        </w:tabs>
        <w:suppressAutoHyphens/>
        <w:spacing w:after="0" w:line="240" w:lineRule="auto"/>
        <w:jc w:val="both"/>
        <w:rPr>
          <w:rFonts w:ascii="Times New Roman" w:eastAsia="Calibri" w:hAnsi="Times New Roman" w:cs="Times New Roman"/>
          <w:sz w:val="20"/>
          <w:szCs w:val="20"/>
          <w:lang w:eastAsia="ru-RU"/>
        </w:rPr>
      </w:pPr>
    </w:p>
    <w:p w:rsidR="00BC60F6" w:rsidRPr="00BC60F6" w:rsidRDefault="00BC60F6" w:rsidP="00BC60F6">
      <w:pPr>
        <w:tabs>
          <w:tab w:val="left" w:pos="284"/>
        </w:tabs>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1. 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BC60F6" w:rsidRPr="00BC60F6" w:rsidRDefault="00BC60F6" w:rsidP="00BC60F6">
      <w:pPr>
        <w:tabs>
          <w:tab w:val="left" w:pos="284"/>
        </w:tabs>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2. Закупки товаров, работ, услуг для обеспечения муниципальных нужд осуществляются за счет средств бюджета сельского поселения «Выльгорт».</w:t>
      </w:r>
    </w:p>
    <w:p w:rsidR="00BC60F6" w:rsidRPr="00BC60F6" w:rsidRDefault="00BC60F6" w:rsidP="00BC60F6">
      <w:pPr>
        <w:tabs>
          <w:tab w:val="left" w:pos="284"/>
        </w:tabs>
        <w:suppressAutoHyphens/>
        <w:spacing w:after="0" w:line="240" w:lineRule="auto"/>
        <w:jc w:val="both"/>
        <w:rPr>
          <w:rFonts w:ascii="Times New Roman" w:eastAsia="Calibri" w:hAnsi="Times New Roman" w:cs="Times New Roman"/>
          <w:sz w:val="20"/>
          <w:szCs w:val="20"/>
          <w:lang w:eastAsia="ru-RU"/>
        </w:rPr>
      </w:pPr>
    </w:p>
    <w:p w:rsidR="00BC60F6" w:rsidRPr="00BC60F6" w:rsidRDefault="00BC60F6" w:rsidP="00BC60F6">
      <w:pPr>
        <w:spacing w:after="0" w:line="240" w:lineRule="auto"/>
        <w:jc w:val="both"/>
        <w:rPr>
          <w:rFonts w:ascii="Times New Roman" w:eastAsia="Calibri" w:hAnsi="Times New Roman" w:cs="Times New Roman"/>
          <w:sz w:val="20"/>
          <w:szCs w:val="20"/>
          <w:lang w:eastAsia="ru-RU"/>
        </w:rPr>
      </w:pPr>
    </w:p>
    <w:p w:rsidR="00BC60F6" w:rsidRPr="00BC60F6" w:rsidRDefault="00BC60F6" w:rsidP="00BC60F6">
      <w:pPr>
        <w:keepNext/>
        <w:spacing w:after="0" w:line="240" w:lineRule="auto"/>
        <w:jc w:val="center"/>
        <w:rPr>
          <w:rFonts w:ascii="Times New Roman" w:eastAsia="Calibri" w:hAnsi="Times New Roman" w:cs="Times New Roman"/>
          <w:b/>
          <w:bCs/>
          <w:sz w:val="20"/>
          <w:szCs w:val="20"/>
          <w:lang w:eastAsia="ru-RU"/>
        </w:rPr>
      </w:pPr>
      <w:r w:rsidRPr="00BC60F6">
        <w:rPr>
          <w:rFonts w:ascii="Times New Roman" w:eastAsia="Calibri" w:hAnsi="Times New Roman" w:cs="Times New Roman"/>
          <w:b/>
          <w:bCs/>
          <w:sz w:val="20"/>
          <w:szCs w:val="20"/>
          <w:lang w:eastAsia="ru-RU"/>
        </w:rPr>
        <w:t>Статья 68. Муниципальные заимствования</w:t>
      </w:r>
    </w:p>
    <w:p w:rsidR="00BC60F6" w:rsidRPr="00BC60F6" w:rsidRDefault="00BC60F6" w:rsidP="00BC60F6">
      <w:pPr>
        <w:keepNext/>
        <w:spacing w:after="0" w:line="240" w:lineRule="auto"/>
        <w:jc w:val="both"/>
        <w:rPr>
          <w:rFonts w:ascii="Times New Roman" w:eastAsia="Calibri" w:hAnsi="Times New Roman" w:cs="Times New Roman"/>
          <w:b/>
          <w:bCs/>
          <w:sz w:val="20"/>
          <w:szCs w:val="20"/>
          <w:lang w:eastAsia="ru-RU"/>
        </w:rPr>
      </w:pPr>
    </w:p>
    <w:p w:rsidR="00BC60F6" w:rsidRPr="00BC60F6" w:rsidRDefault="00BC60F6" w:rsidP="00BC60F6">
      <w:pPr>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Сельское поселение «Выльгорт» вправе осуществлять муниципальные заимствования, в том числе путем выпуска муниципальных ценных бумаг, в соответствии с Бюджетным кодексом Российской Федерации и настоящим Уставом.</w:t>
      </w:r>
    </w:p>
    <w:p w:rsidR="00BC60F6" w:rsidRPr="00BC60F6" w:rsidRDefault="00BC60F6" w:rsidP="00BC60F6">
      <w:pPr>
        <w:spacing w:after="0" w:line="240" w:lineRule="auto"/>
        <w:jc w:val="both"/>
        <w:rPr>
          <w:rFonts w:ascii="Times New Roman" w:eastAsia="Calibri" w:hAnsi="Times New Roman" w:cs="Times New Roman"/>
          <w:sz w:val="20"/>
          <w:szCs w:val="20"/>
          <w:lang w:eastAsia="ru-RU"/>
        </w:rPr>
      </w:pPr>
    </w:p>
    <w:p w:rsidR="00BC60F6" w:rsidRPr="00BC60F6" w:rsidRDefault="00BC60F6" w:rsidP="00BC60F6">
      <w:pPr>
        <w:keepNext/>
        <w:spacing w:after="0" w:line="240" w:lineRule="auto"/>
        <w:jc w:val="center"/>
        <w:rPr>
          <w:rFonts w:ascii="Times New Roman" w:eastAsia="Calibri" w:hAnsi="Times New Roman" w:cs="Times New Roman"/>
          <w:b/>
          <w:bCs/>
          <w:sz w:val="20"/>
          <w:szCs w:val="20"/>
          <w:lang w:eastAsia="ru-RU"/>
        </w:rPr>
      </w:pPr>
      <w:r w:rsidRPr="00BC60F6">
        <w:rPr>
          <w:rFonts w:ascii="Times New Roman" w:eastAsia="Calibri" w:hAnsi="Times New Roman" w:cs="Times New Roman"/>
          <w:b/>
          <w:bCs/>
          <w:sz w:val="20"/>
          <w:szCs w:val="20"/>
          <w:lang w:eastAsia="ru-RU"/>
        </w:rPr>
        <w:t>Статья 69. Казна сельского поселения «Выльгорт»</w:t>
      </w:r>
    </w:p>
    <w:p w:rsidR="00BC60F6" w:rsidRPr="00BC60F6" w:rsidRDefault="00BC60F6" w:rsidP="00BC60F6">
      <w:pPr>
        <w:keepNext/>
        <w:spacing w:after="0" w:line="240" w:lineRule="auto"/>
        <w:jc w:val="both"/>
        <w:rPr>
          <w:rFonts w:ascii="Times New Roman" w:eastAsia="Calibri" w:hAnsi="Times New Roman" w:cs="Times New Roman"/>
          <w:b/>
          <w:bCs/>
          <w:sz w:val="20"/>
          <w:szCs w:val="20"/>
          <w:lang w:eastAsia="ru-RU"/>
        </w:rPr>
      </w:pPr>
    </w:p>
    <w:p w:rsidR="00BC60F6" w:rsidRPr="00BC60F6" w:rsidRDefault="00BC60F6" w:rsidP="00BC60F6">
      <w:pPr>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1. Средства местного бюджета и муниципальное имущество, не закрепленное за муниципальными унитарными предприятиями и муниципальными учреждениями, составляют казну сельского поселения «Выльгорт».</w:t>
      </w:r>
    </w:p>
    <w:p w:rsidR="00BC60F6" w:rsidRPr="00BC60F6" w:rsidRDefault="00BC60F6" w:rsidP="00BC60F6">
      <w:pPr>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2. Имущество казны используется в соответствии с действующим законодательством и нормативными правовыми актами органов местного самоуправления муниципального образования сельского поселения «Выльгорт».</w:t>
      </w:r>
    </w:p>
    <w:p w:rsidR="00BC60F6" w:rsidRPr="00BC60F6" w:rsidRDefault="00BC60F6" w:rsidP="00BC60F6">
      <w:pPr>
        <w:spacing w:after="0" w:line="240" w:lineRule="auto"/>
        <w:jc w:val="center"/>
        <w:rPr>
          <w:rFonts w:ascii="Times New Roman" w:eastAsia="Calibri" w:hAnsi="Times New Roman" w:cs="Times New Roman"/>
          <w:sz w:val="20"/>
          <w:szCs w:val="20"/>
          <w:lang w:eastAsia="ru-RU"/>
        </w:rPr>
      </w:pPr>
    </w:p>
    <w:p w:rsidR="00BC60F6" w:rsidRPr="00BC60F6" w:rsidRDefault="00BC60F6" w:rsidP="00BC60F6">
      <w:pPr>
        <w:keepNext/>
        <w:spacing w:after="0" w:line="240" w:lineRule="auto"/>
        <w:jc w:val="center"/>
        <w:rPr>
          <w:rFonts w:ascii="Times New Roman" w:eastAsia="Calibri" w:hAnsi="Times New Roman" w:cs="Times New Roman"/>
          <w:b/>
          <w:bCs/>
          <w:sz w:val="20"/>
          <w:szCs w:val="20"/>
          <w:lang w:eastAsia="ru-RU"/>
        </w:rPr>
      </w:pPr>
      <w:r w:rsidRPr="00BC60F6">
        <w:rPr>
          <w:rFonts w:ascii="Times New Roman" w:eastAsia="Calibri" w:hAnsi="Times New Roman" w:cs="Times New Roman"/>
          <w:b/>
          <w:bCs/>
          <w:sz w:val="20"/>
          <w:szCs w:val="20"/>
          <w:lang w:eastAsia="ru-RU"/>
        </w:rPr>
        <w:t>ГЛАВА V. ГАРАНТИИ ПРАВ ГРАЖДАН НА МЕСТНОЕ САМОУПРАВЛЕНИЕ И ОТВЕТСТВЕННОСТЬ ОРГАНОВ МЕСТНОГО САМОУПРАВЛЕНИЯ И ДОЛЖНОСТНЫХ ЛИЦ МЕСТНОГО САМОУПРАВЛЕНИЯ СЕЛЬСКОГО ПОСЕЛЕНИЯ «ВЫЛЬГОРТ»</w:t>
      </w:r>
    </w:p>
    <w:p w:rsidR="00BC60F6" w:rsidRPr="00BC60F6" w:rsidRDefault="00BC60F6" w:rsidP="00BC60F6">
      <w:pPr>
        <w:spacing w:after="0" w:line="240" w:lineRule="auto"/>
        <w:jc w:val="center"/>
        <w:rPr>
          <w:rFonts w:ascii="Times New Roman" w:eastAsia="Calibri" w:hAnsi="Times New Roman" w:cs="Times New Roman"/>
          <w:sz w:val="20"/>
          <w:szCs w:val="20"/>
          <w:lang w:eastAsia="ru-RU"/>
        </w:rPr>
      </w:pPr>
    </w:p>
    <w:p w:rsidR="00BC60F6" w:rsidRPr="00BC60F6" w:rsidRDefault="00BC60F6" w:rsidP="00BC60F6">
      <w:pPr>
        <w:keepNext/>
        <w:spacing w:after="0" w:line="240" w:lineRule="auto"/>
        <w:jc w:val="center"/>
        <w:rPr>
          <w:rFonts w:ascii="Times New Roman" w:eastAsia="Calibri" w:hAnsi="Times New Roman" w:cs="Times New Roman"/>
          <w:b/>
          <w:bCs/>
          <w:sz w:val="20"/>
          <w:szCs w:val="20"/>
          <w:lang w:eastAsia="ru-RU"/>
        </w:rPr>
      </w:pPr>
      <w:r w:rsidRPr="00BC60F6">
        <w:rPr>
          <w:rFonts w:ascii="Times New Roman" w:eastAsia="Calibri" w:hAnsi="Times New Roman" w:cs="Times New Roman"/>
          <w:b/>
          <w:bCs/>
          <w:sz w:val="20"/>
          <w:szCs w:val="20"/>
          <w:lang w:eastAsia="ru-RU"/>
        </w:rPr>
        <w:t>Статья 70. Гарантии прав граждан на осуществление местного самоуправления</w:t>
      </w:r>
    </w:p>
    <w:p w:rsidR="00BC60F6" w:rsidRPr="00BC60F6" w:rsidRDefault="00BC60F6" w:rsidP="00BC60F6">
      <w:pPr>
        <w:suppressAutoHyphens/>
        <w:spacing w:after="0" w:line="240" w:lineRule="auto"/>
        <w:jc w:val="both"/>
        <w:rPr>
          <w:rFonts w:ascii="Times New Roman" w:eastAsia="Calibri" w:hAnsi="Times New Roman" w:cs="Times New Roman"/>
          <w:sz w:val="20"/>
          <w:szCs w:val="20"/>
          <w:lang w:eastAsia="ru-RU"/>
        </w:rPr>
      </w:pPr>
    </w:p>
    <w:p w:rsidR="00BC60F6" w:rsidRPr="00BC60F6" w:rsidRDefault="00BC60F6" w:rsidP="00BC60F6">
      <w:pPr>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1. На территории сельского поселения «Выльгорт» действуют все гарантии прав граждан на осуществление местного самоуправления, установленные Конституцией Российской Федерации, федеральными законами, законами Республики Коми.</w:t>
      </w:r>
    </w:p>
    <w:p w:rsidR="00BC60F6" w:rsidRDefault="00BC60F6" w:rsidP="00BC60F6">
      <w:pPr>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 xml:space="preserve">2. Органы местного самоуправления сельского поселения «Выльгорт» обязаны принимать все предусмотренные законодательством меры по защите прав населения на местное самоуправление. Глава </w:t>
      </w:r>
      <w:r w:rsidRPr="00BC60F6">
        <w:rPr>
          <w:rFonts w:ascii="Times New Roman" w:eastAsia="Calibri" w:hAnsi="Times New Roman" w:cs="Times New Roman"/>
          <w:sz w:val="20"/>
          <w:szCs w:val="20"/>
          <w:lang w:eastAsia="ru-RU"/>
        </w:rPr>
        <w:lastRenderedPageBreak/>
        <w:t>сельского поселения «Выльгорт» - председатель Совета обязан обжаловать в установленном законом порядке правовые акты федеральных органов государственной власти или органов государственной власти Республики Коми, выходящие за пределы их компетенции, нарушающие права и законные интересы населения сельского поселения «Выльгорт».</w:t>
      </w:r>
    </w:p>
    <w:p w:rsidR="00BA51AD" w:rsidRPr="00BC60F6" w:rsidRDefault="00BA51AD" w:rsidP="00BC60F6">
      <w:pPr>
        <w:suppressAutoHyphens/>
        <w:spacing w:after="0" w:line="240" w:lineRule="auto"/>
        <w:jc w:val="both"/>
        <w:rPr>
          <w:rFonts w:ascii="Times New Roman" w:eastAsia="Calibri" w:hAnsi="Times New Roman" w:cs="Times New Roman"/>
          <w:sz w:val="20"/>
          <w:szCs w:val="20"/>
          <w:lang w:eastAsia="ru-RU"/>
        </w:rPr>
      </w:pPr>
    </w:p>
    <w:p w:rsidR="00BC60F6" w:rsidRPr="00BC60F6" w:rsidRDefault="00BC60F6" w:rsidP="00BC60F6">
      <w:pPr>
        <w:keepNext/>
        <w:spacing w:after="0" w:line="240" w:lineRule="auto"/>
        <w:jc w:val="center"/>
        <w:rPr>
          <w:rFonts w:ascii="Times New Roman" w:eastAsia="Calibri" w:hAnsi="Times New Roman" w:cs="Times New Roman"/>
          <w:b/>
          <w:bCs/>
          <w:sz w:val="20"/>
          <w:szCs w:val="20"/>
          <w:lang w:eastAsia="ru-RU"/>
        </w:rPr>
      </w:pPr>
      <w:r w:rsidRPr="00BC60F6">
        <w:rPr>
          <w:rFonts w:ascii="Times New Roman" w:eastAsia="Calibri" w:hAnsi="Times New Roman" w:cs="Times New Roman"/>
          <w:b/>
          <w:bCs/>
          <w:sz w:val="20"/>
          <w:szCs w:val="20"/>
          <w:lang w:eastAsia="ru-RU"/>
        </w:rPr>
        <w:t>Статья 71. Ответственность органов местного самоуправления сельского поселения «Выльгорт» и должностных лиц местного самоуправления сельского поселения «Выльгорт»</w:t>
      </w:r>
    </w:p>
    <w:p w:rsidR="00BC60F6" w:rsidRPr="00BC60F6" w:rsidRDefault="00BC60F6" w:rsidP="00BC60F6">
      <w:pPr>
        <w:keepNext/>
        <w:spacing w:after="0" w:line="240" w:lineRule="auto"/>
        <w:jc w:val="both"/>
        <w:rPr>
          <w:rFonts w:ascii="Times New Roman" w:eastAsia="Calibri" w:hAnsi="Times New Roman" w:cs="Times New Roman"/>
          <w:sz w:val="20"/>
          <w:szCs w:val="20"/>
          <w:lang w:eastAsia="ru-RU"/>
        </w:rPr>
      </w:pPr>
    </w:p>
    <w:p w:rsidR="00BC60F6" w:rsidRPr="00BC60F6" w:rsidRDefault="00BC60F6" w:rsidP="00BC60F6">
      <w:pPr>
        <w:keepNext/>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Органы местного самоуправления сельского поселения «Выльгорт» и должностные лица местного самоуправления сельского поселения «Выльгорт» несут ответственность перед населением сельского поселения, государством, физическими и юридическими лицами в соответствии с федеральными законами.</w:t>
      </w:r>
    </w:p>
    <w:p w:rsidR="00BC60F6" w:rsidRPr="00BC60F6" w:rsidRDefault="00BC60F6" w:rsidP="00BC60F6">
      <w:pPr>
        <w:keepNext/>
        <w:spacing w:after="0" w:line="240" w:lineRule="auto"/>
        <w:jc w:val="center"/>
        <w:rPr>
          <w:rFonts w:ascii="Times New Roman" w:eastAsia="Calibri" w:hAnsi="Times New Roman" w:cs="Times New Roman"/>
          <w:b/>
          <w:bCs/>
          <w:color w:val="FF0000"/>
          <w:sz w:val="20"/>
          <w:szCs w:val="20"/>
          <w:lang w:eastAsia="ru-RU"/>
        </w:rPr>
      </w:pPr>
    </w:p>
    <w:p w:rsidR="00BC60F6" w:rsidRPr="00BC60F6" w:rsidRDefault="00BC60F6" w:rsidP="00BC60F6">
      <w:pPr>
        <w:keepNext/>
        <w:spacing w:after="0" w:line="240" w:lineRule="auto"/>
        <w:jc w:val="center"/>
        <w:rPr>
          <w:rFonts w:ascii="Times New Roman" w:eastAsia="Calibri" w:hAnsi="Times New Roman" w:cs="Times New Roman"/>
          <w:b/>
          <w:bCs/>
          <w:sz w:val="20"/>
          <w:szCs w:val="20"/>
          <w:lang w:eastAsia="ru-RU"/>
        </w:rPr>
      </w:pPr>
      <w:r w:rsidRPr="00BC60F6">
        <w:rPr>
          <w:rFonts w:ascii="Times New Roman" w:eastAsia="Calibri" w:hAnsi="Times New Roman" w:cs="Times New Roman"/>
          <w:b/>
          <w:bCs/>
          <w:sz w:val="20"/>
          <w:szCs w:val="20"/>
          <w:lang w:eastAsia="ru-RU"/>
        </w:rPr>
        <w:t>Статья 72. Ответственность органов местного самоуправления сельского поселения «Выльгорт», депутатов Совета сельского поселения «Выльгорт», членов выборных органов местного самоуправления сельского поселения «Выльгорт», выборных должностных лиц местного самоуправления сельского поселения «Выльгорт» перед населением</w:t>
      </w:r>
    </w:p>
    <w:p w:rsidR="00BC60F6" w:rsidRPr="00BC60F6" w:rsidRDefault="00BC60F6" w:rsidP="00BC60F6">
      <w:pPr>
        <w:keepNext/>
        <w:spacing w:after="0" w:line="240" w:lineRule="auto"/>
        <w:jc w:val="center"/>
        <w:rPr>
          <w:rFonts w:ascii="Times New Roman" w:eastAsia="Calibri" w:hAnsi="Times New Roman" w:cs="Times New Roman"/>
          <w:b/>
          <w:bCs/>
          <w:sz w:val="20"/>
          <w:szCs w:val="20"/>
          <w:lang w:eastAsia="ru-RU"/>
        </w:rPr>
      </w:pPr>
    </w:p>
    <w:p w:rsidR="00BC60F6" w:rsidRPr="00BC60F6" w:rsidRDefault="00BC60F6" w:rsidP="00BC60F6">
      <w:pPr>
        <w:keepNext/>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1. Основаниями наступления ответственности органов местного самоуправления сельского поселения «Выльгорт», депутатов Совета сельского поселения «Выльгорт», Главы сельского поселения «Выльгорт» - председателя Совета и должностных лиц местного самоуправления сельского поселения «Выльгорт» могут служить только конкретные противоправные решения или действия (бездействие), в случае подтверждения их в судебном порядке.</w:t>
      </w:r>
    </w:p>
    <w:p w:rsidR="00BC60F6" w:rsidRPr="00BC60F6" w:rsidRDefault="00BC60F6" w:rsidP="00BC60F6">
      <w:pPr>
        <w:keepNext/>
        <w:spacing w:after="0" w:line="240" w:lineRule="auto"/>
        <w:jc w:val="both"/>
        <w:rPr>
          <w:rFonts w:ascii="Times New Roman" w:eastAsia="Calibri" w:hAnsi="Times New Roman" w:cs="Times New Roman"/>
          <w:b/>
          <w:bCs/>
          <w:color w:val="FF0000"/>
          <w:sz w:val="20"/>
          <w:szCs w:val="20"/>
          <w:lang w:eastAsia="ru-RU"/>
        </w:rPr>
      </w:pPr>
      <w:r w:rsidRPr="00BC60F6">
        <w:rPr>
          <w:rFonts w:ascii="Times New Roman" w:eastAsia="Calibri" w:hAnsi="Times New Roman" w:cs="Times New Roman"/>
          <w:sz w:val="20"/>
          <w:szCs w:val="20"/>
          <w:lang w:eastAsia="ru-RU"/>
        </w:rPr>
        <w:t>2. Население сельского поселения «Выльгорт» вправе отозвать депутатов Совета сельского поселения «Выльгорт», членов выборных органов местного самоуправления сельского поселения «Выльгорт», выборных должностных лиц местного самоуправления сельского поселения «Выльгорт» в соответствии с Федеральным законом №131-ФЗ.</w:t>
      </w:r>
    </w:p>
    <w:p w:rsidR="00BC60F6" w:rsidRPr="00BC60F6" w:rsidRDefault="00BC60F6" w:rsidP="00BC60F6">
      <w:pPr>
        <w:keepNext/>
        <w:spacing w:after="0" w:line="240" w:lineRule="auto"/>
        <w:jc w:val="center"/>
        <w:rPr>
          <w:rFonts w:ascii="Times New Roman" w:eastAsia="Calibri" w:hAnsi="Times New Roman" w:cs="Times New Roman"/>
          <w:b/>
          <w:bCs/>
          <w:color w:val="FF0000"/>
          <w:sz w:val="20"/>
          <w:szCs w:val="20"/>
          <w:lang w:eastAsia="ru-RU"/>
        </w:rPr>
      </w:pPr>
    </w:p>
    <w:p w:rsidR="00BC60F6" w:rsidRPr="00BC60F6" w:rsidRDefault="00BC60F6" w:rsidP="00BC60F6">
      <w:pPr>
        <w:keepNext/>
        <w:spacing w:after="0" w:line="240" w:lineRule="auto"/>
        <w:jc w:val="center"/>
        <w:rPr>
          <w:rFonts w:ascii="Times New Roman" w:eastAsia="Calibri" w:hAnsi="Times New Roman" w:cs="Times New Roman"/>
          <w:b/>
          <w:bCs/>
          <w:color w:val="FF0000"/>
          <w:sz w:val="20"/>
          <w:szCs w:val="20"/>
          <w:lang w:eastAsia="ru-RU"/>
        </w:rPr>
      </w:pPr>
    </w:p>
    <w:p w:rsidR="00BC60F6" w:rsidRPr="00BC60F6" w:rsidRDefault="00BC60F6" w:rsidP="00BC60F6">
      <w:pPr>
        <w:autoSpaceDE w:val="0"/>
        <w:autoSpaceDN w:val="0"/>
        <w:adjustRightInd w:val="0"/>
        <w:spacing w:after="0" w:line="240" w:lineRule="auto"/>
        <w:jc w:val="center"/>
        <w:outlineLvl w:val="0"/>
        <w:rPr>
          <w:rFonts w:ascii="Times New Roman" w:eastAsia="Calibri" w:hAnsi="Times New Roman" w:cs="Times New Roman"/>
          <w:b/>
          <w:bCs/>
          <w:sz w:val="20"/>
          <w:szCs w:val="20"/>
          <w:lang w:eastAsia="ru-RU"/>
        </w:rPr>
      </w:pPr>
      <w:r w:rsidRPr="00BC60F6">
        <w:rPr>
          <w:rFonts w:ascii="Times New Roman" w:eastAsia="Calibri" w:hAnsi="Times New Roman" w:cs="Times New Roman"/>
          <w:b/>
          <w:bCs/>
          <w:sz w:val="20"/>
          <w:szCs w:val="20"/>
          <w:lang w:eastAsia="ru-RU"/>
        </w:rPr>
        <w:t>Статья 73. Ответственность органов местного самоуправления сельского поселения «Выльгорт» и должностных лиц местного самоуправления сельского поселения «Выльгорт» перед государством</w:t>
      </w:r>
    </w:p>
    <w:p w:rsidR="00BC60F6" w:rsidRPr="00BC60F6" w:rsidRDefault="00BC60F6" w:rsidP="00BC60F6">
      <w:pPr>
        <w:autoSpaceDE w:val="0"/>
        <w:autoSpaceDN w:val="0"/>
        <w:adjustRightInd w:val="0"/>
        <w:spacing w:after="0" w:line="240" w:lineRule="auto"/>
        <w:rPr>
          <w:rFonts w:ascii="Times New Roman" w:eastAsia="Calibri" w:hAnsi="Times New Roman" w:cs="Times New Roman"/>
          <w:b/>
          <w:bCs/>
          <w:sz w:val="20"/>
          <w:szCs w:val="20"/>
          <w:lang w:eastAsia="ru-RU"/>
        </w:rPr>
      </w:pPr>
    </w:p>
    <w:p w:rsidR="00BC60F6" w:rsidRPr="00BC60F6" w:rsidRDefault="00BC60F6" w:rsidP="00BC60F6">
      <w:pPr>
        <w:autoSpaceDE w:val="0"/>
        <w:autoSpaceDN w:val="0"/>
        <w:adjustRightInd w:val="0"/>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 xml:space="preserve">Ответственность органов местного самоуправления сельского поселения «Выльгорт» и должностных лиц местного самоуправления сельского поселения «Выльгорт» перед государством наступает на основании решения соответствующего суда в случае нарушения ими </w:t>
      </w:r>
      <w:hyperlink r:id="rId15" w:history="1">
        <w:r w:rsidRPr="00BC60F6">
          <w:rPr>
            <w:rFonts w:ascii="Times New Roman" w:eastAsia="Calibri" w:hAnsi="Times New Roman" w:cs="Times New Roman"/>
            <w:sz w:val="20"/>
            <w:szCs w:val="20"/>
            <w:lang w:eastAsia="ru-RU"/>
          </w:rPr>
          <w:t>Конституции</w:t>
        </w:r>
      </w:hyperlink>
      <w:r w:rsidRPr="00BC60F6">
        <w:rPr>
          <w:rFonts w:ascii="Times New Roman" w:eastAsia="Calibri" w:hAnsi="Times New Roman" w:cs="Times New Roman"/>
          <w:sz w:val="20"/>
          <w:szCs w:val="20"/>
          <w:lang w:eastAsia="ru-RU"/>
        </w:rPr>
        <w:t xml:space="preserve"> Российской Федерации, федеральных конституционных законов, федеральных законов, Конституции Республики Коми, законов Республики Коми, Устава сельского поселения «Выльгорт», а также в случае ненадлежащего осуществления указанными органами и должностными лицами переданных им отдельных государственных полномочий.</w:t>
      </w:r>
    </w:p>
    <w:p w:rsidR="00BC60F6" w:rsidRPr="00BC60F6" w:rsidRDefault="00BC60F6" w:rsidP="00BC60F6">
      <w:pPr>
        <w:autoSpaceDE w:val="0"/>
        <w:autoSpaceDN w:val="0"/>
        <w:adjustRightInd w:val="0"/>
        <w:spacing w:after="0" w:line="240" w:lineRule="auto"/>
        <w:jc w:val="center"/>
        <w:rPr>
          <w:rFonts w:ascii="Times New Roman" w:eastAsia="Calibri" w:hAnsi="Times New Roman" w:cs="Times New Roman"/>
          <w:b/>
          <w:bCs/>
          <w:sz w:val="20"/>
          <w:szCs w:val="20"/>
          <w:lang w:eastAsia="ru-RU"/>
        </w:rPr>
      </w:pPr>
    </w:p>
    <w:p w:rsidR="00BC60F6" w:rsidRPr="00BC60F6" w:rsidRDefault="00BC60F6" w:rsidP="00BC60F6">
      <w:pPr>
        <w:autoSpaceDE w:val="0"/>
        <w:autoSpaceDN w:val="0"/>
        <w:adjustRightInd w:val="0"/>
        <w:spacing w:after="0" w:line="240" w:lineRule="auto"/>
        <w:jc w:val="center"/>
        <w:outlineLvl w:val="0"/>
        <w:rPr>
          <w:rFonts w:ascii="Times New Roman" w:eastAsia="Calibri" w:hAnsi="Times New Roman" w:cs="Times New Roman"/>
          <w:b/>
          <w:bCs/>
          <w:sz w:val="20"/>
          <w:szCs w:val="20"/>
          <w:lang w:eastAsia="ru-RU"/>
        </w:rPr>
      </w:pPr>
      <w:r w:rsidRPr="00BC60F6">
        <w:rPr>
          <w:rFonts w:ascii="Times New Roman" w:eastAsia="Calibri" w:hAnsi="Times New Roman" w:cs="Times New Roman"/>
          <w:b/>
          <w:bCs/>
          <w:sz w:val="20"/>
          <w:szCs w:val="20"/>
          <w:lang w:eastAsia="ru-RU"/>
        </w:rPr>
        <w:t>Статья 74. Ответственность Совета сельского поселения «Выльгорт» перед государством</w:t>
      </w:r>
    </w:p>
    <w:p w:rsidR="00BC60F6" w:rsidRPr="00BC60F6" w:rsidRDefault="00BC60F6" w:rsidP="00BC60F6">
      <w:pPr>
        <w:autoSpaceDE w:val="0"/>
        <w:autoSpaceDN w:val="0"/>
        <w:adjustRightInd w:val="0"/>
        <w:spacing w:after="0" w:line="240" w:lineRule="auto"/>
        <w:rPr>
          <w:rFonts w:ascii="Times New Roman" w:eastAsia="Calibri" w:hAnsi="Times New Roman" w:cs="Times New Roman"/>
          <w:sz w:val="20"/>
          <w:szCs w:val="20"/>
          <w:lang w:eastAsia="ru-RU"/>
        </w:rPr>
      </w:pPr>
    </w:p>
    <w:p w:rsidR="00BC60F6" w:rsidRPr="00BC60F6" w:rsidRDefault="00BC60F6" w:rsidP="00BC60F6">
      <w:pPr>
        <w:autoSpaceDE w:val="0"/>
        <w:autoSpaceDN w:val="0"/>
        <w:adjustRightInd w:val="0"/>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 xml:space="preserve">1. В случае, если соответствующим судом установлено, что Советом сельского поселения «Выльгорт» принят муниципальный нормативный правовой акт, противоречащий </w:t>
      </w:r>
      <w:hyperlink r:id="rId16" w:history="1">
        <w:r w:rsidRPr="00BC60F6">
          <w:rPr>
            <w:rFonts w:ascii="Times New Roman" w:eastAsia="Calibri" w:hAnsi="Times New Roman" w:cs="Times New Roman"/>
            <w:sz w:val="20"/>
            <w:szCs w:val="20"/>
            <w:lang w:eastAsia="ru-RU"/>
          </w:rPr>
          <w:t>Конституции</w:t>
        </w:r>
      </w:hyperlink>
      <w:r w:rsidRPr="00BC60F6">
        <w:rPr>
          <w:rFonts w:ascii="Times New Roman" w:eastAsia="Calibri" w:hAnsi="Times New Roman" w:cs="Times New Roman"/>
          <w:sz w:val="20"/>
          <w:szCs w:val="20"/>
          <w:lang w:eastAsia="ru-RU"/>
        </w:rPr>
        <w:t xml:space="preserve"> Российской Федерации, федеральным конституционным законам, федеральным законам, Конституции Республики Коми, законам Республики Коми, Уставу сельского поселения «Выльгорт», а Совет сельского поселения «Выльгорт» в течение трех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 в том числе не отменил соответствующий муниципальный нормативный правовой акт, высшее должностное лицо Республики в течение одного месяца после вступления в силу решения суда, установившего факт неисполнения данного решения, вносит в законодательный (представительный) орган государственной власти Республики Коми проект закона Республики Коми о роспуске Совета сельского поселения «Выльгорт».</w:t>
      </w:r>
    </w:p>
    <w:p w:rsidR="00BC60F6" w:rsidRPr="00BC60F6" w:rsidRDefault="00BC60F6" w:rsidP="00BC60F6">
      <w:pPr>
        <w:autoSpaceDE w:val="0"/>
        <w:autoSpaceDN w:val="0"/>
        <w:adjustRightInd w:val="0"/>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2. Полномочия Совета сельского поселения «Выльгорт» прекращаются со дня вступления в силу закона Республики Коми о его роспуске.</w:t>
      </w:r>
    </w:p>
    <w:p w:rsidR="00BC60F6" w:rsidRPr="00BC60F6" w:rsidRDefault="00BC60F6" w:rsidP="00BC60F6">
      <w:pPr>
        <w:autoSpaceDE w:val="0"/>
        <w:autoSpaceDN w:val="0"/>
        <w:adjustRightInd w:val="0"/>
        <w:spacing w:after="0" w:line="240" w:lineRule="auto"/>
        <w:jc w:val="both"/>
        <w:rPr>
          <w:rFonts w:ascii="Times New Roman" w:eastAsia="Calibri" w:hAnsi="Times New Roman" w:cs="Times New Roman"/>
          <w:sz w:val="20"/>
          <w:szCs w:val="20"/>
          <w:lang w:eastAsia="ru-RU"/>
        </w:rPr>
      </w:pPr>
      <w:bookmarkStart w:id="1" w:name="Par8"/>
      <w:bookmarkEnd w:id="1"/>
      <w:r w:rsidRPr="00BC60F6">
        <w:rPr>
          <w:rFonts w:ascii="Times New Roman" w:eastAsia="Calibri" w:hAnsi="Times New Roman" w:cs="Times New Roman"/>
          <w:sz w:val="20"/>
          <w:szCs w:val="20"/>
          <w:lang w:eastAsia="ru-RU"/>
        </w:rPr>
        <w:t>3. В случае, если соответствующим судом установлено, что избранный в правомочном составе Совет сельского поселения «Выльгорт» в течение трех месяцев подряд не проводил правомочного заседания, высшее должностное лицо Республики Коми в течение трех месяцев со дня вступления в силу решения суда, установившего данный факт, вносит в законодательный (представительный) орган государственной власти Республики Коми проект закона Республики Коми о роспуске Совета сельского поселения «Выльгорт».</w:t>
      </w:r>
    </w:p>
    <w:p w:rsidR="00BC60F6" w:rsidRPr="00BC60F6" w:rsidRDefault="00BC60F6" w:rsidP="00BC60F6">
      <w:pPr>
        <w:autoSpaceDE w:val="0"/>
        <w:autoSpaceDN w:val="0"/>
        <w:adjustRightInd w:val="0"/>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4. В случае, если соответствующим судом установлено, что вновь избранный в правомочном составе Совет сельского поселения «Выльгорт» в течение трех месяцев подряд не проводил правомочного заседания, высшее должностное лицо Республики Коми в течение трех месяцев со дня вступления в силу решения суда, установившего данный факт, вносит в законодательный (представительный) орган государственной власти Республики Коми проект закона Республики Коми о роспуске Совета сельского поселения «Выльгорт».</w:t>
      </w:r>
    </w:p>
    <w:p w:rsidR="00BC60F6" w:rsidRPr="00BC60F6" w:rsidRDefault="00BC60F6" w:rsidP="00BC60F6">
      <w:pPr>
        <w:autoSpaceDE w:val="0"/>
        <w:autoSpaceDN w:val="0"/>
        <w:adjustRightInd w:val="0"/>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5. Закон Республики Коми о роспуске Совета сельского поселения «Выльгорт» может быть обжалован в судебном порядке в течение 10 дней со дня вступления в силу. Суд должен рассмотреть жалобу и принять решение не позднее чем через 10 дней со дня ее подачи.</w:t>
      </w:r>
    </w:p>
    <w:p w:rsidR="00BC60F6" w:rsidRPr="00BC60F6" w:rsidRDefault="00BC60F6" w:rsidP="00BC60F6">
      <w:pPr>
        <w:autoSpaceDE w:val="0"/>
        <w:autoSpaceDN w:val="0"/>
        <w:adjustRightInd w:val="0"/>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lastRenderedPageBreak/>
        <w:t xml:space="preserve">6. Депутаты Совета сельского поселения «Выльгорт», распущенного на основании </w:t>
      </w:r>
      <w:hyperlink w:anchor="Par8" w:history="1">
        <w:r w:rsidRPr="00BC60F6">
          <w:rPr>
            <w:rFonts w:ascii="Times New Roman" w:eastAsia="Calibri" w:hAnsi="Times New Roman" w:cs="Times New Roman"/>
            <w:sz w:val="20"/>
            <w:szCs w:val="20"/>
            <w:lang w:eastAsia="ru-RU"/>
          </w:rPr>
          <w:t>части 3</w:t>
        </w:r>
      </w:hyperlink>
      <w:r w:rsidRPr="00BC60F6">
        <w:rPr>
          <w:rFonts w:ascii="Times New Roman" w:eastAsia="Calibri" w:hAnsi="Times New Roman" w:cs="Times New Roman"/>
          <w:sz w:val="20"/>
          <w:szCs w:val="20"/>
          <w:lang w:eastAsia="ru-RU"/>
        </w:rPr>
        <w:t xml:space="preserve"> настоящей статьи, вправе в течение 10 дней со дня вступления в силу закона Республики Коми о роспуске Совета сельского поселения «Выльгорт» обратиться в суд с заявлением для установления факта отсутствия их вины за непроведение Советом сельского поселения «Выльгорт» правомочного заседания в течение трех месяцев подряд. </w:t>
      </w:r>
    </w:p>
    <w:p w:rsidR="00BC60F6" w:rsidRPr="00BC60F6" w:rsidRDefault="00BC60F6" w:rsidP="00BC60F6">
      <w:pPr>
        <w:autoSpaceDE w:val="0"/>
        <w:autoSpaceDN w:val="0"/>
        <w:adjustRightInd w:val="0"/>
        <w:spacing w:after="0" w:line="240" w:lineRule="auto"/>
        <w:rPr>
          <w:rFonts w:ascii="Times New Roman" w:eastAsia="Calibri" w:hAnsi="Times New Roman" w:cs="Times New Roman"/>
          <w:sz w:val="20"/>
          <w:szCs w:val="20"/>
          <w:lang w:eastAsia="ru-RU"/>
        </w:rPr>
      </w:pPr>
    </w:p>
    <w:p w:rsidR="00BC60F6" w:rsidRPr="00BC60F6" w:rsidRDefault="00BC60F6" w:rsidP="00BC60F6">
      <w:pPr>
        <w:autoSpaceDE w:val="0"/>
        <w:autoSpaceDN w:val="0"/>
        <w:adjustRightInd w:val="0"/>
        <w:spacing w:after="0" w:line="240" w:lineRule="auto"/>
        <w:rPr>
          <w:rFonts w:ascii="Times New Roman" w:eastAsia="Calibri" w:hAnsi="Times New Roman" w:cs="Times New Roman"/>
          <w:b/>
          <w:bCs/>
          <w:sz w:val="20"/>
          <w:szCs w:val="20"/>
          <w:lang w:eastAsia="ru-RU"/>
        </w:rPr>
      </w:pPr>
    </w:p>
    <w:p w:rsidR="00BC60F6" w:rsidRPr="00BC60F6" w:rsidRDefault="00BC60F6" w:rsidP="00BC60F6">
      <w:pPr>
        <w:autoSpaceDE w:val="0"/>
        <w:autoSpaceDN w:val="0"/>
        <w:adjustRightInd w:val="0"/>
        <w:spacing w:after="0" w:line="240" w:lineRule="auto"/>
        <w:jc w:val="center"/>
        <w:outlineLvl w:val="0"/>
        <w:rPr>
          <w:rFonts w:ascii="Times New Roman" w:eastAsia="Calibri" w:hAnsi="Times New Roman" w:cs="Times New Roman"/>
          <w:b/>
          <w:bCs/>
          <w:sz w:val="20"/>
          <w:szCs w:val="20"/>
          <w:lang w:eastAsia="ru-RU"/>
        </w:rPr>
      </w:pPr>
      <w:r w:rsidRPr="00BC60F6">
        <w:rPr>
          <w:rFonts w:ascii="Times New Roman" w:eastAsia="Calibri" w:hAnsi="Times New Roman" w:cs="Times New Roman"/>
          <w:b/>
          <w:bCs/>
          <w:sz w:val="20"/>
          <w:szCs w:val="20"/>
          <w:lang w:eastAsia="ru-RU"/>
        </w:rPr>
        <w:t>Статья 75. Ответственность Главы сельского поседения «Выльгорт» - председателя Совета и руководителя администрации сельского поселения «Выльгорт» перед государством</w:t>
      </w:r>
    </w:p>
    <w:p w:rsidR="00BC60F6" w:rsidRPr="00BC60F6" w:rsidRDefault="00BC60F6" w:rsidP="00BC60F6">
      <w:pPr>
        <w:autoSpaceDE w:val="0"/>
        <w:autoSpaceDN w:val="0"/>
        <w:adjustRightInd w:val="0"/>
        <w:spacing w:after="0" w:line="240" w:lineRule="auto"/>
        <w:rPr>
          <w:rFonts w:ascii="Times New Roman" w:eastAsia="Calibri" w:hAnsi="Times New Roman" w:cs="Times New Roman"/>
          <w:b/>
          <w:bCs/>
          <w:sz w:val="20"/>
          <w:szCs w:val="20"/>
          <w:lang w:eastAsia="ru-RU"/>
        </w:rPr>
      </w:pPr>
    </w:p>
    <w:p w:rsidR="00BC60F6" w:rsidRPr="00BC60F6" w:rsidRDefault="00BC60F6" w:rsidP="00BC60F6">
      <w:pPr>
        <w:autoSpaceDE w:val="0"/>
        <w:autoSpaceDN w:val="0"/>
        <w:adjustRightInd w:val="0"/>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1. Высшее должностное лицо Республики Коми издает правовой акт об отрешении от должности Главы сельского поселения «Выльгорт» - председателя Совета или Руководителя администрации сельского поселения «Выльгорт» в случае:</w:t>
      </w:r>
    </w:p>
    <w:p w:rsidR="00BC60F6" w:rsidRPr="00BC60F6" w:rsidRDefault="00BC60F6" w:rsidP="00BC60F6">
      <w:pPr>
        <w:autoSpaceDE w:val="0"/>
        <w:autoSpaceDN w:val="0"/>
        <w:adjustRightInd w:val="0"/>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 xml:space="preserve">1.1 Издания указанным должностным лицом местного самоуправления муниципального нормативного правового акта, противоречащего </w:t>
      </w:r>
      <w:hyperlink r:id="rId17" w:history="1">
        <w:r w:rsidRPr="00BC60F6">
          <w:rPr>
            <w:rFonts w:ascii="Times New Roman" w:eastAsia="Calibri" w:hAnsi="Times New Roman" w:cs="Times New Roman"/>
            <w:sz w:val="20"/>
            <w:szCs w:val="20"/>
            <w:lang w:eastAsia="ru-RU"/>
          </w:rPr>
          <w:t>Конституции</w:t>
        </w:r>
      </w:hyperlink>
      <w:r w:rsidRPr="00BC60F6">
        <w:rPr>
          <w:rFonts w:ascii="Times New Roman" w:eastAsia="Calibri" w:hAnsi="Times New Roman" w:cs="Times New Roman"/>
          <w:sz w:val="20"/>
          <w:szCs w:val="20"/>
          <w:lang w:eastAsia="ru-RU"/>
        </w:rPr>
        <w:t xml:space="preserve"> Российской Федерации, федеральным конституционным законам, федеральным законам, Конституции Республики Коми, законам Республики Коми, Уставу муниципального образования сельского поселения «Выльгорт», если такие противоречия установлены соответствующим судом, а это должностное лицо в течение двух месяцев со дня вступления в силу решения суда либо в течение иного предусмотренного решением суда срока не приняло в пределах своих полномочий мер по исполнению решения суда;</w:t>
      </w:r>
    </w:p>
    <w:p w:rsidR="00BC60F6" w:rsidRPr="00BC60F6" w:rsidRDefault="00BC60F6" w:rsidP="00BC60F6">
      <w:pPr>
        <w:autoSpaceDE w:val="0"/>
        <w:autoSpaceDN w:val="0"/>
        <w:adjustRightInd w:val="0"/>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1.2. Совершения указанным должностным лицом местного самоуправления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 полученных из других бюджетов бюджетной системы Российской Федерации, если это установлено соответствующим судом, а указанное должностное лицо не приняло в пределах своих полномочий мер по исполнению решения суда.</w:t>
      </w:r>
    </w:p>
    <w:p w:rsidR="00BC60F6" w:rsidRPr="00BC60F6" w:rsidRDefault="00BC60F6" w:rsidP="00BC60F6">
      <w:pPr>
        <w:autoSpaceDE w:val="0"/>
        <w:autoSpaceDN w:val="0"/>
        <w:adjustRightInd w:val="0"/>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2. Срок, в течение которого высшее должностное лицо Республики Коми издает правовой акт об отрешении от должности Главы сельского поселения «Выльгорт» - председателя Совета или Руководителя администрации сельского поселения «Выльгорт», не может быть менее одного месяца со дня вступления в силу последнего решения суда, необходимого для издания указанного акта, и не может превышать шесть месяцев со дня вступления в силу этого решения суда.</w:t>
      </w:r>
    </w:p>
    <w:p w:rsidR="00BC60F6" w:rsidRPr="00BC60F6" w:rsidRDefault="00BC60F6" w:rsidP="00BC60F6">
      <w:pPr>
        <w:autoSpaceDE w:val="0"/>
        <w:autoSpaceDN w:val="0"/>
        <w:adjustRightInd w:val="0"/>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3. Глава сельского поселения «Выльгорт» - председатель Совета или Руководитель администрации сельского поселения «Выльгорт», в отношении которых высшим должностным лицом Республики Коми был издан правовой акт об отрешении от должности, вправе обжаловать данный правовой акт в судебном порядке в течение 10 дней со дня его официального опубликования.</w:t>
      </w:r>
    </w:p>
    <w:p w:rsidR="00BC60F6" w:rsidRPr="00BC60F6" w:rsidRDefault="00BC60F6" w:rsidP="00BC60F6">
      <w:pPr>
        <w:autoSpaceDE w:val="0"/>
        <w:autoSpaceDN w:val="0"/>
        <w:adjustRightInd w:val="0"/>
        <w:spacing w:after="0" w:line="240" w:lineRule="auto"/>
        <w:jc w:val="both"/>
        <w:rPr>
          <w:rFonts w:ascii="Times New Roman" w:eastAsia="Calibri" w:hAnsi="Times New Roman" w:cs="Times New Roman"/>
          <w:sz w:val="20"/>
          <w:szCs w:val="20"/>
          <w:lang w:eastAsia="ru-RU"/>
        </w:rPr>
      </w:pPr>
    </w:p>
    <w:p w:rsidR="00BC60F6" w:rsidRPr="00BC60F6" w:rsidRDefault="00BC60F6" w:rsidP="00BC60F6">
      <w:pPr>
        <w:autoSpaceDE w:val="0"/>
        <w:autoSpaceDN w:val="0"/>
        <w:adjustRightInd w:val="0"/>
        <w:spacing w:after="0" w:line="240" w:lineRule="auto"/>
        <w:jc w:val="center"/>
        <w:rPr>
          <w:rFonts w:ascii="Times New Roman" w:eastAsia="Calibri" w:hAnsi="Times New Roman" w:cs="Times New Roman"/>
          <w:b/>
          <w:bCs/>
          <w:sz w:val="20"/>
          <w:szCs w:val="20"/>
          <w:lang w:eastAsia="ru-RU"/>
        </w:rPr>
      </w:pPr>
      <w:r w:rsidRPr="00BC60F6">
        <w:rPr>
          <w:rFonts w:ascii="Times New Roman" w:eastAsia="Calibri" w:hAnsi="Times New Roman" w:cs="Times New Roman"/>
          <w:b/>
          <w:bCs/>
          <w:sz w:val="20"/>
          <w:szCs w:val="20"/>
          <w:lang w:eastAsia="ru-RU"/>
        </w:rPr>
        <w:t>Статья 76. Ответственность органов местного самоуправления сельского поселения «Выльгорт» и должностных лиц местного самоуправления сельского поселения «Выльгорт» перед физическими и юридическими лицами</w:t>
      </w:r>
    </w:p>
    <w:p w:rsidR="00BC60F6" w:rsidRPr="00BC60F6" w:rsidRDefault="00BC60F6" w:rsidP="00BC60F6">
      <w:pPr>
        <w:autoSpaceDE w:val="0"/>
        <w:autoSpaceDN w:val="0"/>
        <w:adjustRightInd w:val="0"/>
        <w:spacing w:after="0" w:line="240" w:lineRule="auto"/>
        <w:jc w:val="both"/>
        <w:rPr>
          <w:rFonts w:ascii="Times New Roman" w:eastAsia="Calibri" w:hAnsi="Times New Roman" w:cs="Times New Roman"/>
          <w:sz w:val="20"/>
          <w:szCs w:val="20"/>
          <w:lang w:eastAsia="ru-RU"/>
        </w:rPr>
      </w:pPr>
    </w:p>
    <w:p w:rsidR="00BC60F6" w:rsidRPr="00BC60F6" w:rsidRDefault="00BC60F6" w:rsidP="00BC60F6">
      <w:pPr>
        <w:autoSpaceDE w:val="0"/>
        <w:autoSpaceDN w:val="0"/>
        <w:adjustRightInd w:val="0"/>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Ответственность органов местного самоуправления и должностных лиц местного самоуправления перед физическими и юридическими лицами наступает в порядке, установленном федеральными законами.</w:t>
      </w:r>
    </w:p>
    <w:p w:rsidR="00BC60F6" w:rsidRPr="00BC60F6" w:rsidRDefault="00BC60F6" w:rsidP="00BC60F6">
      <w:pPr>
        <w:keepNext/>
        <w:spacing w:after="0" w:line="240" w:lineRule="auto"/>
        <w:jc w:val="center"/>
        <w:rPr>
          <w:rFonts w:ascii="Times New Roman" w:eastAsia="Calibri" w:hAnsi="Times New Roman" w:cs="Times New Roman"/>
          <w:b/>
          <w:bCs/>
          <w:sz w:val="20"/>
          <w:szCs w:val="20"/>
          <w:lang w:eastAsia="ru-RU"/>
        </w:rPr>
      </w:pPr>
    </w:p>
    <w:p w:rsidR="00BC60F6" w:rsidRPr="00BC60F6" w:rsidRDefault="00B938FE" w:rsidP="00BC60F6">
      <w:pPr>
        <w:autoSpaceDE w:val="0"/>
        <w:autoSpaceDN w:val="0"/>
        <w:adjustRightInd w:val="0"/>
        <w:spacing w:after="0" w:line="240" w:lineRule="auto"/>
        <w:jc w:val="center"/>
        <w:outlineLvl w:val="0"/>
        <w:rPr>
          <w:rFonts w:ascii="Times New Roman" w:eastAsia="Calibri" w:hAnsi="Times New Roman" w:cs="Times New Roman"/>
          <w:b/>
          <w:bCs/>
          <w:sz w:val="20"/>
          <w:szCs w:val="20"/>
          <w:lang w:eastAsia="ru-RU"/>
        </w:rPr>
      </w:pPr>
      <w:r>
        <w:rPr>
          <w:rFonts w:ascii="Times New Roman" w:eastAsia="Calibri" w:hAnsi="Times New Roman" w:cs="Times New Roman"/>
          <w:b/>
          <w:bCs/>
          <w:sz w:val="20"/>
          <w:szCs w:val="20"/>
          <w:lang w:eastAsia="ru-RU"/>
        </w:rPr>
        <w:t>Статья 77</w:t>
      </w:r>
      <w:r w:rsidR="00BC60F6" w:rsidRPr="00BC60F6">
        <w:rPr>
          <w:rFonts w:ascii="Times New Roman" w:eastAsia="Calibri" w:hAnsi="Times New Roman" w:cs="Times New Roman"/>
          <w:b/>
          <w:bCs/>
          <w:sz w:val="20"/>
          <w:szCs w:val="20"/>
          <w:lang w:eastAsia="ru-RU"/>
        </w:rPr>
        <w:t>. Обжалование в суд решений, принятых путем прямого волеизъявления граждан, решений и действий (бездействия) органов местного самоуправления сельского поселения «Выльгорт» и должностных лиц местного самоуправления сельского поселения «Выльгорт»</w:t>
      </w:r>
    </w:p>
    <w:p w:rsidR="00BC60F6" w:rsidRPr="00BC60F6" w:rsidRDefault="00BC60F6" w:rsidP="00BC60F6">
      <w:pPr>
        <w:autoSpaceDE w:val="0"/>
        <w:autoSpaceDN w:val="0"/>
        <w:adjustRightInd w:val="0"/>
        <w:spacing w:after="0" w:line="240" w:lineRule="auto"/>
        <w:rPr>
          <w:rFonts w:ascii="Times New Roman" w:eastAsia="Calibri" w:hAnsi="Times New Roman" w:cs="Times New Roman"/>
          <w:sz w:val="20"/>
          <w:szCs w:val="20"/>
          <w:lang w:eastAsia="ru-RU"/>
        </w:rPr>
      </w:pPr>
    </w:p>
    <w:p w:rsidR="00BC60F6" w:rsidRPr="00BC60F6" w:rsidRDefault="00BC60F6" w:rsidP="00BC60F6">
      <w:pPr>
        <w:autoSpaceDE w:val="0"/>
        <w:autoSpaceDN w:val="0"/>
        <w:adjustRightInd w:val="0"/>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Решения, принятые путем прямого волеизъявления граждан, решения и действия (бездействие) органов местного самоуправления сельского поселения «Выльгорт» и должностных лиц местного самоуправления сельского поселения «Выльгорт» могут быть обжалованы в суд в установленном законом порядке.</w:t>
      </w:r>
    </w:p>
    <w:p w:rsidR="00BC60F6" w:rsidRPr="00BC60F6" w:rsidRDefault="00BC60F6" w:rsidP="00BC60F6">
      <w:pPr>
        <w:keepNext/>
        <w:spacing w:after="0" w:line="240" w:lineRule="auto"/>
        <w:jc w:val="both"/>
        <w:rPr>
          <w:rFonts w:ascii="Times New Roman" w:eastAsia="Calibri" w:hAnsi="Times New Roman" w:cs="Times New Roman"/>
          <w:b/>
          <w:bCs/>
          <w:sz w:val="20"/>
          <w:szCs w:val="20"/>
          <w:lang w:eastAsia="ru-RU"/>
        </w:rPr>
      </w:pPr>
    </w:p>
    <w:p w:rsidR="00BC60F6" w:rsidRPr="00BC60F6" w:rsidRDefault="00BC60F6" w:rsidP="00BC60F6">
      <w:pPr>
        <w:keepNext/>
        <w:spacing w:after="0" w:line="240" w:lineRule="auto"/>
        <w:jc w:val="center"/>
        <w:rPr>
          <w:rFonts w:ascii="Times New Roman" w:eastAsia="Calibri" w:hAnsi="Times New Roman" w:cs="Times New Roman"/>
          <w:b/>
          <w:bCs/>
          <w:sz w:val="20"/>
          <w:szCs w:val="20"/>
          <w:lang w:eastAsia="ru-RU"/>
        </w:rPr>
      </w:pPr>
      <w:r w:rsidRPr="00BC60F6">
        <w:rPr>
          <w:rFonts w:ascii="Times New Roman" w:eastAsia="Calibri" w:hAnsi="Times New Roman" w:cs="Times New Roman"/>
          <w:b/>
          <w:bCs/>
          <w:sz w:val="20"/>
          <w:szCs w:val="20"/>
          <w:lang w:eastAsia="ru-RU"/>
        </w:rPr>
        <w:t>ГЛАВА VI. ПОРЯДОК ПРИНЯТИЯ И ВНЕСЕНИЯ ИЗМЕНЕНИЙ И ДОПОЛНЕНИЙ В УСТАВ СЕЛЬСКОГО ПОСЕЛЕНИ «ВЫЛЬГОРТ»</w:t>
      </w:r>
    </w:p>
    <w:p w:rsidR="00BC60F6" w:rsidRPr="00BC60F6" w:rsidRDefault="00BC60F6" w:rsidP="00BC60F6">
      <w:pPr>
        <w:spacing w:after="0" w:line="240" w:lineRule="auto"/>
        <w:jc w:val="center"/>
        <w:rPr>
          <w:rFonts w:ascii="Times New Roman" w:eastAsia="Calibri" w:hAnsi="Times New Roman" w:cs="Times New Roman"/>
          <w:sz w:val="20"/>
          <w:szCs w:val="20"/>
          <w:lang w:eastAsia="ru-RU"/>
        </w:rPr>
      </w:pPr>
    </w:p>
    <w:p w:rsidR="00BC60F6" w:rsidRPr="00BC60F6" w:rsidRDefault="00B938FE" w:rsidP="00BC60F6">
      <w:pPr>
        <w:keepNext/>
        <w:spacing w:after="0" w:line="240" w:lineRule="auto"/>
        <w:jc w:val="center"/>
        <w:rPr>
          <w:rFonts w:ascii="Times New Roman" w:eastAsia="Calibri" w:hAnsi="Times New Roman" w:cs="Times New Roman"/>
          <w:b/>
          <w:bCs/>
          <w:sz w:val="20"/>
          <w:szCs w:val="20"/>
          <w:lang w:eastAsia="ru-RU"/>
        </w:rPr>
      </w:pPr>
      <w:r>
        <w:rPr>
          <w:rFonts w:ascii="Times New Roman" w:eastAsia="Calibri" w:hAnsi="Times New Roman" w:cs="Times New Roman"/>
          <w:b/>
          <w:bCs/>
          <w:sz w:val="20"/>
          <w:szCs w:val="20"/>
          <w:lang w:eastAsia="ru-RU"/>
        </w:rPr>
        <w:t>Статья 78</w:t>
      </w:r>
      <w:r w:rsidR="00BC60F6" w:rsidRPr="00BC60F6">
        <w:rPr>
          <w:rFonts w:ascii="Times New Roman" w:eastAsia="Calibri" w:hAnsi="Times New Roman" w:cs="Times New Roman"/>
          <w:b/>
          <w:bCs/>
          <w:sz w:val="20"/>
          <w:szCs w:val="20"/>
          <w:lang w:eastAsia="ru-RU"/>
        </w:rPr>
        <w:t>. Оформление инициативы по внесению проекта Устава сельского поселения «Выльгорт» и изменений и дополнений в Устав сельского поселения «Выльгорт»</w:t>
      </w:r>
    </w:p>
    <w:p w:rsidR="00BC60F6" w:rsidRPr="00BC60F6" w:rsidRDefault="00BC60F6" w:rsidP="00BC60F6">
      <w:pPr>
        <w:keepNext/>
        <w:spacing w:after="0" w:line="240" w:lineRule="auto"/>
        <w:jc w:val="both"/>
        <w:rPr>
          <w:rFonts w:ascii="Times New Roman" w:eastAsia="Calibri" w:hAnsi="Times New Roman" w:cs="Times New Roman"/>
          <w:b/>
          <w:bCs/>
          <w:sz w:val="20"/>
          <w:szCs w:val="20"/>
          <w:lang w:eastAsia="ru-RU"/>
        </w:rPr>
      </w:pPr>
    </w:p>
    <w:p w:rsidR="00BC60F6" w:rsidRPr="00BC60F6" w:rsidRDefault="00BC60F6" w:rsidP="00BC60F6">
      <w:pPr>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1. Инициатива по внесению на рассмотрение Совета сельского поселения «Выльгорт» проекта Устава сельского поселения «Выльгорт» может исходить от Главы сельского поселения «Выльгорт» - председателя Совета, депутатов Совета сельского поселения «Выльгорт», инициативных групп граждан, общественных объединений, органов территориального общественного самоуправления.</w:t>
      </w:r>
    </w:p>
    <w:p w:rsidR="00BC60F6" w:rsidRPr="00BC60F6" w:rsidRDefault="00BC60F6" w:rsidP="00BC60F6">
      <w:pPr>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 xml:space="preserve">2. Предложения о внесении изменений и дополнений в Устав сельского поселения «Выльгорт» могут вноситься Главой сельского поселения «Выльгорт» - председателем Совета, депутатами Совета сельского </w:t>
      </w:r>
      <w:r w:rsidRPr="00BC60F6">
        <w:rPr>
          <w:rFonts w:ascii="Times New Roman" w:eastAsia="Calibri" w:hAnsi="Times New Roman" w:cs="Times New Roman"/>
          <w:sz w:val="20"/>
          <w:szCs w:val="20"/>
          <w:lang w:eastAsia="ru-RU"/>
        </w:rPr>
        <w:lastRenderedPageBreak/>
        <w:t>поселения «Выльгорт», органами территориального общественного самоуправления населения и общественными организациями и объединениями, гражданами, прокурором Сыктывдинского района.</w:t>
      </w:r>
    </w:p>
    <w:p w:rsidR="00BC60F6" w:rsidRPr="00BC60F6" w:rsidRDefault="00BC60F6" w:rsidP="00BC60F6">
      <w:pPr>
        <w:spacing w:after="0" w:line="240" w:lineRule="auto"/>
        <w:jc w:val="center"/>
        <w:rPr>
          <w:rFonts w:ascii="Times New Roman" w:eastAsia="Calibri" w:hAnsi="Times New Roman" w:cs="Times New Roman"/>
          <w:b/>
          <w:bCs/>
          <w:sz w:val="20"/>
          <w:szCs w:val="20"/>
          <w:lang w:eastAsia="ru-RU"/>
        </w:rPr>
      </w:pPr>
    </w:p>
    <w:p w:rsidR="00BC60F6" w:rsidRPr="00BC60F6" w:rsidRDefault="00B938FE" w:rsidP="00BC60F6">
      <w:pPr>
        <w:keepNext/>
        <w:spacing w:after="0" w:line="240" w:lineRule="auto"/>
        <w:jc w:val="center"/>
        <w:rPr>
          <w:rFonts w:ascii="Times New Roman" w:eastAsia="Calibri" w:hAnsi="Times New Roman" w:cs="Times New Roman"/>
          <w:b/>
          <w:bCs/>
          <w:sz w:val="20"/>
          <w:szCs w:val="20"/>
          <w:lang w:eastAsia="ru-RU"/>
        </w:rPr>
      </w:pPr>
      <w:r>
        <w:rPr>
          <w:rFonts w:ascii="Times New Roman" w:eastAsia="Calibri" w:hAnsi="Times New Roman" w:cs="Times New Roman"/>
          <w:b/>
          <w:bCs/>
          <w:sz w:val="20"/>
          <w:szCs w:val="20"/>
          <w:lang w:eastAsia="ru-RU"/>
        </w:rPr>
        <w:t>Статья 79</w:t>
      </w:r>
      <w:r w:rsidR="00BC60F6" w:rsidRPr="00BC60F6">
        <w:rPr>
          <w:rFonts w:ascii="Times New Roman" w:eastAsia="Calibri" w:hAnsi="Times New Roman" w:cs="Times New Roman"/>
          <w:b/>
          <w:bCs/>
          <w:sz w:val="20"/>
          <w:szCs w:val="20"/>
          <w:lang w:eastAsia="ru-RU"/>
        </w:rPr>
        <w:t>. Порядок принятия и внесения изменений и дополнений в Устав сельского поселения «Выльгорт»</w:t>
      </w:r>
    </w:p>
    <w:p w:rsidR="00BC60F6" w:rsidRPr="00BC60F6" w:rsidRDefault="00BC60F6" w:rsidP="00BC60F6">
      <w:pPr>
        <w:suppressAutoHyphens/>
        <w:spacing w:after="0" w:line="240" w:lineRule="auto"/>
        <w:jc w:val="both"/>
        <w:rPr>
          <w:rFonts w:ascii="Times New Roman" w:eastAsia="Calibri" w:hAnsi="Times New Roman" w:cs="Times New Roman"/>
          <w:sz w:val="20"/>
          <w:szCs w:val="20"/>
          <w:lang w:eastAsia="ru-RU"/>
        </w:rPr>
      </w:pPr>
    </w:p>
    <w:p w:rsidR="00BC60F6" w:rsidRPr="00BC60F6" w:rsidRDefault="00BC60F6" w:rsidP="00BC60F6">
      <w:pPr>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1. Устав сельского поселения «Выльгорт», изменения и дополнения в Устав сельского поселения «Выльгорт» принимаются решением Совета сельского поселения «Выльгорт», принятым большинством в две трети голосов от установленной численности депутатов Совета сельского поселения «Выльгорт».</w:t>
      </w:r>
    </w:p>
    <w:p w:rsidR="00BC60F6" w:rsidRPr="00BC60F6" w:rsidRDefault="00BC60F6" w:rsidP="00BC60F6">
      <w:pPr>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2. По проекту Устава, проекту внесения изменений и дополнений в Устав сельского поселения «Выльгорт» проводятся публичные слушания.</w:t>
      </w:r>
    </w:p>
    <w:p w:rsidR="00BC60F6" w:rsidRPr="00BC60F6" w:rsidRDefault="00BC60F6" w:rsidP="00BC60F6">
      <w:pPr>
        <w:tabs>
          <w:tab w:val="left" w:pos="567"/>
        </w:tabs>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3. Проект Устава сельского поселения «Выльгорт», проект решения Совета сельского поселения «Выльгорт» о внесении изменений и дополнений в Устав сельского поселения «Выльгорт» не позднее чем за 30 дней до дня рассмотрения вопроса о принятии Устава сельского поселения «Выльгорт», внесении изменений и дополнений в Устав сельского поселения «Выльгорт» подлежат официальному обнародованию с одновременным обнародованием установленного Советом сельского поселения «Выльгорт» порядка учета предложений граждан по проекту Устава сельского поселения «Выльгорт», внесении изменений и дополнений в Устав сельского поселения «Выльгорт», а также порядка участия граждан в обсуждении  проекта Устава сельского поселения «Выльгорт», а также решения о дате и месте проведении публичных слушаний.</w:t>
      </w:r>
    </w:p>
    <w:p w:rsidR="00BC60F6" w:rsidRPr="00BC60F6" w:rsidRDefault="00BC60F6" w:rsidP="00BC60F6">
      <w:pPr>
        <w:tabs>
          <w:tab w:val="left" w:pos="709"/>
        </w:tab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4. Устав сельского поселения «Выльгорт», а также решение Совета сельского поселения «Выльгорт» о внесении изменений и дополнений в Устав сельского поселения «Выльгорт», подлежат официальному обнародованию после их государственной регистрации и вступают в силу после его официального обнародования.</w:t>
      </w:r>
    </w:p>
    <w:p w:rsidR="00BC60F6" w:rsidRPr="00BC60F6" w:rsidRDefault="00BC60F6" w:rsidP="00BC60F6">
      <w:pPr>
        <w:tabs>
          <w:tab w:val="left" w:pos="851"/>
        </w:tab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 xml:space="preserve">5. Изменения и дополнения, внесенные в Устав сельского поселения «Выльгорт» и изменяющие структуру органов местного самоуправления, полномочия органов местного самоуправления (за исключением полномочий, срока полномочий и порядка избрания выборных должностных лиц местного самоуправления), вступают в силу после истечения срока полномочий Совета сельского поселения «Выльгорт», принявшего муниципальный правовой акт о внесении в Устав указанных изменений и дополнений. </w:t>
      </w:r>
    </w:p>
    <w:p w:rsidR="00BC60F6" w:rsidRPr="00BC60F6" w:rsidRDefault="00BC60F6" w:rsidP="00BC60F6">
      <w:pPr>
        <w:spacing w:after="0" w:line="240" w:lineRule="auto"/>
        <w:jc w:val="both"/>
        <w:rPr>
          <w:rFonts w:ascii="Times New Roman" w:eastAsia="Calibri" w:hAnsi="Times New Roman" w:cs="Times New Roman"/>
          <w:sz w:val="20"/>
          <w:szCs w:val="20"/>
          <w:lang w:eastAsia="ru-RU"/>
        </w:rPr>
      </w:pPr>
    </w:p>
    <w:p w:rsidR="00BC60F6" w:rsidRPr="00BC60F6" w:rsidRDefault="00BC60F6" w:rsidP="00BC60F6">
      <w:pPr>
        <w:spacing w:after="0" w:line="240" w:lineRule="auto"/>
        <w:jc w:val="both"/>
        <w:rPr>
          <w:rFonts w:ascii="Times New Roman" w:eastAsia="Calibri" w:hAnsi="Times New Roman" w:cs="Times New Roman"/>
          <w:sz w:val="20"/>
          <w:szCs w:val="20"/>
          <w:lang w:eastAsia="ru-RU"/>
        </w:rPr>
      </w:pPr>
    </w:p>
    <w:p w:rsidR="00BC60F6" w:rsidRDefault="00BC60F6" w:rsidP="00BC60F6">
      <w:pPr>
        <w:keepNext/>
        <w:spacing w:after="0" w:line="240" w:lineRule="auto"/>
        <w:jc w:val="center"/>
        <w:rPr>
          <w:rFonts w:ascii="Times New Roman" w:eastAsia="Calibri" w:hAnsi="Times New Roman" w:cs="Times New Roman"/>
          <w:b/>
          <w:bCs/>
          <w:sz w:val="20"/>
          <w:szCs w:val="20"/>
          <w:lang w:eastAsia="ru-RU"/>
        </w:rPr>
      </w:pPr>
    </w:p>
    <w:p w:rsidR="00BC60F6" w:rsidRPr="00BC60F6" w:rsidRDefault="00BC60F6" w:rsidP="00BC60F6">
      <w:pPr>
        <w:keepNext/>
        <w:spacing w:after="0" w:line="240" w:lineRule="auto"/>
        <w:jc w:val="center"/>
        <w:rPr>
          <w:rFonts w:ascii="Times New Roman" w:eastAsia="Calibri" w:hAnsi="Times New Roman" w:cs="Times New Roman"/>
          <w:b/>
          <w:bCs/>
          <w:sz w:val="20"/>
          <w:szCs w:val="20"/>
          <w:lang w:eastAsia="ru-RU"/>
        </w:rPr>
      </w:pPr>
      <w:r w:rsidRPr="00BC60F6">
        <w:rPr>
          <w:rFonts w:ascii="Times New Roman" w:eastAsia="Calibri" w:hAnsi="Times New Roman" w:cs="Times New Roman"/>
          <w:b/>
          <w:bCs/>
          <w:sz w:val="20"/>
          <w:szCs w:val="20"/>
          <w:lang w:eastAsia="ru-RU"/>
        </w:rPr>
        <w:t>ГЛАВА VII. ЗАКЛЮЧИТЕЛЬНЫЕ ПОЛОЖЕНИЯ</w:t>
      </w:r>
    </w:p>
    <w:p w:rsidR="00BC60F6" w:rsidRPr="00BC60F6" w:rsidRDefault="00BC60F6" w:rsidP="00BC60F6">
      <w:pPr>
        <w:spacing w:after="0" w:line="240" w:lineRule="auto"/>
        <w:jc w:val="center"/>
        <w:rPr>
          <w:rFonts w:ascii="Times New Roman" w:eastAsia="Calibri" w:hAnsi="Times New Roman" w:cs="Times New Roman"/>
          <w:sz w:val="20"/>
          <w:szCs w:val="20"/>
          <w:lang w:eastAsia="ru-RU"/>
        </w:rPr>
      </w:pPr>
    </w:p>
    <w:p w:rsidR="00BC60F6" w:rsidRPr="00BC60F6" w:rsidRDefault="00BC60F6" w:rsidP="00BC60F6">
      <w:pPr>
        <w:keepNext/>
        <w:spacing w:after="0" w:line="240" w:lineRule="auto"/>
        <w:jc w:val="center"/>
        <w:rPr>
          <w:rFonts w:ascii="Times New Roman" w:eastAsia="Calibri" w:hAnsi="Times New Roman" w:cs="Times New Roman"/>
          <w:b/>
          <w:bCs/>
          <w:sz w:val="20"/>
          <w:szCs w:val="20"/>
          <w:lang w:eastAsia="ru-RU"/>
        </w:rPr>
      </w:pPr>
      <w:r w:rsidRPr="00BC60F6">
        <w:rPr>
          <w:rFonts w:ascii="Times New Roman" w:eastAsia="Calibri" w:hAnsi="Times New Roman" w:cs="Times New Roman"/>
          <w:b/>
          <w:bCs/>
          <w:sz w:val="20"/>
          <w:szCs w:val="20"/>
          <w:lang w:eastAsia="ru-RU"/>
        </w:rPr>
        <w:t>Статья 8</w:t>
      </w:r>
      <w:r w:rsidR="00B938FE">
        <w:rPr>
          <w:rFonts w:ascii="Times New Roman" w:eastAsia="Calibri" w:hAnsi="Times New Roman" w:cs="Times New Roman"/>
          <w:b/>
          <w:bCs/>
          <w:sz w:val="20"/>
          <w:szCs w:val="20"/>
          <w:lang w:eastAsia="ru-RU"/>
        </w:rPr>
        <w:t>0</w:t>
      </w:r>
      <w:r w:rsidRPr="00BC60F6">
        <w:rPr>
          <w:rFonts w:ascii="Times New Roman" w:eastAsia="Calibri" w:hAnsi="Times New Roman" w:cs="Times New Roman"/>
          <w:b/>
          <w:bCs/>
          <w:sz w:val="20"/>
          <w:szCs w:val="20"/>
          <w:lang w:eastAsia="ru-RU"/>
        </w:rPr>
        <w:t>. Государственная регистрация и вступление в силу Устава сельского поселения «Выльгорт»</w:t>
      </w:r>
    </w:p>
    <w:p w:rsidR="00BC60F6" w:rsidRPr="00BC60F6" w:rsidRDefault="00BC60F6" w:rsidP="00BC60F6">
      <w:pPr>
        <w:suppressAutoHyphens/>
        <w:spacing w:after="0" w:line="240" w:lineRule="auto"/>
        <w:jc w:val="both"/>
        <w:rPr>
          <w:rFonts w:ascii="Times New Roman" w:eastAsia="Calibri" w:hAnsi="Times New Roman" w:cs="Times New Roman"/>
          <w:sz w:val="20"/>
          <w:szCs w:val="20"/>
          <w:lang w:eastAsia="ru-RU"/>
        </w:rPr>
      </w:pPr>
    </w:p>
    <w:p w:rsidR="00BC60F6" w:rsidRPr="00BC60F6" w:rsidRDefault="00BC60F6" w:rsidP="00BC60F6">
      <w:pPr>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1. Устав сельского поселения «Выльгорт» подлежит государственной регистрации в порядке, установленном Федеральным законом от 21.07.2005 №97-ФЗ «О государственной регистрации уставов муниципальных образований».</w:t>
      </w:r>
    </w:p>
    <w:p w:rsidR="00BC60F6" w:rsidRPr="00BC60F6" w:rsidRDefault="00BC60F6" w:rsidP="00BC60F6">
      <w:pPr>
        <w:suppressAutoHyphens/>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2. Устав сельского поселения «Выльгорт» вступает в силу после его государственной регистрации и официального обнародования.</w:t>
      </w:r>
    </w:p>
    <w:p w:rsidR="00BC60F6" w:rsidRPr="00BC60F6" w:rsidRDefault="00BC60F6" w:rsidP="00BC60F6">
      <w:pPr>
        <w:tabs>
          <w:tab w:val="left" w:pos="0"/>
        </w:tabs>
        <w:spacing w:after="0" w:line="240" w:lineRule="auto"/>
        <w:jc w:val="center"/>
        <w:rPr>
          <w:rFonts w:ascii="Times New Roman" w:eastAsia="Calibri" w:hAnsi="Times New Roman" w:cs="Times New Roman"/>
          <w:b/>
          <w:bCs/>
          <w:sz w:val="20"/>
          <w:szCs w:val="20"/>
          <w:lang w:eastAsia="ru-RU"/>
        </w:rPr>
      </w:pPr>
    </w:p>
    <w:p w:rsidR="00BC60F6" w:rsidRPr="00BC60F6" w:rsidRDefault="00B938FE" w:rsidP="00BC60F6">
      <w:pPr>
        <w:keepNext/>
        <w:spacing w:after="0" w:line="240" w:lineRule="auto"/>
        <w:jc w:val="center"/>
        <w:rPr>
          <w:rFonts w:ascii="Times New Roman" w:eastAsia="Calibri" w:hAnsi="Times New Roman" w:cs="Times New Roman"/>
          <w:b/>
          <w:bCs/>
          <w:sz w:val="20"/>
          <w:szCs w:val="20"/>
          <w:lang w:eastAsia="ru-RU"/>
        </w:rPr>
      </w:pPr>
      <w:r>
        <w:rPr>
          <w:rFonts w:ascii="Times New Roman" w:eastAsia="Calibri" w:hAnsi="Times New Roman" w:cs="Times New Roman"/>
          <w:b/>
          <w:bCs/>
          <w:sz w:val="20"/>
          <w:szCs w:val="20"/>
          <w:lang w:eastAsia="ru-RU"/>
        </w:rPr>
        <w:t>Статья 81</w:t>
      </w:r>
      <w:r w:rsidR="00BC60F6" w:rsidRPr="00BC60F6">
        <w:rPr>
          <w:rFonts w:ascii="Times New Roman" w:eastAsia="Calibri" w:hAnsi="Times New Roman" w:cs="Times New Roman"/>
          <w:b/>
          <w:bCs/>
          <w:sz w:val="20"/>
          <w:szCs w:val="20"/>
          <w:lang w:eastAsia="ru-RU"/>
        </w:rPr>
        <w:t>. Прекращение действия Устава сельского поселения «Выльгорт»</w:t>
      </w:r>
    </w:p>
    <w:p w:rsidR="00BC60F6" w:rsidRPr="00BC60F6" w:rsidRDefault="00BC60F6" w:rsidP="00BC60F6">
      <w:pPr>
        <w:keepNext/>
        <w:spacing w:after="0" w:line="240" w:lineRule="auto"/>
        <w:jc w:val="both"/>
        <w:rPr>
          <w:rFonts w:ascii="Times New Roman" w:eastAsia="Calibri" w:hAnsi="Times New Roman" w:cs="Times New Roman"/>
          <w:b/>
          <w:bCs/>
          <w:sz w:val="20"/>
          <w:szCs w:val="20"/>
          <w:lang w:eastAsia="ru-RU"/>
        </w:rPr>
      </w:pPr>
    </w:p>
    <w:p w:rsidR="00BC60F6" w:rsidRPr="00BC60F6" w:rsidRDefault="00BC60F6" w:rsidP="00BC60F6">
      <w:pPr>
        <w:spacing w:after="0" w:line="240" w:lineRule="auto"/>
        <w:jc w:val="both"/>
        <w:rPr>
          <w:rFonts w:ascii="Times New Roman" w:eastAsia="Calibri" w:hAnsi="Times New Roman" w:cs="Times New Roman"/>
          <w:sz w:val="20"/>
          <w:szCs w:val="20"/>
          <w:lang w:eastAsia="ru-RU"/>
        </w:rPr>
      </w:pPr>
      <w:r w:rsidRPr="00BC60F6">
        <w:rPr>
          <w:rFonts w:ascii="Times New Roman" w:eastAsia="Calibri" w:hAnsi="Times New Roman" w:cs="Times New Roman"/>
          <w:sz w:val="20"/>
          <w:szCs w:val="20"/>
          <w:lang w:eastAsia="ru-RU"/>
        </w:rPr>
        <w:t>Устав сельского поселения «Выльгорт» прекращает свое действие после вступления в силу нового Устава сельского поселения «Выльгорт».</w:t>
      </w:r>
    </w:p>
    <w:p w:rsidR="00BC60F6" w:rsidRPr="00BC60F6" w:rsidRDefault="00BC60F6" w:rsidP="00BC60F6">
      <w:pPr>
        <w:spacing w:after="0" w:line="240" w:lineRule="auto"/>
        <w:jc w:val="right"/>
        <w:rPr>
          <w:rFonts w:ascii="Times New Roman" w:eastAsia="Calibri" w:hAnsi="Times New Roman" w:cs="Times New Roman"/>
          <w:b/>
          <w:bCs/>
          <w:sz w:val="20"/>
          <w:szCs w:val="20"/>
          <w:lang w:eastAsia="ru-RU"/>
        </w:rPr>
      </w:pPr>
    </w:p>
    <w:p w:rsidR="00BC60F6" w:rsidRPr="00BC60F6" w:rsidRDefault="00BC60F6" w:rsidP="00BC60F6">
      <w:pPr>
        <w:spacing w:after="0" w:line="240" w:lineRule="auto"/>
        <w:jc w:val="right"/>
        <w:rPr>
          <w:rFonts w:ascii="Times New Roman" w:eastAsia="Calibri" w:hAnsi="Times New Roman" w:cs="Times New Roman"/>
          <w:b/>
          <w:bCs/>
          <w:sz w:val="20"/>
          <w:szCs w:val="20"/>
          <w:lang w:eastAsia="ru-RU"/>
        </w:rPr>
      </w:pPr>
    </w:p>
    <w:p w:rsidR="00BC60F6" w:rsidRPr="00BC60F6" w:rsidRDefault="00BC60F6" w:rsidP="00BC60F6">
      <w:pPr>
        <w:spacing w:after="0" w:line="240" w:lineRule="auto"/>
        <w:jc w:val="right"/>
        <w:rPr>
          <w:rFonts w:ascii="Times New Roman" w:eastAsia="Calibri" w:hAnsi="Times New Roman" w:cs="Times New Roman"/>
          <w:b/>
          <w:bCs/>
          <w:sz w:val="20"/>
          <w:szCs w:val="20"/>
          <w:lang w:eastAsia="ru-RU"/>
        </w:rPr>
      </w:pPr>
    </w:p>
    <w:p w:rsidR="00BC60F6" w:rsidRPr="00BC60F6" w:rsidRDefault="00BC60F6" w:rsidP="00BC60F6">
      <w:pPr>
        <w:spacing w:after="0" w:line="240" w:lineRule="auto"/>
        <w:jc w:val="right"/>
        <w:rPr>
          <w:rFonts w:ascii="Times New Roman" w:eastAsia="Calibri" w:hAnsi="Times New Roman" w:cs="Times New Roman"/>
          <w:b/>
          <w:bCs/>
          <w:sz w:val="20"/>
          <w:szCs w:val="20"/>
          <w:lang w:eastAsia="ru-RU"/>
        </w:rPr>
      </w:pPr>
    </w:p>
    <w:p w:rsidR="00BC60F6" w:rsidRPr="00BC60F6" w:rsidRDefault="00BC60F6" w:rsidP="00BC60F6">
      <w:pPr>
        <w:spacing w:after="0" w:line="240" w:lineRule="auto"/>
        <w:jc w:val="right"/>
        <w:rPr>
          <w:rFonts w:ascii="Times New Roman" w:eastAsia="Calibri" w:hAnsi="Times New Roman" w:cs="Times New Roman"/>
          <w:b/>
          <w:bCs/>
          <w:sz w:val="20"/>
          <w:szCs w:val="20"/>
          <w:lang w:eastAsia="ru-RU"/>
        </w:rPr>
      </w:pPr>
    </w:p>
    <w:p w:rsidR="00BC60F6" w:rsidRPr="00BC60F6" w:rsidRDefault="00BC60F6" w:rsidP="00BC60F6">
      <w:pPr>
        <w:spacing w:after="0" w:line="240" w:lineRule="auto"/>
        <w:jc w:val="right"/>
        <w:rPr>
          <w:rFonts w:ascii="Times New Roman" w:eastAsia="Calibri" w:hAnsi="Times New Roman" w:cs="Times New Roman"/>
          <w:b/>
          <w:bCs/>
          <w:sz w:val="20"/>
          <w:szCs w:val="20"/>
          <w:lang w:eastAsia="ru-RU"/>
        </w:rPr>
      </w:pPr>
    </w:p>
    <w:p w:rsidR="00BC60F6" w:rsidRPr="00BC60F6" w:rsidRDefault="00BC60F6" w:rsidP="00BC60F6">
      <w:pPr>
        <w:spacing w:after="0" w:line="240" w:lineRule="auto"/>
        <w:jc w:val="right"/>
        <w:rPr>
          <w:rFonts w:ascii="Times New Roman" w:eastAsia="Calibri" w:hAnsi="Times New Roman" w:cs="Times New Roman"/>
          <w:b/>
          <w:bCs/>
          <w:sz w:val="20"/>
          <w:szCs w:val="20"/>
          <w:lang w:eastAsia="ru-RU"/>
        </w:rPr>
      </w:pPr>
    </w:p>
    <w:p w:rsidR="00BC60F6" w:rsidRPr="00BC60F6" w:rsidRDefault="00BC60F6" w:rsidP="00BC60F6">
      <w:pPr>
        <w:rPr>
          <w:rFonts w:ascii="Times New Roman" w:eastAsia="Calibri" w:hAnsi="Times New Roman" w:cs="Times New Roman"/>
          <w:sz w:val="24"/>
          <w:szCs w:val="24"/>
        </w:rPr>
      </w:pPr>
    </w:p>
    <w:p w:rsidR="00FC1511" w:rsidRDefault="00FC1511"/>
    <w:sectPr w:rsidR="00FC1511" w:rsidSect="00706280">
      <w:footerReference w:type="default" r:id="rId18"/>
      <w:pgSz w:w="11906" w:h="16838"/>
      <w:pgMar w:top="425" w:right="851" w:bottom="28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F34D6" w:rsidRDefault="002F34D6" w:rsidP="00BC60F6">
      <w:pPr>
        <w:spacing w:after="0" w:line="240" w:lineRule="auto"/>
      </w:pPr>
      <w:r>
        <w:separator/>
      </w:r>
    </w:p>
  </w:endnote>
  <w:endnote w:type="continuationSeparator" w:id="0">
    <w:p w:rsidR="002F34D6" w:rsidRDefault="002F34D6" w:rsidP="00BC60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StarSymbol">
    <w:altName w:val="Arial Unicode MS"/>
    <w:panose1 w:val="00000000000000000000"/>
    <w:charset w:val="80"/>
    <w:family w:val="auto"/>
    <w:notTrueType/>
    <w:pitch w:val="default"/>
    <w:sig w:usb0="00000001" w:usb1="08070000" w:usb2="00000010" w:usb3="00000000" w:csb0="00020000" w:csb1="00000000"/>
  </w:font>
  <w:font w:name="Wingdings 2">
    <w:panose1 w:val="05020102010507070707"/>
    <w:charset w:val="02"/>
    <w:family w:val="roman"/>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20060014"/>
      <w:docPartObj>
        <w:docPartGallery w:val="Page Numbers (Bottom of Page)"/>
        <w:docPartUnique/>
      </w:docPartObj>
    </w:sdtPr>
    <w:sdtEndPr/>
    <w:sdtContent>
      <w:p w:rsidR="00070F9D" w:rsidRDefault="00070F9D">
        <w:pPr>
          <w:pStyle w:val="a9"/>
          <w:jc w:val="right"/>
        </w:pPr>
        <w:r>
          <w:fldChar w:fldCharType="begin"/>
        </w:r>
        <w:r>
          <w:instrText>PAGE   \* MERGEFORMAT</w:instrText>
        </w:r>
        <w:r>
          <w:fldChar w:fldCharType="separate"/>
        </w:r>
        <w:r w:rsidR="002C1C46">
          <w:rPr>
            <w:noProof/>
          </w:rPr>
          <w:t>37</w:t>
        </w:r>
        <w:r>
          <w:fldChar w:fldCharType="end"/>
        </w:r>
      </w:p>
    </w:sdtContent>
  </w:sdt>
  <w:p w:rsidR="00070F9D" w:rsidRDefault="00070F9D">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F34D6" w:rsidRDefault="002F34D6" w:rsidP="00BC60F6">
      <w:pPr>
        <w:spacing w:after="0" w:line="240" w:lineRule="auto"/>
      </w:pPr>
      <w:r>
        <w:separator/>
      </w:r>
    </w:p>
  </w:footnote>
  <w:footnote w:type="continuationSeparator" w:id="0">
    <w:p w:rsidR="002F34D6" w:rsidRDefault="002F34D6" w:rsidP="00BC60F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EDC235C"/>
    <w:multiLevelType w:val="hybridMultilevel"/>
    <w:tmpl w:val="BBA07D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52695126"/>
    <w:multiLevelType w:val="hybridMultilevel"/>
    <w:tmpl w:val="0A1C4358"/>
    <w:lvl w:ilvl="0" w:tplc="8724DCF6">
      <w:start w:val="1"/>
      <w:numFmt w:val="bullet"/>
      <w:pStyle w:val="text"/>
      <w:lvlText w:val=""/>
      <w:lvlJc w:val="left"/>
      <w:pPr>
        <w:tabs>
          <w:tab w:val="num" w:pos="709"/>
        </w:tabs>
        <w:ind w:left="709" w:hanging="284"/>
      </w:pPr>
      <w:rPr>
        <w:rFonts w:ascii="Symbol" w:hAnsi="Symbol" w:cs="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hideSpellingErrors/>
  <w:hideGrammaticalErrors/>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5A6E"/>
    <w:rsid w:val="000007C8"/>
    <w:rsid w:val="0000651C"/>
    <w:rsid w:val="00006C84"/>
    <w:rsid w:val="00010762"/>
    <w:rsid w:val="00014EF2"/>
    <w:rsid w:val="000179F5"/>
    <w:rsid w:val="000227CD"/>
    <w:rsid w:val="00023EB3"/>
    <w:rsid w:val="00024758"/>
    <w:rsid w:val="000301B7"/>
    <w:rsid w:val="000342A7"/>
    <w:rsid w:val="000434D0"/>
    <w:rsid w:val="00044A5A"/>
    <w:rsid w:val="0004587A"/>
    <w:rsid w:val="0005118D"/>
    <w:rsid w:val="000526A8"/>
    <w:rsid w:val="000558E4"/>
    <w:rsid w:val="0005597B"/>
    <w:rsid w:val="00063A3D"/>
    <w:rsid w:val="000659D8"/>
    <w:rsid w:val="000677DF"/>
    <w:rsid w:val="0007057B"/>
    <w:rsid w:val="00070F9D"/>
    <w:rsid w:val="000740CB"/>
    <w:rsid w:val="00077730"/>
    <w:rsid w:val="000912DA"/>
    <w:rsid w:val="000926E3"/>
    <w:rsid w:val="0009432A"/>
    <w:rsid w:val="0009503B"/>
    <w:rsid w:val="00095AF5"/>
    <w:rsid w:val="00096691"/>
    <w:rsid w:val="00096A71"/>
    <w:rsid w:val="00096AD9"/>
    <w:rsid w:val="000A031A"/>
    <w:rsid w:val="000A2D59"/>
    <w:rsid w:val="000A6420"/>
    <w:rsid w:val="000A654F"/>
    <w:rsid w:val="000A6E19"/>
    <w:rsid w:val="000A77EB"/>
    <w:rsid w:val="000A7907"/>
    <w:rsid w:val="000B3189"/>
    <w:rsid w:val="000C0119"/>
    <w:rsid w:val="000C11A8"/>
    <w:rsid w:val="000C4101"/>
    <w:rsid w:val="000C5D10"/>
    <w:rsid w:val="000D0BBE"/>
    <w:rsid w:val="000D3389"/>
    <w:rsid w:val="000D53F4"/>
    <w:rsid w:val="000D5E35"/>
    <w:rsid w:val="000D66DA"/>
    <w:rsid w:val="000E0D7D"/>
    <w:rsid w:val="000E23C8"/>
    <w:rsid w:val="000E28AE"/>
    <w:rsid w:val="000F0F73"/>
    <w:rsid w:val="000F1A22"/>
    <w:rsid w:val="000F4212"/>
    <w:rsid w:val="000F7B65"/>
    <w:rsid w:val="0010296F"/>
    <w:rsid w:val="001056EC"/>
    <w:rsid w:val="0011434F"/>
    <w:rsid w:val="00116684"/>
    <w:rsid w:val="001171F8"/>
    <w:rsid w:val="00127D8F"/>
    <w:rsid w:val="00133005"/>
    <w:rsid w:val="00135086"/>
    <w:rsid w:val="001370FE"/>
    <w:rsid w:val="00137298"/>
    <w:rsid w:val="001415D5"/>
    <w:rsid w:val="001416D3"/>
    <w:rsid w:val="00141F8F"/>
    <w:rsid w:val="00142AD1"/>
    <w:rsid w:val="001432F3"/>
    <w:rsid w:val="00143921"/>
    <w:rsid w:val="0014586D"/>
    <w:rsid w:val="00150B2A"/>
    <w:rsid w:val="00151670"/>
    <w:rsid w:val="00156DDE"/>
    <w:rsid w:val="001574F8"/>
    <w:rsid w:val="00157653"/>
    <w:rsid w:val="001637FF"/>
    <w:rsid w:val="00163AA4"/>
    <w:rsid w:val="00173A19"/>
    <w:rsid w:val="00173F2A"/>
    <w:rsid w:val="001826A8"/>
    <w:rsid w:val="001826F1"/>
    <w:rsid w:val="00187B50"/>
    <w:rsid w:val="00192B76"/>
    <w:rsid w:val="00193E40"/>
    <w:rsid w:val="001A2B39"/>
    <w:rsid w:val="001A3492"/>
    <w:rsid w:val="001B00F6"/>
    <w:rsid w:val="001B4A2F"/>
    <w:rsid w:val="001B592A"/>
    <w:rsid w:val="001C0782"/>
    <w:rsid w:val="001C16D6"/>
    <w:rsid w:val="001C179C"/>
    <w:rsid w:val="001C63F8"/>
    <w:rsid w:val="001D0A2D"/>
    <w:rsid w:val="001D2562"/>
    <w:rsid w:val="001D3546"/>
    <w:rsid w:val="001D3874"/>
    <w:rsid w:val="001E1AF7"/>
    <w:rsid w:val="001E2083"/>
    <w:rsid w:val="001E33FB"/>
    <w:rsid w:val="001E6057"/>
    <w:rsid w:val="001F005F"/>
    <w:rsid w:val="001F226C"/>
    <w:rsid w:val="00201717"/>
    <w:rsid w:val="00205646"/>
    <w:rsid w:val="002068F6"/>
    <w:rsid w:val="00207040"/>
    <w:rsid w:val="0021481F"/>
    <w:rsid w:val="00214931"/>
    <w:rsid w:val="002163FF"/>
    <w:rsid w:val="002211E6"/>
    <w:rsid w:val="00224141"/>
    <w:rsid w:val="00226D60"/>
    <w:rsid w:val="00231456"/>
    <w:rsid w:val="0023342E"/>
    <w:rsid w:val="0023725D"/>
    <w:rsid w:val="00237BC1"/>
    <w:rsid w:val="00241BE4"/>
    <w:rsid w:val="00242EC1"/>
    <w:rsid w:val="002461F5"/>
    <w:rsid w:val="00252C48"/>
    <w:rsid w:val="00257521"/>
    <w:rsid w:val="0026353C"/>
    <w:rsid w:val="00270898"/>
    <w:rsid w:val="00275D73"/>
    <w:rsid w:val="00275E99"/>
    <w:rsid w:val="00286777"/>
    <w:rsid w:val="00290385"/>
    <w:rsid w:val="00295FB9"/>
    <w:rsid w:val="00296027"/>
    <w:rsid w:val="002A2C6B"/>
    <w:rsid w:val="002A4A29"/>
    <w:rsid w:val="002B2247"/>
    <w:rsid w:val="002B24DB"/>
    <w:rsid w:val="002B292A"/>
    <w:rsid w:val="002B6DFE"/>
    <w:rsid w:val="002C1C46"/>
    <w:rsid w:val="002C7790"/>
    <w:rsid w:val="002D3273"/>
    <w:rsid w:val="002D3439"/>
    <w:rsid w:val="002D3B7D"/>
    <w:rsid w:val="002E0CEC"/>
    <w:rsid w:val="002E30A1"/>
    <w:rsid w:val="002E73FF"/>
    <w:rsid w:val="002F34D6"/>
    <w:rsid w:val="002F44F5"/>
    <w:rsid w:val="002F629A"/>
    <w:rsid w:val="002F6690"/>
    <w:rsid w:val="002F68B7"/>
    <w:rsid w:val="002F7509"/>
    <w:rsid w:val="002F7CDE"/>
    <w:rsid w:val="00300656"/>
    <w:rsid w:val="003052C8"/>
    <w:rsid w:val="00314F1B"/>
    <w:rsid w:val="00315F95"/>
    <w:rsid w:val="00316854"/>
    <w:rsid w:val="003207D9"/>
    <w:rsid w:val="00323A30"/>
    <w:rsid w:val="00323F5E"/>
    <w:rsid w:val="003338AB"/>
    <w:rsid w:val="00336875"/>
    <w:rsid w:val="00336F22"/>
    <w:rsid w:val="00340B9E"/>
    <w:rsid w:val="0034102A"/>
    <w:rsid w:val="003438BC"/>
    <w:rsid w:val="00344D26"/>
    <w:rsid w:val="00347275"/>
    <w:rsid w:val="00347C63"/>
    <w:rsid w:val="00351926"/>
    <w:rsid w:val="00352375"/>
    <w:rsid w:val="0035531C"/>
    <w:rsid w:val="00355A3B"/>
    <w:rsid w:val="00357056"/>
    <w:rsid w:val="00364180"/>
    <w:rsid w:val="003669D4"/>
    <w:rsid w:val="003722D6"/>
    <w:rsid w:val="003749AB"/>
    <w:rsid w:val="00375343"/>
    <w:rsid w:val="0037576F"/>
    <w:rsid w:val="00382BB6"/>
    <w:rsid w:val="00383643"/>
    <w:rsid w:val="00383880"/>
    <w:rsid w:val="00384059"/>
    <w:rsid w:val="00384586"/>
    <w:rsid w:val="0038594D"/>
    <w:rsid w:val="00395776"/>
    <w:rsid w:val="003A332D"/>
    <w:rsid w:val="003A37DC"/>
    <w:rsid w:val="003A3CEB"/>
    <w:rsid w:val="003A4F9E"/>
    <w:rsid w:val="003A5606"/>
    <w:rsid w:val="003C3EA7"/>
    <w:rsid w:val="003C5E31"/>
    <w:rsid w:val="003C6A57"/>
    <w:rsid w:val="003C7E7E"/>
    <w:rsid w:val="003D2175"/>
    <w:rsid w:val="003D21B5"/>
    <w:rsid w:val="003D2DB1"/>
    <w:rsid w:val="003D502B"/>
    <w:rsid w:val="003D634F"/>
    <w:rsid w:val="003E1244"/>
    <w:rsid w:val="003E307A"/>
    <w:rsid w:val="003F07AC"/>
    <w:rsid w:val="003F1918"/>
    <w:rsid w:val="003F5A2E"/>
    <w:rsid w:val="00402176"/>
    <w:rsid w:val="00404676"/>
    <w:rsid w:val="00405BF5"/>
    <w:rsid w:val="004063F0"/>
    <w:rsid w:val="00417D21"/>
    <w:rsid w:val="00424791"/>
    <w:rsid w:val="00426977"/>
    <w:rsid w:val="00445577"/>
    <w:rsid w:val="004471E7"/>
    <w:rsid w:val="00454B70"/>
    <w:rsid w:val="00456F2A"/>
    <w:rsid w:val="0046115D"/>
    <w:rsid w:val="00461318"/>
    <w:rsid w:val="00462AB8"/>
    <w:rsid w:val="00463A75"/>
    <w:rsid w:val="00463BE6"/>
    <w:rsid w:val="004642C6"/>
    <w:rsid w:val="0046441C"/>
    <w:rsid w:val="0046516F"/>
    <w:rsid w:val="00465520"/>
    <w:rsid w:val="00470927"/>
    <w:rsid w:val="00471BFF"/>
    <w:rsid w:val="00472162"/>
    <w:rsid w:val="004736E1"/>
    <w:rsid w:val="0047452D"/>
    <w:rsid w:val="00476770"/>
    <w:rsid w:val="00476A41"/>
    <w:rsid w:val="00481B03"/>
    <w:rsid w:val="004827A2"/>
    <w:rsid w:val="00483EB1"/>
    <w:rsid w:val="004855EE"/>
    <w:rsid w:val="00490532"/>
    <w:rsid w:val="00494383"/>
    <w:rsid w:val="00494E7D"/>
    <w:rsid w:val="004977E2"/>
    <w:rsid w:val="004A1449"/>
    <w:rsid w:val="004A6C6C"/>
    <w:rsid w:val="004A708D"/>
    <w:rsid w:val="004B09BC"/>
    <w:rsid w:val="004B1869"/>
    <w:rsid w:val="004B19E3"/>
    <w:rsid w:val="004B65F3"/>
    <w:rsid w:val="004B714B"/>
    <w:rsid w:val="004C4C64"/>
    <w:rsid w:val="004C4E98"/>
    <w:rsid w:val="004D3F7B"/>
    <w:rsid w:val="004D6FE0"/>
    <w:rsid w:val="004E0351"/>
    <w:rsid w:val="004E1721"/>
    <w:rsid w:val="004F0C93"/>
    <w:rsid w:val="004F490A"/>
    <w:rsid w:val="004F5369"/>
    <w:rsid w:val="004F5937"/>
    <w:rsid w:val="00501026"/>
    <w:rsid w:val="005015EA"/>
    <w:rsid w:val="00517F14"/>
    <w:rsid w:val="00522247"/>
    <w:rsid w:val="005231CE"/>
    <w:rsid w:val="0052334E"/>
    <w:rsid w:val="00523A4F"/>
    <w:rsid w:val="00524B71"/>
    <w:rsid w:val="005277AA"/>
    <w:rsid w:val="00536368"/>
    <w:rsid w:val="00543300"/>
    <w:rsid w:val="0054707B"/>
    <w:rsid w:val="00556217"/>
    <w:rsid w:val="0055662B"/>
    <w:rsid w:val="00556DB8"/>
    <w:rsid w:val="00556F04"/>
    <w:rsid w:val="00560B54"/>
    <w:rsid w:val="0056297B"/>
    <w:rsid w:val="00562C1E"/>
    <w:rsid w:val="005636D8"/>
    <w:rsid w:val="005734F0"/>
    <w:rsid w:val="00573E7E"/>
    <w:rsid w:val="005746BC"/>
    <w:rsid w:val="00580AAE"/>
    <w:rsid w:val="00583EA9"/>
    <w:rsid w:val="005845AF"/>
    <w:rsid w:val="005867F0"/>
    <w:rsid w:val="00587C05"/>
    <w:rsid w:val="00590803"/>
    <w:rsid w:val="0059264B"/>
    <w:rsid w:val="00592CCE"/>
    <w:rsid w:val="00593249"/>
    <w:rsid w:val="00594D7B"/>
    <w:rsid w:val="005953C3"/>
    <w:rsid w:val="005A66E3"/>
    <w:rsid w:val="005B0F9D"/>
    <w:rsid w:val="005B23AD"/>
    <w:rsid w:val="005B3527"/>
    <w:rsid w:val="005B5FBA"/>
    <w:rsid w:val="005B647F"/>
    <w:rsid w:val="005C1BBE"/>
    <w:rsid w:val="005C57AB"/>
    <w:rsid w:val="005C58CC"/>
    <w:rsid w:val="005C5B22"/>
    <w:rsid w:val="005D181B"/>
    <w:rsid w:val="005D3CCC"/>
    <w:rsid w:val="005D5AE3"/>
    <w:rsid w:val="005D5CFA"/>
    <w:rsid w:val="005D6460"/>
    <w:rsid w:val="005D7974"/>
    <w:rsid w:val="005E13EC"/>
    <w:rsid w:val="005E1569"/>
    <w:rsid w:val="005E4CB0"/>
    <w:rsid w:val="005E7428"/>
    <w:rsid w:val="005F2AC0"/>
    <w:rsid w:val="005F6065"/>
    <w:rsid w:val="005F623C"/>
    <w:rsid w:val="00600E73"/>
    <w:rsid w:val="00600F9D"/>
    <w:rsid w:val="006033D6"/>
    <w:rsid w:val="006061EF"/>
    <w:rsid w:val="00610383"/>
    <w:rsid w:val="00610BB0"/>
    <w:rsid w:val="006131AE"/>
    <w:rsid w:val="006179C9"/>
    <w:rsid w:val="00621BC9"/>
    <w:rsid w:val="006254F4"/>
    <w:rsid w:val="00630801"/>
    <w:rsid w:val="00630EC7"/>
    <w:rsid w:val="0063143A"/>
    <w:rsid w:val="00634471"/>
    <w:rsid w:val="00635E0E"/>
    <w:rsid w:val="006368CF"/>
    <w:rsid w:val="00643E28"/>
    <w:rsid w:val="00646ABE"/>
    <w:rsid w:val="006505AC"/>
    <w:rsid w:val="0065215A"/>
    <w:rsid w:val="006535A9"/>
    <w:rsid w:val="00653D1F"/>
    <w:rsid w:val="0065498F"/>
    <w:rsid w:val="006561BF"/>
    <w:rsid w:val="00656E26"/>
    <w:rsid w:val="00657D53"/>
    <w:rsid w:val="00661D60"/>
    <w:rsid w:val="0066422F"/>
    <w:rsid w:val="0066438B"/>
    <w:rsid w:val="006726DB"/>
    <w:rsid w:val="0067594C"/>
    <w:rsid w:val="0067672F"/>
    <w:rsid w:val="006910F0"/>
    <w:rsid w:val="0069304B"/>
    <w:rsid w:val="00693161"/>
    <w:rsid w:val="00693205"/>
    <w:rsid w:val="00695A1B"/>
    <w:rsid w:val="006A09CF"/>
    <w:rsid w:val="006A21B6"/>
    <w:rsid w:val="006B2819"/>
    <w:rsid w:val="006B2ECD"/>
    <w:rsid w:val="006B3635"/>
    <w:rsid w:val="006B4548"/>
    <w:rsid w:val="006B74AB"/>
    <w:rsid w:val="006C05B1"/>
    <w:rsid w:val="006C1C43"/>
    <w:rsid w:val="006C1F3C"/>
    <w:rsid w:val="006C7A64"/>
    <w:rsid w:val="006D0CB1"/>
    <w:rsid w:val="006D11E6"/>
    <w:rsid w:val="006D5373"/>
    <w:rsid w:val="006D5EA6"/>
    <w:rsid w:val="006D7123"/>
    <w:rsid w:val="006E04F3"/>
    <w:rsid w:val="006E2692"/>
    <w:rsid w:val="006E6632"/>
    <w:rsid w:val="006F1C22"/>
    <w:rsid w:val="006F370D"/>
    <w:rsid w:val="006F38C4"/>
    <w:rsid w:val="006F42E9"/>
    <w:rsid w:val="006F52CC"/>
    <w:rsid w:val="006F65A1"/>
    <w:rsid w:val="00706280"/>
    <w:rsid w:val="00706D48"/>
    <w:rsid w:val="00707DB6"/>
    <w:rsid w:val="0071360E"/>
    <w:rsid w:val="00722346"/>
    <w:rsid w:val="007240FA"/>
    <w:rsid w:val="0072580F"/>
    <w:rsid w:val="0072584A"/>
    <w:rsid w:val="007271FB"/>
    <w:rsid w:val="00727914"/>
    <w:rsid w:val="0073249A"/>
    <w:rsid w:val="00743EFD"/>
    <w:rsid w:val="007464C7"/>
    <w:rsid w:val="0075295B"/>
    <w:rsid w:val="007529A5"/>
    <w:rsid w:val="007530F5"/>
    <w:rsid w:val="0075310E"/>
    <w:rsid w:val="007544EF"/>
    <w:rsid w:val="007722ED"/>
    <w:rsid w:val="00777EAB"/>
    <w:rsid w:val="0078562C"/>
    <w:rsid w:val="00790CD0"/>
    <w:rsid w:val="00791F3A"/>
    <w:rsid w:val="00794CB7"/>
    <w:rsid w:val="00795E2A"/>
    <w:rsid w:val="007A0697"/>
    <w:rsid w:val="007A18DB"/>
    <w:rsid w:val="007A32E0"/>
    <w:rsid w:val="007A3E48"/>
    <w:rsid w:val="007A742F"/>
    <w:rsid w:val="007B10A0"/>
    <w:rsid w:val="007B190F"/>
    <w:rsid w:val="007B62FB"/>
    <w:rsid w:val="007D6663"/>
    <w:rsid w:val="007E0D5C"/>
    <w:rsid w:val="007F1AC5"/>
    <w:rsid w:val="007F4F04"/>
    <w:rsid w:val="007F737E"/>
    <w:rsid w:val="00800374"/>
    <w:rsid w:val="00801720"/>
    <w:rsid w:val="00804738"/>
    <w:rsid w:val="00811D51"/>
    <w:rsid w:val="008168B7"/>
    <w:rsid w:val="0082053E"/>
    <w:rsid w:val="00821D9F"/>
    <w:rsid w:val="0082267C"/>
    <w:rsid w:val="00824EB6"/>
    <w:rsid w:val="0082557D"/>
    <w:rsid w:val="00825B70"/>
    <w:rsid w:val="00826A0C"/>
    <w:rsid w:val="00827261"/>
    <w:rsid w:val="00827A6C"/>
    <w:rsid w:val="0083202B"/>
    <w:rsid w:val="00834AC7"/>
    <w:rsid w:val="008374BB"/>
    <w:rsid w:val="00843849"/>
    <w:rsid w:val="00843935"/>
    <w:rsid w:val="00846C14"/>
    <w:rsid w:val="00851C8D"/>
    <w:rsid w:val="00855A6E"/>
    <w:rsid w:val="00855CD6"/>
    <w:rsid w:val="00862F1E"/>
    <w:rsid w:val="00871B25"/>
    <w:rsid w:val="00873435"/>
    <w:rsid w:val="00873B99"/>
    <w:rsid w:val="0087602B"/>
    <w:rsid w:val="00881E3D"/>
    <w:rsid w:val="00883189"/>
    <w:rsid w:val="00884D1D"/>
    <w:rsid w:val="008861CC"/>
    <w:rsid w:val="00886BC5"/>
    <w:rsid w:val="00890808"/>
    <w:rsid w:val="008943F0"/>
    <w:rsid w:val="00894BDD"/>
    <w:rsid w:val="008A0D2C"/>
    <w:rsid w:val="008A4689"/>
    <w:rsid w:val="008A7E00"/>
    <w:rsid w:val="008B1180"/>
    <w:rsid w:val="008B2962"/>
    <w:rsid w:val="008B3AD5"/>
    <w:rsid w:val="008B7D8B"/>
    <w:rsid w:val="008C11D0"/>
    <w:rsid w:val="008C1CA5"/>
    <w:rsid w:val="008C619D"/>
    <w:rsid w:val="008C7581"/>
    <w:rsid w:val="008D0E2F"/>
    <w:rsid w:val="008D15BD"/>
    <w:rsid w:val="008D20AC"/>
    <w:rsid w:val="008E2DA5"/>
    <w:rsid w:val="008E40A3"/>
    <w:rsid w:val="008E4826"/>
    <w:rsid w:val="008E4D3D"/>
    <w:rsid w:val="008E6F00"/>
    <w:rsid w:val="008F13D1"/>
    <w:rsid w:val="00900E9C"/>
    <w:rsid w:val="00902C8F"/>
    <w:rsid w:val="00906138"/>
    <w:rsid w:val="00914B42"/>
    <w:rsid w:val="00916BC6"/>
    <w:rsid w:val="00926FEC"/>
    <w:rsid w:val="00937C04"/>
    <w:rsid w:val="00941781"/>
    <w:rsid w:val="009419C1"/>
    <w:rsid w:val="00960874"/>
    <w:rsid w:val="0096272D"/>
    <w:rsid w:val="00962847"/>
    <w:rsid w:val="00966958"/>
    <w:rsid w:val="00970727"/>
    <w:rsid w:val="0097301C"/>
    <w:rsid w:val="0097383F"/>
    <w:rsid w:val="00976246"/>
    <w:rsid w:val="00976307"/>
    <w:rsid w:val="00976949"/>
    <w:rsid w:val="00977B12"/>
    <w:rsid w:val="00981F08"/>
    <w:rsid w:val="0098403F"/>
    <w:rsid w:val="009908EC"/>
    <w:rsid w:val="00990BF1"/>
    <w:rsid w:val="00990E52"/>
    <w:rsid w:val="00991F71"/>
    <w:rsid w:val="009956B4"/>
    <w:rsid w:val="009A18C0"/>
    <w:rsid w:val="009A7E58"/>
    <w:rsid w:val="009B1EFC"/>
    <w:rsid w:val="009B3041"/>
    <w:rsid w:val="009B7F93"/>
    <w:rsid w:val="009C4A38"/>
    <w:rsid w:val="009C72E6"/>
    <w:rsid w:val="009C7860"/>
    <w:rsid w:val="009D152F"/>
    <w:rsid w:val="009D499E"/>
    <w:rsid w:val="009E55EC"/>
    <w:rsid w:val="009F1AAF"/>
    <w:rsid w:val="009F1BD4"/>
    <w:rsid w:val="00A15E28"/>
    <w:rsid w:val="00A17D22"/>
    <w:rsid w:val="00A311BE"/>
    <w:rsid w:val="00A36419"/>
    <w:rsid w:val="00A368B5"/>
    <w:rsid w:val="00A43B7F"/>
    <w:rsid w:val="00A44909"/>
    <w:rsid w:val="00A60987"/>
    <w:rsid w:val="00A60B6F"/>
    <w:rsid w:val="00A7002D"/>
    <w:rsid w:val="00A701BF"/>
    <w:rsid w:val="00A73F66"/>
    <w:rsid w:val="00A749C5"/>
    <w:rsid w:val="00A82535"/>
    <w:rsid w:val="00A94CC2"/>
    <w:rsid w:val="00A96D61"/>
    <w:rsid w:val="00AA1555"/>
    <w:rsid w:val="00AA181F"/>
    <w:rsid w:val="00AA39BF"/>
    <w:rsid w:val="00AA6C60"/>
    <w:rsid w:val="00AB06D5"/>
    <w:rsid w:val="00AB1A88"/>
    <w:rsid w:val="00AB5F97"/>
    <w:rsid w:val="00AB653F"/>
    <w:rsid w:val="00AC597A"/>
    <w:rsid w:val="00AC6096"/>
    <w:rsid w:val="00AC614D"/>
    <w:rsid w:val="00AC6887"/>
    <w:rsid w:val="00AC74CA"/>
    <w:rsid w:val="00AD04BB"/>
    <w:rsid w:val="00AD0DEE"/>
    <w:rsid w:val="00AD2C01"/>
    <w:rsid w:val="00AD4345"/>
    <w:rsid w:val="00AD5050"/>
    <w:rsid w:val="00AE12F4"/>
    <w:rsid w:val="00AE599F"/>
    <w:rsid w:val="00AE5CD2"/>
    <w:rsid w:val="00AF1C46"/>
    <w:rsid w:val="00AF2BD7"/>
    <w:rsid w:val="00B00734"/>
    <w:rsid w:val="00B00A47"/>
    <w:rsid w:val="00B00F82"/>
    <w:rsid w:val="00B02CEF"/>
    <w:rsid w:val="00B105F8"/>
    <w:rsid w:val="00B130BC"/>
    <w:rsid w:val="00B16B85"/>
    <w:rsid w:val="00B20092"/>
    <w:rsid w:val="00B20CF7"/>
    <w:rsid w:val="00B22C37"/>
    <w:rsid w:val="00B24148"/>
    <w:rsid w:val="00B24911"/>
    <w:rsid w:val="00B266A8"/>
    <w:rsid w:val="00B329E9"/>
    <w:rsid w:val="00B419F0"/>
    <w:rsid w:val="00B427CD"/>
    <w:rsid w:val="00B43503"/>
    <w:rsid w:val="00B50316"/>
    <w:rsid w:val="00B5671E"/>
    <w:rsid w:val="00B56D41"/>
    <w:rsid w:val="00B6174A"/>
    <w:rsid w:val="00B63DD6"/>
    <w:rsid w:val="00B67E3C"/>
    <w:rsid w:val="00B74938"/>
    <w:rsid w:val="00B753B2"/>
    <w:rsid w:val="00B8064F"/>
    <w:rsid w:val="00B81F64"/>
    <w:rsid w:val="00B82A88"/>
    <w:rsid w:val="00B925BC"/>
    <w:rsid w:val="00B934B9"/>
    <w:rsid w:val="00B938FE"/>
    <w:rsid w:val="00B94120"/>
    <w:rsid w:val="00B9440E"/>
    <w:rsid w:val="00B94BA2"/>
    <w:rsid w:val="00BA0B12"/>
    <w:rsid w:val="00BA3426"/>
    <w:rsid w:val="00BA51AD"/>
    <w:rsid w:val="00BA65D7"/>
    <w:rsid w:val="00BA7A91"/>
    <w:rsid w:val="00BB2A2A"/>
    <w:rsid w:val="00BB401E"/>
    <w:rsid w:val="00BB49F8"/>
    <w:rsid w:val="00BB4E4E"/>
    <w:rsid w:val="00BB6FCE"/>
    <w:rsid w:val="00BC2EB7"/>
    <w:rsid w:val="00BC60F6"/>
    <w:rsid w:val="00BE3EB1"/>
    <w:rsid w:val="00BE446A"/>
    <w:rsid w:val="00BF0578"/>
    <w:rsid w:val="00BF32EB"/>
    <w:rsid w:val="00BF46C1"/>
    <w:rsid w:val="00BF4C1B"/>
    <w:rsid w:val="00BF55BB"/>
    <w:rsid w:val="00BF7410"/>
    <w:rsid w:val="00C0233D"/>
    <w:rsid w:val="00C03344"/>
    <w:rsid w:val="00C14F2F"/>
    <w:rsid w:val="00C1736A"/>
    <w:rsid w:val="00C22955"/>
    <w:rsid w:val="00C22C7A"/>
    <w:rsid w:val="00C24A2C"/>
    <w:rsid w:val="00C2513B"/>
    <w:rsid w:val="00C3031A"/>
    <w:rsid w:val="00C3163B"/>
    <w:rsid w:val="00C3228D"/>
    <w:rsid w:val="00C401E9"/>
    <w:rsid w:val="00C44355"/>
    <w:rsid w:val="00C46101"/>
    <w:rsid w:val="00C52F81"/>
    <w:rsid w:val="00C5304B"/>
    <w:rsid w:val="00C61381"/>
    <w:rsid w:val="00C63CBA"/>
    <w:rsid w:val="00C665DA"/>
    <w:rsid w:val="00C666B3"/>
    <w:rsid w:val="00C70BBE"/>
    <w:rsid w:val="00C718DB"/>
    <w:rsid w:val="00C728D0"/>
    <w:rsid w:val="00C75AB7"/>
    <w:rsid w:val="00C75FE1"/>
    <w:rsid w:val="00C76248"/>
    <w:rsid w:val="00C80522"/>
    <w:rsid w:val="00C82B19"/>
    <w:rsid w:val="00C96107"/>
    <w:rsid w:val="00CA2DF2"/>
    <w:rsid w:val="00CA4224"/>
    <w:rsid w:val="00CA5783"/>
    <w:rsid w:val="00CA725A"/>
    <w:rsid w:val="00CA7C0E"/>
    <w:rsid w:val="00CB1C79"/>
    <w:rsid w:val="00CB7832"/>
    <w:rsid w:val="00CC774A"/>
    <w:rsid w:val="00CD38FF"/>
    <w:rsid w:val="00CD60B4"/>
    <w:rsid w:val="00CE1CCC"/>
    <w:rsid w:val="00CE7454"/>
    <w:rsid w:val="00CF0973"/>
    <w:rsid w:val="00CF316B"/>
    <w:rsid w:val="00CF5D79"/>
    <w:rsid w:val="00CF7247"/>
    <w:rsid w:val="00D00FE0"/>
    <w:rsid w:val="00D01965"/>
    <w:rsid w:val="00D03CCD"/>
    <w:rsid w:val="00D04143"/>
    <w:rsid w:val="00D0695E"/>
    <w:rsid w:val="00D07A24"/>
    <w:rsid w:val="00D10BC2"/>
    <w:rsid w:val="00D12927"/>
    <w:rsid w:val="00D12A36"/>
    <w:rsid w:val="00D13C60"/>
    <w:rsid w:val="00D211F2"/>
    <w:rsid w:val="00D24000"/>
    <w:rsid w:val="00D24E27"/>
    <w:rsid w:val="00D26015"/>
    <w:rsid w:val="00D318E6"/>
    <w:rsid w:val="00D32A13"/>
    <w:rsid w:val="00D37754"/>
    <w:rsid w:val="00D4220D"/>
    <w:rsid w:val="00D4392C"/>
    <w:rsid w:val="00D5029E"/>
    <w:rsid w:val="00D529B5"/>
    <w:rsid w:val="00D55D65"/>
    <w:rsid w:val="00D57E54"/>
    <w:rsid w:val="00D66B47"/>
    <w:rsid w:val="00D715DC"/>
    <w:rsid w:val="00D83093"/>
    <w:rsid w:val="00D83332"/>
    <w:rsid w:val="00D85083"/>
    <w:rsid w:val="00D87A84"/>
    <w:rsid w:val="00D91D15"/>
    <w:rsid w:val="00D9436D"/>
    <w:rsid w:val="00D96123"/>
    <w:rsid w:val="00D96B0D"/>
    <w:rsid w:val="00DA3BEF"/>
    <w:rsid w:val="00DA43BA"/>
    <w:rsid w:val="00DB1ADF"/>
    <w:rsid w:val="00DB1B3B"/>
    <w:rsid w:val="00DB2D6E"/>
    <w:rsid w:val="00DC0E03"/>
    <w:rsid w:val="00DC2BFB"/>
    <w:rsid w:val="00DC35C4"/>
    <w:rsid w:val="00DC6988"/>
    <w:rsid w:val="00DC72F6"/>
    <w:rsid w:val="00DC76A6"/>
    <w:rsid w:val="00DD1A5B"/>
    <w:rsid w:val="00DD6F0B"/>
    <w:rsid w:val="00DD7DA6"/>
    <w:rsid w:val="00DE0A9A"/>
    <w:rsid w:val="00DE1BDB"/>
    <w:rsid w:val="00DE438F"/>
    <w:rsid w:val="00DF2699"/>
    <w:rsid w:val="00DF6E70"/>
    <w:rsid w:val="00E020B5"/>
    <w:rsid w:val="00E02FE8"/>
    <w:rsid w:val="00E079FF"/>
    <w:rsid w:val="00E114B6"/>
    <w:rsid w:val="00E132AC"/>
    <w:rsid w:val="00E15358"/>
    <w:rsid w:val="00E15E53"/>
    <w:rsid w:val="00E16124"/>
    <w:rsid w:val="00E16964"/>
    <w:rsid w:val="00E23DC9"/>
    <w:rsid w:val="00E315C7"/>
    <w:rsid w:val="00E370D7"/>
    <w:rsid w:val="00E40D9B"/>
    <w:rsid w:val="00E43935"/>
    <w:rsid w:val="00E53F2A"/>
    <w:rsid w:val="00E54E7E"/>
    <w:rsid w:val="00E55097"/>
    <w:rsid w:val="00E57B32"/>
    <w:rsid w:val="00E64406"/>
    <w:rsid w:val="00E64F98"/>
    <w:rsid w:val="00E66DD5"/>
    <w:rsid w:val="00E737E0"/>
    <w:rsid w:val="00E7416C"/>
    <w:rsid w:val="00E77351"/>
    <w:rsid w:val="00E8029C"/>
    <w:rsid w:val="00E8141A"/>
    <w:rsid w:val="00E84A75"/>
    <w:rsid w:val="00E85051"/>
    <w:rsid w:val="00E87028"/>
    <w:rsid w:val="00E90958"/>
    <w:rsid w:val="00E964BD"/>
    <w:rsid w:val="00E978CC"/>
    <w:rsid w:val="00EA4D76"/>
    <w:rsid w:val="00EA562B"/>
    <w:rsid w:val="00EA56DA"/>
    <w:rsid w:val="00EA6C2A"/>
    <w:rsid w:val="00EB2CD3"/>
    <w:rsid w:val="00EB6DAB"/>
    <w:rsid w:val="00EC4E41"/>
    <w:rsid w:val="00EC68FF"/>
    <w:rsid w:val="00EC7490"/>
    <w:rsid w:val="00EC772C"/>
    <w:rsid w:val="00ED43F6"/>
    <w:rsid w:val="00EE0EAB"/>
    <w:rsid w:val="00EE206E"/>
    <w:rsid w:val="00EE6034"/>
    <w:rsid w:val="00EE608E"/>
    <w:rsid w:val="00EE65A3"/>
    <w:rsid w:val="00EE7B9A"/>
    <w:rsid w:val="00EF54F2"/>
    <w:rsid w:val="00F00E61"/>
    <w:rsid w:val="00F0457B"/>
    <w:rsid w:val="00F06AB0"/>
    <w:rsid w:val="00F15E5A"/>
    <w:rsid w:val="00F21565"/>
    <w:rsid w:val="00F23908"/>
    <w:rsid w:val="00F23F92"/>
    <w:rsid w:val="00F244A9"/>
    <w:rsid w:val="00F30E9B"/>
    <w:rsid w:val="00F322F1"/>
    <w:rsid w:val="00F34571"/>
    <w:rsid w:val="00F36377"/>
    <w:rsid w:val="00F4048A"/>
    <w:rsid w:val="00F406BE"/>
    <w:rsid w:val="00F44664"/>
    <w:rsid w:val="00F459F5"/>
    <w:rsid w:val="00F50126"/>
    <w:rsid w:val="00F5318D"/>
    <w:rsid w:val="00F54E69"/>
    <w:rsid w:val="00F56B05"/>
    <w:rsid w:val="00F61029"/>
    <w:rsid w:val="00F62399"/>
    <w:rsid w:val="00F6343D"/>
    <w:rsid w:val="00F72011"/>
    <w:rsid w:val="00F7241B"/>
    <w:rsid w:val="00F80EE1"/>
    <w:rsid w:val="00F832EA"/>
    <w:rsid w:val="00F85180"/>
    <w:rsid w:val="00F85D35"/>
    <w:rsid w:val="00F86E97"/>
    <w:rsid w:val="00F9408F"/>
    <w:rsid w:val="00F940C3"/>
    <w:rsid w:val="00F95749"/>
    <w:rsid w:val="00FA0925"/>
    <w:rsid w:val="00FA1CA4"/>
    <w:rsid w:val="00FA3233"/>
    <w:rsid w:val="00FA33DE"/>
    <w:rsid w:val="00FA4231"/>
    <w:rsid w:val="00FB3EC1"/>
    <w:rsid w:val="00FB412B"/>
    <w:rsid w:val="00FB68E7"/>
    <w:rsid w:val="00FC1511"/>
    <w:rsid w:val="00FD1992"/>
    <w:rsid w:val="00FD2D40"/>
    <w:rsid w:val="00FD2DE0"/>
    <w:rsid w:val="00FE1B71"/>
    <w:rsid w:val="00FE3056"/>
    <w:rsid w:val="00FE3B9C"/>
    <w:rsid w:val="00FE3C96"/>
    <w:rsid w:val="00FE4475"/>
    <w:rsid w:val="00FE5A7E"/>
    <w:rsid w:val="00FF06F5"/>
    <w:rsid w:val="00FF2CDD"/>
    <w:rsid w:val="00FF349A"/>
    <w:rsid w:val="00FF3E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uiPriority="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a">
    <w:name w:val="Normal"/>
    <w:qFormat/>
  </w:style>
  <w:style w:type="paragraph" w:styleId="1">
    <w:name w:val="heading 1"/>
    <w:basedOn w:val="a"/>
    <w:next w:val="a"/>
    <w:link w:val="10"/>
    <w:uiPriority w:val="99"/>
    <w:qFormat/>
    <w:rsid w:val="00BC60F6"/>
    <w:pPr>
      <w:keepNext/>
      <w:spacing w:after="0" w:line="240" w:lineRule="auto"/>
      <w:jc w:val="center"/>
      <w:outlineLvl w:val="0"/>
    </w:pPr>
    <w:rPr>
      <w:rFonts w:ascii="Times New Roman" w:eastAsia="Times New Roman" w:hAnsi="Times New Roman" w:cs="Times New Roman"/>
      <w:b/>
      <w:bCs/>
      <w:sz w:val="24"/>
      <w:szCs w:val="24"/>
      <w:lang w:eastAsia="ru-RU"/>
    </w:rPr>
  </w:style>
  <w:style w:type="paragraph" w:styleId="2">
    <w:name w:val="heading 2"/>
    <w:basedOn w:val="a"/>
    <w:next w:val="a"/>
    <w:link w:val="20"/>
    <w:uiPriority w:val="99"/>
    <w:qFormat/>
    <w:rsid w:val="00BC60F6"/>
    <w:pPr>
      <w:keepNext/>
      <w:spacing w:after="0" w:line="240" w:lineRule="auto"/>
      <w:ind w:firstLine="360"/>
      <w:jc w:val="center"/>
      <w:outlineLvl w:val="1"/>
    </w:pPr>
    <w:rPr>
      <w:rFonts w:ascii="Times New Roman" w:eastAsia="Times New Roman" w:hAnsi="Times New Roman" w:cs="Times New Roman"/>
      <w:b/>
      <w:bCs/>
      <w:sz w:val="24"/>
      <w:szCs w:val="24"/>
      <w:lang w:eastAsia="ru-RU"/>
    </w:rPr>
  </w:style>
  <w:style w:type="paragraph" w:styleId="3">
    <w:name w:val="heading 3"/>
    <w:basedOn w:val="a"/>
    <w:next w:val="a"/>
    <w:link w:val="30"/>
    <w:uiPriority w:val="99"/>
    <w:qFormat/>
    <w:rsid w:val="00BC60F6"/>
    <w:pPr>
      <w:keepNext/>
      <w:spacing w:after="0" w:line="240" w:lineRule="auto"/>
      <w:ind w:firstLine="360"/>
      <w:jc w:val="both"/>
      <w:outlineLvl w:val="2"/>
    </w:pPr>
    <w:rPr>
      <w:rFonts w:ascii="Times New Roman" w:eastAsia="Times New Roman" w:hAnsi="Times New Roman" w:cs="Times New Roman"/>
      <w:b/>
      <w:bCs/>
      <w:sz w:val="24"/>
      <w:szCs w:val="24"/>
      <w:lang w:eastAsia="ru-RU"/>
    </w:rPr>
  </w:style>
  <w:style w:type="paragraph" w:styleId="4">
    <w:name w:val="heading 4"/>
    <w:basedOn w:val="a"/>
    <w:next w:val="a"/>
    <w:link w:val="40"/>
    <w:uiPriority w:val="99"/>
    <w:qFormat/>
    <w:rsid w:val="00BC60F6"/>
    <w:pPr>
      <w:keepNext/>
      <w:spacing w:after="0" w:line="360" w:lineRule="auto"/>
      <w:jc w:val="center"/>
      <w:outlineLvl w:val="3"/>
    </w:pPr>
    <w:rPr>
      <w:rFonts w:ascii="Times New Roman" w:eastAsia="Times New Roman" w:hAnsi="Times New Roman" w:cs="Times New Roman"/>
      <w:sz w:val="24"/>
      <w:szCs w:val="24"/>
      <w:lang w:eastAsia="ru-RU"/>
    </w:rPr>
  </w:style>
  <w:style w:type="paragraph" w:styleId="5">
    <w:name w:val="heading 5"/>
    <w:basedOn w:val="a"/>
    <w:next w:val="a"/>
    <w:link w:val="50"/>
    <w:uiPriority w:val="99"/>
    <w:qFormat/>
    <w:rsid w:val="00BC60F6"/>
    <w:pPr>
      <w:spacing w:before="240" w:after="60" w:line="240" w:lineRule="auto"/>
      <w:outlineLvl w:val="4"/>
    </w:pPr>
    <w:rPr>
      <w:rFonts w:ascii="Times New Roman" w:eastAsia="Times New Roman" w:hAnsi="Times New Roman" w:cs="Times New Roman"/>
      <w:b/>
      <w:bCs/>
      <w:i/>
      <w:iCs/>
      <w:sz w:val="26"/>
      <w:szCs w:val="26"/>
      <w:lang w:eastAsia="ru-RU"/>
    </w:rPr>
  </w:style>
  <w:style w:type="paragraph" w:styleId="6">
    <w:name w:val="heading 6"/>
    <w:basedOn w:val="a"/>
    <w:next w:val="a"/>
    <w:link w:val="60"/>
    <w:uiPriority w:val="99"/>
    <w:qFormat/>
    <w:rsid w:val="00BC60F6"/>
    <w:pPr>
      <w:spacing w:before="240" w:after="60" w:line="240" w:lineRule="auto"/>
      <w:outlineLvl w:val="5"/>
    </w:pPr>
    <w:rPr>
      <w:rFonts w:ascii="Times New Roman" w:eastAsia="Times New Roman" w:hAnsi="Times New Roman" w:cs="Times New Roman"/>
      <w:b/>
      <w:bCs/>
      <w:lang w:eastAsia="ru-RU"/>
    </w:rPr>
  </w:style>
  <w:style w:type="paragraph" w:styleId="7">
    <w:name w:val="heading 7"/>
    <w:basedOn w:val="a"/>
    <w:next w:val="a"/>
    <w:link w:val="70"/>
    <w:uiPriority w:val="99"/>
    <w:qFormat/>
    <w:rsid w:val="00BC60F6"/>
    <w:pPr>
      <w:keepNext/>
      <w:spacing w:after="0" w:line="360" w:lineRule="auto"/>
      <w:outlineLvl w:val="6"/>
    </w:pPr>
    <w:rPr>
      <w:rFonts w:ascii="Times New Roman" w:eastAsia="Times New Roman" w:hAnsi="Times New Roman" w:cs="Times New Roman"/>
      <w:b/>
      <w:bCs/>
      <w:sz w:val="24"/>
      <w:szCs w:val="24"/>
      <w:lang w:eastAsia="ru-RU"/>
    </w:rPr>
  </w:style>
  <w:style w:type="paragraph" w:styleId="8">
    <w:name w:val="heading 8"/>
    <w:basedOn w:val="a"/>
    <w:next w:val="a"/>
    <w:link w:val="80"/>
    <w:uiPriority w:val="99"/>
    <w:qFormat/>
    <w:rsid w:val="00BC60F6"/>
    <w:pPr>
      <w:keepNext/>
      <w:spacing w:after="0" w:line="240" w:lineRule="auto"/>
      <w:ind w:firstLine="698"/>
      <w:jc w:val="center"/>
      <w:outlineLvl w:val="7"/>
    </w:pPr>
    <w:rPr>
      <w:rFonts w:ascii="Times New Roman" w:eastAsia="Times New Roman" w:hAnsi="Times New Roman" w:cs="Times New Roman"/>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BC60F6"/>
    <w:rPr>
      <w:rFonts w:ascii="Times New Roman" w:eastAsia="Times New Roman" w:hAnsi="Times New Roman" w:cs="Times New Roman"/>
      <w:b/>
      <w:bCs/>
      <w:sz w:val="24"/>
      <w:szCs w:val="24"/>
      <w:lang w:eastAsia="ru-RU"/>
    </w:rPr>
  </w:style>
  <w:style w:type="character" w:customStyle="1" w:styleId="20">
    <w:name w:val="Заголовок 2 Знак"/>
    <w:basedOn w:val="a0"/>
    <w:link w:val="2"/>
    <w:uiPriority w:val="99"/>
    <w:rsid w:val="00BC60F6"/>
    <w:rPr>
      <w:rFonts w:ascii="Times New Roman" w:eastAsia="Times New Roman" w:hAnsi="Times New Roman" w:cs="Times New Roman"/>
      <w:b/>
      <w:bCs/>
      <w:sz w:val="24"/>
      <w:szCs w:val="24"/>
      <w:lang w:eastAsia="ru-RU"/>
    </w:rPr>
  </w:style>
  <w:style w:type="character" w:customStyle="1" w:styleId="30">
    <w:name w:val="Заголовок 3 Знак"/>
    <w:basedOn w:val="a0"/>
    <w:link w:val="3"/>
    <w:uiPriority w:val="99"/>
    <w:rsid w:val="00BC60F6"/>
    <w:rPr>
      <w:rFonts w:ascii="Times New Roman" w:eastAsia="Times New Roman" w:hAnsi="Times New Roman" w:cs="Times New Roman"/>
      <w:b/>
      <w:bCs/>
      <w:sz w:val="24"/>
      <w:szCs w:val="24"/>
      <w:lang w:eastAsia="ru-RU"/>
    </w:rPr>
  </w:style>
  <w:style w:type="character" w:customStyle="1" w:styleId="40">
    <w:name w:val="Заголовок 4 Знак"/>
    <w:basedOn w:val="a0"/>
    <w:link w:val="4"/>
    <w:uiPriority w:val="99"/>
    <w:rsid w:val="00BC60F6"/>
    <w:rPr>
      <w:rFonts w:ascii="Times New Roman" w:eastAsia="Times New Roman" w:hAnsi="Times New Roman" w:cs="Times New Roman"/>
      <w:sz w:val="24"/>
      <w:szCs w:val="24"/>
      <w:lang w:eastAsia="ru-RU"/>
    </w:rPr>
  </w:style>
  <w:style w:type="character" w:customStyle="1" w:styleId="50">
    <w:name w:val="Заголовок 5 Знак"/>
    <w:basedOn w:val="a0"/>
    <w:link w:val="5"/>
    <w:uiPriority w:val="99"/>
    <w:rsid w:val="00BC60F6"/>
    <w:rPr>
      <w:rFonts w:ascii="Times New Roman" w:eastAsia="Times New Roman" w:hAnsi="Times New Roman" w:cs="Times New Roman"/>
      <w:b/>
      <w:bCs/>
      <w:i/>
      <w:iCs/>
      <w:sz w:val="26"/>
      <w:szCs w:val="26"/>
      <w:lang w:eastAsia="ru-RU"/>
    </w:rPr>
  </w:style>
  <w:style w:type="character" w:customStyle="1" w:styleId="60">
    <w:name w:val="Заголовок 6 Знак"/>
    <w:basedOn w:val="a0"/>
    <w:link w:val="6"/>
    <w:uiPriority w:val="99"/>
    <w:rsid w:val="00BC60F6"/>
    <w:rPr>
      <w:rFonts w:ascii="Times New Roman" w:eastAsia="Times New Roman" w:hAnsi="Times New Roman" w:cs="Times New Roman"/>
      <w:b/>
      <w:bCs/>
      <w:lang w:eastAsia="ru-RU"/>
    </w:rPr>
  </w:style>
  <w:style w:type="character" w:customStyle="1" w:styleId="70">
    <w:name w:val="Заголовок 7 Знак"/>
    <w:basedOn w:val="a0"/>
    <w:link w:val="7"/>
    <w:uiPriority w:val="99"/>
    <w:rsid w:val="00BC60F6"/>
    <w:rPr>
      <w:rFonts w:ascii="Times New Roman" w:eastAsia="Times New Roman" w:hAnsi="Times New Roman" w:cs="Times New Roman"/>
      <w:b/>
      <w:bCs/>
      <w:sz w:val="24"/>
      <w:szCs w:val="24"/>
      <w:lang w:eastAsia="ru-RU"/>
    </w:rPr>
  </w:style>
  <w:style w:type="character" w:customStyle="1" w:styleId="80">
    <w:name w:val="Заголовок 8 Знак"/>
    <w:basedOn w:val="a0"/>
    <w:link w:val="8"/>
    <w:uiPriority w:val="99"/>
    <w:rsid w:val="00BC60F6"/>
    <w:rPr>
      <w:rFonts w:ascii="Times New Roman" w:eastAsia="Times New Roman" w:hAnsi="Times New Roman" w:cs="Times New Roman"/>
      <w:b/>
      <w:bCs/>
      <w:sz w:val="26"/>
      <w:szCs w:val="26"/>
      <w:lang w:eastAsia="ru-RU"/>
    </w:rPr>
  </w:style>
  <w:style w:type="numbering" w:customStyle="1" w:styleId="11">
    <w:name w:val="Нет списка1"/>
    <w:next w:val="a2"/>
    <w:uiPriority w:val="99"/>
    <w:semiHidden/>
    <w:unhideWhenUsed/>
    <w:rsid w:val="00BC60F6"/>
  </w:style>
  <w:style w:type="paragraph" w:styleId="a3">
    <w:name w:val="Body Text"/>
    <w:basedOn w:val="a"/>
    <w:link w:val="a4"/>
    <w:uiPriority w:val="99"/>
    <w:rsid w:val="00BC60F6"/>
    <w:pPr>
      <w:spacing w:after="0" w:line="240" w:lineRule="auto"/>
      <w:jc w:val="both"/>
    </w:pPr>
    <w:rPr>
      <w:rFonts w:ascii="Times New Roman" w:eastAsia="Times New Roman" w:hAnsi="Times New Roman" w:cs="Times New Roman"/>
      <w:sz w:val="24"/>
      <w:szCs w:val="24"/>
      <w:lang w:eastAsia="ru-RU"/>
    </w:rPr>
  </w:style>
  <w:style w:type="character" w:customStyle="1" w:styleId="a4">
    <w:name w:val="Основной текст Знак"/>
    <w:basedOn w:val="a0"/>
    <w:link w:val="a3"/>
    <w:uiPriority w:val="99"/>
    <w:rsid w:val="00BC60F6"/>
    <w:rPr>
      <w:rFonts w:ascii="Times New Roman" w:eastAsia="Times New Roman" w:hAnsi="Times New Roman" w:cs="Times New Roman"/>
      <w:sz w:val="24"/>
      <w:szCs w:val="24"/>
      <w:lang w:eastAsia="ru-RU"/>
    </w:rPr>
  </w:style>
  <w:style w:type="paragraph" w:styleId="a5">
    <w:name w:val="Body Text Indent"/>
    <w:basedOn w:val="a"/>
    <w:link w:val="a6"/>
    <w:uiPriority w:val="99"/>
    <w:rsid w:val="00BC60F6"/>
    <w:pPr>
      <w:spacing w:after="0" w:line="240" w:lineRule="auto"/>
      <w:ind w:firstLine="360"/>
      <w:jc w:val="both"/>
    </w:pPr>
    <w:rPr>
      <w:rFonts w:ascii="Times New Roman" w:eastAsia="Times New Roman" w:hAnsi="Times New Roman" w:cs="Times New Roman"/>
      <w:sz w:val="24"/>
      <w:szCs w:val="24"/>
      <w:lang w:eastAsia="ru-RU"/>
    </w:rPr>
  </w:style>
  <w:style w:type="character" w:customStyle="1" w:styleId="a6">
    <w:name w:val="Основной текст с отступом Знак"/>
    <w:basedOn w:val="a0"/>
    <w:link w:val="a5"/>
    <w:uiPriority w:val="99"/>
    <w:rsid w:val="00BC60F6"/>
    <w:rPr>
      <w:rFonts w:ascii="Times New Roman" w:eastAsia="Times New Roman" w:hAnsi="Times New Roman" w:cs="Times New Roman"/>
      <w:sz w:val="24"/>
      <w:szCs w:val="24"/>
      <w:lang w:eastAsia="ru-RU"/>
    </w:rPr>
  </w:style>
  <w:style w:type="paragraph" w:styleId="21">
    <w:name w:val="Body Text Indent 2"/>
    <w:basedOn w:val="a"/>
    <w:link w:val="22"/>
    <w:uiPriority w:val="99"/>
    <w:rsid w:val="00BC60F6"/>
    <w:pPr>
      <w:spacing w:after="0" w:line="240" w:lineRule="auto"/>
      <w:ind w:firstLine="709"/>
      <w:jc w:val="both"/>
    </w:pPr>
    <w:rPr>
      <w:rFonts w:ascii="Times New Roman" w:eastAsia="Times New Roman" w:hAnsi="Times New Roman" w:cs="Times New Roman"/>
      <w:sz w:val="24"/>
      <w:szCs w:val="24"/>
      <w:lang w:eastAsia="ru-RU"/>
    </w:rPr>
  </w:style>
  <w:style w:type="character" w:customStyle="1" w:styleId="22">
    <w:name w:val="Основной текст с отступом 2 Знак"/>
    <w:basedOn w:val="a0"/>
    <w:link w:val="21"/>
    <w:uiPriority w:val="99"/>
    <w:rsid w:val="00BC60F6"/>
    <w:rPr>
      <w:rFonts w:ascii="Times New Roman" w:eastAsia="Times New Roman" w:hAnsi="Times New Roman" w:cs="Times New Roman"/>
      <w:sz w:val="24"/>
      <w:szCs w:val="24"/>
      <w:lang w:eastAsia="ru-RU"/>
    </w:rPr>
  </w:style>
  <w:style w:type="paragraph" w:styleId="23">
    <w:name w:val="Body Text 2"/>
    <w:basedOn w:val="a"/>
    <w:link w:val="24"/>
    <w:uiPriority w:val="99"/>
    <w:rsid w:val="00BC60F6"/>
    <w:pPr>
      <w:spacing w:after="120" w:line="480" w:lineRule="auto"/>
    </w:pPr>
    <w:rPr>
      <w:rFonts w:ascii="Times New Roman" w:eastAsia="Times New Roman" w:hAnsi="Times New Roman" w:cs="Times New Roman"/>
      <w:sz w:val="24"/>
      <w:szCs w:val="24"/>
      <w:lang w:eastAsia="ru-RU"/>
    </w:rPr>
  </w:style>
  <w:style w:type="character" w:customStyle="1" w:styleId="24">
    <w:name w:val="Основной текст 2 Знак"/>
    <w:basedOn w:val="a0"/>
    <w:link w:val="23"/>
    <w:uiPriority w:val="99"/>
    <w:rsid w:val="00BC60F6"/>
    <w:rPr>
      <w:rFonts w:ascii="Times New Roman" w:eastAsia="Times New Roman" w:hAnsi="Times New Roman" w:cs="Times New Roman"/>
      <w:sz w:val="24"/>
      <w:szCs w:val="24"/>
      <w:lang w:eastAsia="ru-RU"/>
    </w:rPr>
  </w:style>
  <w:style w:type="paragraph" w:customStyle="1" w:styleId="ConsNormal">
    <w:name w:val="ConsNormal"/>
    <w:uiPriority w:val="99"/>
    <w:rsid w:val="00BC60F6"/>
    <w:pPr>
      <w:widowControl w:val="0"/>
      <w:spacing w:after="0" w:line="240" w:lineRule="auto"/>
      <w:ind w:firstLine="720"/>
    </w:pPr>
    <w:rPr>
      <w:rFonts w:ascii="Arial" w:eastAsia="Times New Roman" w:hAnsi="Arial" w:cs="Arial"/>
      <w:sz w:val="20"/>
      <w:szCs w:val="20"/>
      <w:lang w:eastAsia="ru-RU"/>
    </w:rPr>
  </w:style>
  <w:style w:type="paragraph" w:styleId="a7">
    <w:name w:val="Title"/>
    <w:basedOn w:val="a"/>
    <w:link w:val="a8"/>
    <w:uiPriority w:val="99"/>
    <w:qFormat/>
    <w:rsid w:val="00BC60F6"/>
    <w:pPr>
      <w:spacing w:after="0" w:line="240" w:lineRule="auto"/>
      <w:jc w:val="center"/>
    </w:pPr>
    <w:rPr>
      <w:rFonts w:ascii="Times New Roman" w:eastAsia="Times New Roman" w:hAnsi="Times New Roman" w:cs="Times New Roman"/>
      <w:b/>
      <w:bCs/>
      <w:sz w:val="28"/>
      <w:szCs w:val="28"/>
      <w:lang w:eastAsia="ru-RU"/>
    </w:rPr>
  </w:style>
  <w:style w:type="character" w:customStyle="1" w:styleId="a8">
    <w:name w:val="Название Знак"/>
    <w:basedOn w:val="a0"/>
    <w:link w:val="a7"/>
    <w:uiPriority w:val="99"/>
    <w:rsid w:val="00BC60F6"/>
    <w:rPr>
      <w:rFonts w:ascii="Times New Roman" w:eastAsia="Times New Roman" w:hAnsi="Times New Roman" w:cs="Times New Roman"/>
      <w:b/>
      <w:bCs/>
      <w:sz w:val="28"/>
      <w:szCs w:val="28"/>
      <w:lang w:eastAsia="ru-RU"/>
    </w:rPr>
  </w:style>
  <w:style w:type="paragraph" w:customStyle="1" w:styleId="ConsNonformat">
    <w:name w:val="ConsNonformat"/>
    <w:uiPriority w:val="99"/>
    <w:rsid w:val="00BC60F6"/>
    <w:pPr>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31">
    <w:name w:val="Body Text 3"/>
    <w:basedOn w:val="a"/>
    <w:link w:val="32"/>
    <w:uiPriority w:val="99"/>
    <w:rsid w:val="00BC60F6"/>
    <w:pPr>
      <w:spacing w:after="0" w:line="240" w:lineRule="auto"/>
      <w:jc w:val="both"/>
    </w:pPr>
    <w:rPr>
      <w:rFonts w:ascii="Times New Roman" w:eastAsia="Times New Roman" w:hAnsi="Times New Roman" w:cs="Times New Roman"/>
      <w:sz w:val="20"/>
      <w:szCs w:val="20"/>
      <w:lang w:eastAsia="ru-RU"/>
    </w:rPr>
  </w:style>
  <w:style w:type="character" w:customStyle="1" w:styleId="32">
    <w:name w:val="Основной текст 3 Знак"/>
    <w:basedOn w:val="a0"/>
    <w:link w:val="31"/>
    <w:uiPriority w:val="99"/>
    <w:rsid w:val="00BC60F6"/>
    <w:rPr>
      <w:rFonts w:ascii="Times New Roman" w:eastAsia="Times New Roman" w:hAnsi="Times New Roman" w:cs="Times New Roman"/>
      <w:sz w:val="20"/>
      <w:szCs w:val="20"/>
      <w:lang w:eastAsia="ru-RU"/>
    </w:rPr>
  </w:style>
  <w:style w:type="paragraph" w:styleId="33">
    <w:name w:val="Body Text Indent 3"/>
    <w:basedOn w:val="a"/>
    <w:link w:val="34"/>
    <w:uiPriority w:val="99"/>
    <w:rsid w:val="00BC60F6"/>
    <w:pPr>
      <w:spacing w:after="120" w:line="240" w:lineRule="auto"/>
      <w:ind w:left="283"/>
    </w:pPr>
    <w:rPr>
      <w:rFonts w:ascii="Times New Roman" w:eastAsia="Times New Roman" w:hAnsi="Times New Roman" w:cs="Times New Roman"/>
      <w:sz w:val="16"/>
      <w:szCs w:val="16"/>
      <w:lang w:eastAsia="ru-RU"/>
    </w:rPr>
  </w:style>
  <w:style w:type="character" w:customStyle="1" w:styleId="34">
    <w:name w:val="Основной текст с отступом 3 Знак"/>
    <w:basedOn w:val="a0"/>
    <w:link w:val="33"/>
    <w:uiPriority w:val="99"/>
    <w:rsid w:val="00BC60F6"/>
    <w:rPr>
      <w:rFonts w:ascii="Times New Roman" w:eastAsia="Times New Roman" w:hAnsi="Times New Roman" w:cs="Times New Roman"/>
      <w:sz w:val="16"/>
      <w:szCs w:val="16"/>
      <w:lang w:eastAsia="ru-RU"/>
    </w:rPr>
  </w:style>
  <w:style w:type="paragraph" w:styleId="a9">
    <w:name w:val="footer"/>
    <w:basedOn w:val="a"/>
    <w:link w:val="aa"/>
    <w:uiPriority w:val="99"/>
    <w:rsid w:val="00BC60F6"/>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a">
    <w:name w:val="Нижний колонтитул Знак"/>
    <w:basedOn w:val="a0"/>
    <w:link w:val="a9"/>
    <w:uiPriority w:val="99"/>
    <w:rsid w:val="00BC60F6"/>
    <w:rPr>
      <w:rFonts w:ascii="Times New Roman" w:eastAsia="Times New Roman" w:hAnsi="Times New Roman" w:cs="Times New Roman"/>
      <w:sz w:val="20"/>
      <w:szCs w:val="20"/>
      <w:lang w:eastAsia="ru-RU"/>
    </w:rPr>
  </w:style>
  <w:style w:type="character" w:styleId="ab">
    <w:name w:val="page number"/>
    <w:basedOn w:val="a0"/>
    <w:uiPriority w:val="99"/>
    <w:rsid w:val="00BC60F6"/>
  </w:style>
  <w:style w:type="paragraph" w:styleId="ac">
    <w:name w:val="header"/>
    <w:basedOn w:val="a"/>
    <w:link w:val="ad"/>
    <w:uiPriority w:val="99"/>
    <w:rsid w:val="00BC60F6"/>
    <w:pPr>
      <w:tabs>
        <w:tab w:val="center" w:pos="4153"/>
        <w:tab w:val="right" w:pos="8306"/>
      </w:tabs>
      <w:spacing w:after="0" w:line="240" w:lineRule="auto"/>
    </w:pPr>
    <w:rPr>
      <w:rFonts w:ascii="Times New Roman" w:eastAsia="Times New Roman" w:hAnsi="Times New Roman" w:cs="Times New Roman"/>
      <w:sz w:val="20"/>
      <w:szCs w:val="20"/>
      <w:lang w:eastAsia="ru-RU"/>
    </w:rPr>
  </w:style>
  <w:style w:type="character" w:customStyle="1" w:styleId="ad">
    <w:name w:val="Верхний колонтитул Знак"/>
    <w:basedOn w:val="a0"/>
    <w:link w:val="ac"/>
    <w:uiPriority w:val="99"/>
    <w:rsid w:val="00BC60F6"/>
    <w:rPr>
      <w:rFonts w:ascii="Times New Roman" w:eastAsia="Times New Roman" w:hAnsi="Times New Roman" w:cs="Times New Roman"/>
      <w:sz w:val="20"/>
      <w:szCs w:val="20"/>
      <w:lang w:eastAsia="ru-RU"/>
    </w:rPr>
  </w:style>
  <w:style w:type="paragraph" w:customStyle="1" w:styleId="ConsPlusNormal">
    <w:name w:val="ConsPlusNormal"/>
    <w:uiPriority w:val="99"/>
    <w:rsid w:val="00BC60F6"/>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uiPriority w:val="99"/>
    <w:rsid w:val="00BC60F6"/>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uiPriority w:val="99"/>
    <w:rsid w:val="00BC60F6"/>
    <w:pPr>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character" w:customStyle="1" w:styleId="ae">
    <w:name w:val="Гипертекстовая ссылка"/>
    <w:uiPriority w:val="99"/>
    <w:rsid w:val="00BC60F6"/>
    <w:rPr>
      <w:color w:val="008000"/>
      <w:sz w:val="20"/>
      <w:szCs w:val="20"/>
      <w:u w:val="single"/>
    </w:rPr>
  </w:style>
  <w:style w:type="paragraph" w:customStyle="1" w:styleId="af">
    <w:name w:val="Комментарий"/>
    <w:basedOn w:val="a"/>
    <w:next w:val="a"/>
    <w:uiPriority w:val="99"/>
    <w:rsid w:val="00BC60F6"/>
    <w:pPr>
      <w:autoSpaceDE w:val="0"/>
      <w:autoSpaceDN w:val="0"/>
      <w:adjustRightInd w:val="0"/>
      <w:spacing w:after="0" w:line="240" w:lineRule="auto"/>
      <w:ind w:left="170"/>
      <w:jc w:val="both"/>
    </w:pPr>
    <w:rPr>
      <w:rFonts w:ascii="Arial" w:eastAsia="Times New Roman" w:hAnsi="Arial" w:cs="Arial"/>
      <w:i/>
      <w:iCs/>
      <w:color w:val="800080"/>
      <w:sz w:val="20"/>
      <w:szCs w:val="20"/>
      <w:lang w:eastAsia="ru-RU"/>
    </w:rPr>
  </w:style>
  <w:style w:type="paragraph" w:customStyle="1" w:styleId="14pt">
    <w:name w:val="Обычный + 14 pt"/>
    <w:aliases w:val="курсив,по ширине,Первая строка:  0,95 см"/>
    <w:basedOn w:val="a"/>
    <w:uiPriority w:val="99"/>
    <w:rsid w:val="00BC60F6"/>
    <w:pPr>
      <w:autoSpaceDE w:val="0"/>
      <w:autoSpaceDN w:val="0"/>
      <w:adjustRightInd w:val="0"/>
      <w:spacing w:after="0" w:line="240" w:lineRule="auto"/>
      <w:ind w:firstLine="540"/>
      <w:jc w:val="both"/>
    </w:pPr>
    <w:rPr>
      <w:rFonts w:ascii="Times New Roman" w:eastAsia="Times New Roman" w:hAnsi="Times New Roman" w:cs="Times New Roman"/>
      <w:i/>
      <w:iCs/>
      <w:sz w:val="28"/>
      <w:szCs w:val="28"/>
      <w:lang w:eastAsia="ru-RU"/>
    </w:rPr>
  </w:style>
  <w:style w:type="paragraph" w:customStyle="1" w:styleId="12">
    <w:name w:val="Знак1"/>
    <w:basedOn w:val="a"/>
    <w:uiPriority w:val="99"/>
    <w:semiHidden/>
    <w:rsid w:val="00BC60F6"/>
    <w:pPr>
      <w:tabs>
        <w:tab w:val="num" w:pos="709"/>
      </w:tabs>
      <w:spacing w:before="120" w:after="160" w:line="240" w:lineRule="exact"/>
      <w:ind w:left="709" w:hanging="284"/>
      <w:jc w:val="both"/>
    </w:pPr>
    <w:rPr>
      <w:rFonts w:ascii="Verdana" w:eastAsia="Times New Roman" w:hAnsi="Verdana" w:cs="Verdana"/>
      <w:sz w:val="20"/>
      <w:szCs w:val="20"/>
      <w:lang w:val="en-US"/>
    </w:rPr>
  </w:style>
  <w:style w:type="character" w:styleId="af0">
    <w:name w:val="Hyperlink"/>
    <w:uiPriority w:val="99"/>
    <w:rsid w:val="00BC60F6"/>
    <w:rPr>
      <w:rFonts w:ascii="Verdana" w:hAnsi="Verdana" w:cs="Verdana"/>
      <w:color w:val="0000FF"/>
      <w:u w:val="none"/>
      <w:lang w:val="en-US" w:eastAsia="en-US"/>
    </w:rPr>
  </w:style>
  <w:style w:type="paragraph" w:styleId="af1">
    <w:name w:val="Normal (Web)"/>
    <w:basedOn w:val="a"/>
    <w:uiPriority w:val="99"/>
    <w:rsid w:val="00BC60F6"/>
    <w:pPr>
      <w:spacing w:before="100" w:beforeAutospacing="1" w:after="100" w:afterAutospacing="1" w:line="240" w:lineRule="auto"/>
      <w:ind w:firstLine="567"/>
    </w:pPr>
    <w:rPr>
      <w:rFonts w:ascii="Times New Roman" w:eastAsia="Times New Roman" w:hAnsi="Times New Roman" w:cs="Times New Roman"/>
      <w:sz w:val="24"/>
      <w:szCs w:val="24"/>
      <w:lang w:eastAsia="ru-RU"/>
    </w:rPr>
  </w:style>
  <w:style w:type="paragraph" w:customStyle="1" w:styleId="text">
    <w:name w:val="text"/>
    <w:basedOn w:val="a"/>
    <w:uiPriority w:val="99"/>
    <w:rsid w:val="00BC60F6"/>
    <w:pPr>
      <w:numPr>
        <w:numId w:val="1"/>
      </w:numPr>
      <w:tabs>
        <w:tab w:val="clear" w:pos="709"/>
      </w:tabs>
      <w:spacing w:after="0" w:line="240" w:lineRule="auto"/>
      <w:ind w:left="0" w:firstLine="567"/>
      <w:jc w:val="both"/>
    </w:pPr>
    <w:rPr>
      <w:rFonts w:ascii="Arial" w:eastAsia="Times New Roman" w:hAnsi="Arial" w:cs="Arial"/>
      <w:sz w:val="24"/>
      <w:szCs w:val="24"/>
      <w:lang w:eastAsia="ru-RU"/>
    </w:rPr>
  </w:style>
  <w:style w:type="character" w:customStyle="1" w:styleId="WW8Num2z0">
    <w:name w:val="WW8Num2z0"/>
    <w:uiPriority w:val="99"/>
    <w:rsid w:val="00BC60F6"/>
    <w:rPr>
      <w:rFonts w:ascii="Times New Roman" w:hAnsi="Times New Roman" w:cs="Times New Roman"/>
      <w:sz w:val="24"/>
      <w:szCs w:val="24"/>
    </w:rPr>
  </w:style>
  <w:style w:type="character" w:customStyle="1" w:styleId="WW8Num4z1">
    <w:name w:val="WW8Num4z1"/>
    <w:uiPriority w:val="99"/>
    <w:rsid w:val="00BC60F6"/>
    <w:rPr>
      <w:rFonts w:ascii="Times New Roman" w:hAnsi="Times New Roman" w:cs="Times New Roman"/>
      <w:sz w:val="24"/>
      <w:szCs w:val="24"/>
    </w:rPr>
  </w:style>
  <w:style w:type="character" w:customStyle="1" w:styleId="WW8Num4z2">
    <w:name w:val="WW8Num4z2"/>
    <w:uiPriority w:val="99"/>
    <w:rsid w:val="00BC60F6"/>
    <w:rPr>
      <w:rFonts w:ascii="Wingdings" w:hAnsi="Wingdings" w:cs="Wingdings"/>
    </w:rPr>
  </w:style>
  <w:style w:type="character" w:customStyle="1" w:styleId="WW8Num5z0">
    <w:name w:val="WW8Num5z0"/>
    <w:uiPriority w:val="99"/>
    <w:rsid w:val="00BC60F6"/>
    <w:rPr>
      <w:rFonts w:ascii="Times New Roman" w:hAnsi="Times New Roman" w:cs="Times New Roman"/>
      <w:sz w:val="24"/>
      <w:szCs w:val="24"/>
    </w:rPr>
  </w:style>
  <w:style w:type="character" w:customStyle="1" w:styleId="WW8Num5z1">
    <w:name w:val="WW8Num5z1"/>
    <w:uiPriority w:val="99"/>
    <w:rsid w:val="00BC60F6"/>
    <w:rPr>
      <w:rFonts w:ascii="Times New Roman" w:hAnsi="Times New Roman" w:cs="Times New Roman"/>
      <w:sz w:val="24"/>
      <w:szCs w:val="24"/>
    </w:rPr>
  </w:style>
  <w:style w:type="character" w:customStyle="1" w:styleId="WW8Num5z3">
    <w:name w:val="WW8Num5z3"/>
    <w:uiPriority w:val="99"/>
    <w:rsid w:val="00BC60F6"/>
    <w:rPr>
      <w:rFonts w:ascii="Symbol" w:hAnsi="Symbol" w:cs="Symbol"/>
    </w:rPr>
  </w:style>
  <w:style w:type="character" w:customStyle="1" w:styleId="WW8Num5z4">
    <w:name w:val="WW8Num5z4"/>
    <w:uiPriority w:val="99"/>
    <w:rsid w:val="00BC60F6"/>
    <w:rPr>
      <w:rFonts w:ascii="Courier New" w:hAnsi="Courier New" w:cs="Courier New"/>
    </w:rPr>
  </w:style>
  <w:style w:type="character" w:customStyle="1" w:styleId="WW8Num6z0">
    <w:name w:val="WW8Num6z0"/>
    <w:uiPriority w:val="99"/>
    <w:rsid w:val="00BC60F6"/>
    <w:rPr>
      <w:rFonts w:ascii="Times New Roman" w:hAnsi="Times New Roman" w:cs="Times New Roman"/>
      <w:sz w:val="24"/>
      <w:szCs w:val="24"/>
    </w:rPr>
  </w:style>
  <w:style w:type="character" w:customStyle="1" w:styleId="WW8Num6z1">
    <w:name w:val="WW8Num6z1"/>
    <w:uiPriority w:val="99"/>
    <w:rsid w:val="00BC60F6"/>
    <w:rPr>
      <w:rFonts w:ascii="Times New Roman" w:hAnsi="Times New Roman" w:cs="Times New Roman"/>
      <w:sz w:val="24"/>
      <w:szCs w:val="24"/>
    </w:rPr>
  </w:style>
  <w:style w:type="character" w:customStyle="1" w:styleId="WW8Num7z0">
    <w:name w:val="WW8Num7z0"/>
    <w:uiPriority w:val="99"/>
    <w:rsid w:val="00BC60F6"/>
    <w:rPr>
      <w:rFonts w:ascii="Times New Roman" w:hAnsi="Times New Roman" w:cs="Times New Roman"/>
      <w:sz w:val="24"/>
      <w:szCs w:val="24"/>
    </w:rPr>
  </w:style>
  <w:style w:type="character" w:customStyle="1" w:styleId="WW8Num8z0">
    <w:name w:val="WW8Num8z0"/>
    <w:uiPriority w:val="99"/>
    <w:rsid w:val="00BC60F6"/>
    <w:rPr>
      <w:rFonts w:ascii="Wingdings" w:hAnsi="Wingdings" w:cs="Wingdings"/>
    </w:rPr>
  </w:style>
  <w:style w:type="character" w:customStyle="1" w:styleId="WW8Num8z1">
    <w:name w:val="WW8Num8z1"/>
    <w:uiPriority w:val="99"/>
    <w:rsid w:val="00BC60F6"/>
    <w:rPr>
      <w:rFonts w:ascii="Courier New" w:hAnsi="Courier New" w:cs="Courier New"/>
    </w:rPr>
  </w:style>
  <w:style w:type="character" w:customStyle="1" w:styleId="WW8Num8z2">
    <w:name w:val="WW8Num8z2"/>
    <w:uiPriority w:val="99"/>
    <w:rsid w:val="00BC60F6"/>
    <w:rPr>
      <w:rFonts w:ascii="StarSymbol" w:eastAsia="StarSymbol" w:cs="StarSymbol"/>
      <w:sz w:val="18"/>
      <w:szCs w:val="18"/>
    </w:rPr>
  </w:style>
  <w:style w:type="character" w:customStyle="1" w:styleId="WW8Num9z0">
    <w:name w:val="WW8Num9z0"/>
    <w:uiPriority w:val="99"/>
    <w:rsid w:val="00BC60F6"/>
    <w:rPr>
      <w:rFonts w:ascii="Times New Roman" w:hAnsi="Times New Roman" w:cs="Times New Roman"/>
      <w:sz w:val="24"/>
      <w:szCs w:val="24"/>
    </w:rPr>
  </w:style>
  <w:style w:type="character" w:customStyle="1" w:styleId="WW8Num9z1">
    <w:name w:val="WW8Num9z1"/>
    <w:uiPriority w:val="99"/>
    <w:rsid w:val="00BC60F6"/>
    <w:rPr>
      <w:rFonts w:ascii="Wingdings 2" w:hAnsi="Wingdings 2" w:cs="Wingdings 2"/>
      <w:sz w:val="24"/>
      <w:szCs w:val="24"/>
    </w:rPr>
  </w:style>
  <w:style w:type="character" w:customStyle="1" w:styleId="WW8Num9z2">
    <w:name w:val="WW8Num9z2"/>
    <w:uiPriority w:val="99"/>
    <w:rsid w:val="00BC60F6"/>
    <w:rPr>
      <w:rFonts w:ascii="StarSymbol" w:eastAsia="StarSymbol" w:cs="StarSymbol"/>
      <w:sz w:val="18"/>
      <w:szCs w:val="18"/>
    </w:rPr>
  </w:style>
  <w:style w:type="character" w:customStyle="1" w:styleId="WW8Num10z0">
    <w:name w:val="WW8Num10z0"/>
    <w:uiPriority w:val="99"/>
    <w:rsid w:val="00BC60F6"/>
    <w:rPr>
      <w:rFonts w:ascii="Wingdings" w:hAnsi="Wingdings" w:cs="Wingdings"/>
    </w:rPr>
  </w:style>
  <w:style w:type="character" w:customStyle="1" w:styleId="WW8Num10z2">
    <w:name w:val="WW8Num10z2"/>
    <w:uiPriority w:val="99"/>
    <w:rsid w:val="00BC60F6"/>
    <w:rPr>
      <w:rFonts w:ascii="StarSymbol" w:eastAsia="StarSymbol" w:cs="StarSymbol"/>
      <w:sz w:val="18"/>
      <w:szCs w:val="18"/>
    </w:rPr>
  </w:style>
  <w:style w:type="character" w:customStyle="1" w:styleId="WW8Num10z4">
    <w:name w:val="WW8Num10z4"/>
    <w:uiPriority w:val="99"/>
    <w:rsid w:val="00BC60F6"/>
    <w:rPr>
      <w:rFonts w:ascii="Courier New" w:hAnsi="Courier New" w:cs="Courier New"/>
    </w:rPr>
  </w:style>
  <w:style w:type="character" w:customStyle="1" w:styleId="WW8Num12z0">
    <w:name w:val="WW8Num12z0"/>
    <w:uiPriority w:val="99"/>
    <w:rsid w:val="00BC60F6"/>
    <w:rPr>
      <w:rFonts w:ascii="Times New Roman" w:hAnsi="Times New Roman" w:cs="Times New Roman"/>
      <w:sz w:val="24"/>
      <w:szCs w:val="24"/>
    </w:rPr>
  </w:style>
  <w:style w:type="character" w:customStyle="1" w:styleId="WW8Num12z1">
    <w:name w:val="WW8Num12z1"/>
    <w:uiPriority w:val="99"/>
    <w:rsid w:val="00BC60F6"/>
    <w:rPr>
      <w:rFonts w:ascii="Times New Roman" w:hAnsi="Times New Roman" w:cs="Times New Roman"/>
      <w:sz w:val="24"/>
      <w:szCs w:val="24"/>
    </w:rPr>
  </w:style>
  <w:style w:type="character" w:customStyle="1" w:styleId="WW8Num12z2">
    <w:name w:val="WW8Num12z2"/>
    <w:uiPriority w:val="99"/>
    <w:rsid w:val="00BC60F6"/>
    <w:rPr>
      <w:rFonts w:ascii="StarSymbol" w:eastAsia="StarSymbol" w:cs="StarSymbol"/>
      <w:sz w:val="18"/>
      <w:szCs w:val="18"/>
    </w:rPr>
  </w:style>
  <w:style w:type="character" w:customStyle="1" w:styleId="WW8Num13z0">
    <w:name w:val="WW8Num13z0"/>
    <w:uiPriority w:val="99"/>
    <w:rsid w:val="00BC60F6"/>
    <w:rPr>
      <w:rFonts w:ascii="Times New Roman" w:hAnsi="Times New Roman" w:cs="Times New Roman"/>
      <w:sz w:val="24"/>
      <w:szCs w:val="24"/>
    </w:rPr>
  </w:style>
  <w:style w:type="character" w:customStyle="1" w:styleId="WW8Num13z1">
    <w:name w:val="WW8Num13z1"/>
    <w:uiPriority w:val="99"/>
    <w:rsid w:val="00BC60F6"/>
    <w:rPr>
      <w:rFonts w:ascii="Wingdings 2" w:hAnsi="Wingdings 2" w:cs="Wingdings 2"/>
      <w:sz w:val="18"/>
      <w:szCs w:val="18"/>
    </w:rPr>
  </w:style>
  <w:style w:type="character" w:customStyle="1" w:styleId="WW8Num13z2">
    <w:name w:val="WW8Num13z2"/>
    <w:uiPriority w:val="99"/>
    <w:rsid w:val="00BC60F6"/>
    <w:rPr>
      <w:rFonts w:ascii="Wingdings" w:hAnsi="Wingdings" w:cs="Wingdings"/>
    </w:rPr>
  </w:style>
  <w:style w:type="character" w:customStyle="1" w:styleId="WW8Num14z0">
    <w:name w:val="WW8Num14z0"/>
    <w:uiPriority w:val="99"/>
    <w:rsid w:val="00BC60F6"/>
    <w:rPr>
      <w:rFonts w:ascii="Times New Roman" w:hAnsi="Times New Roman" w:cs="Times New Roman"/>
      <w:sz w:val="24"/>
      <w:szCs w:val="24"/>
    </w:rPr>
  </w:style>
  <w:style w:type="character" w:customStyle="1" w:styleId="WW8Num14z1">
    <w:name w:val="WW8Num14z1"/>
    <w:uiPriority w:val="99"/>
    <w:rsid w:val="00BC60F6"/>
    <w:rPr>
      <w:rFonts w:ascii="Wingdings 2" w:hAnsi="Wingdings 2" w:cs="Wingdings 2"/>
      <w:sz w:val="18"/>
      <w:szCs w:val="18"/>
    </w:rPr>
  </w:style>
  <w:style w:type="character" w:customStyle="1" w:styleId="WW8Num14z2">
    <w:name w:val="WW8Num14z2"/>
    <w:uiPriority w:val="99"/>
    <w:rsid w:val="00BC60F6"/>
    <w:rPr>
      <w:rFonts w:ascii="StarSymbol" w:eastAsia="StarSymbol" w:cs="StarSymbol"/>
      <w:sz w:val="18"/>
      <w:szCs w:val="18"/>
    </w:rPr>
  </w:style>
  <w:style w:type="character" w:customStyle="1" w:styleId="WW8Num15z0">
    <w:name w:val="WW8Num15z0"/>
    <w:uiPriority w:val="99"/>
    <w:rsid w:val="00BC60F6"/>
    <w:rPr>
      <w:rFonts w:ascii="Times New Roman" w:hAnsi="Times New Roman" w:cs="Times New Roman"/>
      <w:sz w:val="24"/>
      <w:szCs w:val="24"/>
    </w:rPr>
  </w:style>
  <w:style w:type="character" w:customStyle="1" w:styleId="WW8Num16z0">
    <w:name w:val="WW8Num16z0"/>
    <w:uiPriority w:val="99"/>
    <w:rsid w:val="00BC60F6"/>
    <w:rPr>
      <w:rFonts w:ascii="Times New Roman" w:hAnsi="Times New Roman" w:cs="Times New Roman"/>
      <w:sz w:val="24"/>
      <w:szCs w:val="24"/>
    </w:rPr>
  </w:style>
  <w:style w:type="character" w:customStyle="1" w:styleId="WW8Num16z1">
    <w:name w:val="WW8Num16z1"/>
    <w:uiPriority w:val="99"/>
    <w:rsid w:val="00BC60F6"/>
    <w:rPr>
      <w:rFonts w:ascii="Times New Roman" w:hAnsi="Times New Roman" w:cs="Times New Roman"/>
      <w:sz w:val="24"/>
      <w:szCs w:val="24"/>
    </w:rPr>
  </w:style>
  <w:style w:type="character" w:customStyle="1" w:styleId="WW8Num16z2">
    <w:name w:val="WW8Num16z2"/>
    <w:uiPriority w:val="99"/>
    <w:rsid w:val="00BC60F6"/>
    <w:rPr>
      <w:rFonts w:ascii="StarSymbol" w:eastAsia="StarSymbol" w:cs="StarSymbol"/>
      <w:sz w:val="18"/>
      <w:szCs w:val="18"/>
    </w:rPr>
  </w:style>
  <w:style w:type="character" w:customStyle="1" w:styleId="WW8Num17z0">
    <w:name w:val="WW8Num17z0"/>
    <w:uiPriority w:val="99"/>
    <w:rsid w:val="00BC60F6"/>
    <w:rPr>
      <w:rFonts w:ascii="Times New Roman" w:hAnsi="Times New Roman" w:cs="Times New Roman"/>
      <w:sz w:val="24"/>
      <w:szCs w:val="24"/>
    </w:rPr>
  </w:style>
  <w:style w:type="character" w:customStyle="1" w:styleId="Absatz-Standardschriftart">
    <w:name w:val="Absatz-Standardschriftart"/>
    <w:uiPriority w:val="99"/>
    <w:rsid w:val="00BC60F6"/>
  </w:style>
  <w:style w:type="character" w:customStyle="1" w:styleId="WW-Absatz-Standardschriftart">
    <w:name w:val="WW-Absatz-Standardschriftart"/>
    <w:uiPriority w:val="99"/>
    <w:rsid w:val="00BC60F6"/>
  </w:style>
  <w:style w:type="character" w:customStyle="1" w:styleId="WW-Absatz-Standardschriftart1">
    <w:name w:val="WW-Absatz-Standardschriftart1"/>
    <w:uiPriority w:val="99"/>
    <w:rsid w:val="00BC60F6"/>
  </w:style>
  <w:style w:type="character" w:customStyle="1" w:styleId="WW-Absatz-Standardschriftart11">
    <w:name w:val="WW-Absatz-Standardschriftart11"/>
    <w:uiPriority w:val="99"/>
    <w:rsid w:val="00BC60F6"/>
  </w:style>
  <w:style w:type="character" w:customStyle="1" w:styleId="WW-Absatz-Standardschriftart111">
    <w:name w:val="WW-Absatz-Standardschriftart111"/>
    <w:uiPriority w:val="99"/>
    <w:rsid w:val="00BC60F6"/>
  </w:style>
  <w:style w:type="character" w:customStyle="1" w:styleId="WW-Absatz-Standardschriftart1111">
    <w:name w:val="WW-Absatz-Standardschriftart1111"/>
    <w:uiPriority w:val="99"/>
    <w:rsid w:val="00BC60F6"/>
  </w:style>
  <w:style w:type="character" w:customStyle="1" w:styleId="WW8Num3z0">
    <w:name w:val="WW8Num3z0"/>
    <w:uiPriority w:val="99"/>
    <w:rsid w:val="00BC60F6"/>
    <w:rPr>
      <w:rFonts w:ascii="Times New Roman" w:hAnsi="Times New Roman" w:cs="Times New Roman"/>
      <w:sz w:val="24"/>
      <w:szCs w:val="24"/>
    </w:rPr>
  </w:style>
  <w:style w:type="character" w:customStyle="1" w:styleId="WW8Num4z0">
    <w:name w:val="WW8Num4z0"/>
    <w:uiPriority w:val="99"/>
    <w:rsid w:val="00BC60F6"/>
    <w:rPr>
      <w:rFonts w:ascii="Times New Roman" w:hAnsi="Times New Roman" w:cs="Times New Roman"/>
      <w:sz w:val="24"/>
      <w:szCs w:val="24"/>
    </w:rPr>
  </w:style>
  <w:style w:type="character" w:customStyle="1" w:styleId="WW8Num11z0">
    <w:name w:val="WW8Num11z0"/>
    <w:uiPriority w:val="99"/>
    <w:rsid w:val="00BC60F6"/>
    <w:rPr>
      <w:rFonts w:ascii="Times New Roman" w:hAnsi="Times New Roman" w:cs="Times New Roman"/>
      <w:sz w:val="24"/>
      <w:szCs w:val="24"/>
    </w:rPr>
  </w:style>
  <w:style w:type="character" w:customStyle="1" w:styleId="WW8Num15z1">
    <w:name w:val="WW8Num15z1"/>
    <w:uiPriority w:val="99"/>
    <w:rsid w:val="00BC60F6"/>
    <w:rPr>
      <w:rFonts w:ascii="Times New Roman" w:hAnsi="Times New Roman" w:cs="Times New Roman"/>
      <w:sz w:val="24"/>
      <w:szCs w:val="24"/>
    </w:rPr>
  </w:style>
  <w:style w:type="character" w:customStyle="1" w:styleId="WW8Num15z2">
    <w:name w:val="WW8Num15z2"/>
    <w:uiPriority w:val="99"/>
    <w:rsid w:val="00BC60F6"/>
    <w:rPr>
      <w:rFonts w:ascii="Wingdings" w:hAnsi="Wingdings" w:cs="Wingdings"/>
    </w:rPr>
  </w:style>
  <w:style w:type="character" w:customStyle="1" w:styleId="WW8Num16z3">
    <w:name w:val="WW8Num16z3"/>
    <w:uiPriority w:val="99"/>
    <w:rsid w:val="00BC60F6"/>
    <w:rPr>
      <w:rFonts w:ascii="Symbol" w:hAnsi="Symbol" w:cs="Symbol"/>
    </w:rPr>
  </w:style>
  <w:style w:type="character" w:customStyle="1" w:styleId="WW8Num16z4">
    <w:name w:val="WW8Num16z4"/>
    <w:uiPriority w:val="99"/>
    <w:rsid w:val="00BC60F6"/>
    <w:rPr>
      <w:rFonts w:ascii="Courier New" w:hAnsi="Courier New" w:cs="Courier New"/>
    </w:rPr>
  </w:style>
  <w:style w:type="character" w:customStyle="1" w:styleId="WW8Num18z0">
    <w:name w:val="WW8Num18z0"/>
    <w:uiPriority w:val="99"/>
    <w:rsid w:val="00BC60F6"/>
    <w:rPr>
      <w:rFonts w:ascii="Wingdings" w:hAnsi="Wingdings" w:cs="Wingdings"/>
    </w:rPr>
  </w:style>
  <w:style w:type="character" w:customStyle="1" w:styleId="WW8Num19z0">
    <w:name w:val="WW8Num19z0"/>
    <w:uiPriority w:val="99"/>
    <w:rsid w:val="00BC60F6"/>
    <w:rPr>
      <w:rFonts w:ascii="Wingdings" w:hAnsi="Wingdings" w:cs="Wingdings"/>
    </w:rPr>
  </w:style>
  <w:style w:type="character" w:customStyle="1" w:styleId="WW8Num19z2">
    <w:name w:val="WW8Num19z2"/>
    <w:uiPriority w:val="99"/>
    <w:rsid w:val="00BC60F6"/>
    <w:rPr>
      <w:rFonts w:ascii="Times New Roman" w:hAnsi="Times New Roman" w:cs="Times New Roman"/>
      <w:sz w:val="24"/>
      <w:szCs w:val="24"/>
    </w:rPr>
  </w:style>
  <w:style w:type="character" w:customStyle="1" w:styleId="WW8Num19z4">
    <w:name w:val="WW8Num19z4"/>
    <w:uiPriority w:val="99"/>
    <w:rsid w:val="00BC60F6"/>
    <w:rPr>
      <w:rFonts w:ascii="Courier New" w:hAnsi="Courier New" w:cs="Courier New"/>
    </w:rPr>
  </w:style>
  <w:style w:type="character" w:customStyle="1" w:styleId="WW8Num19z6">
    <w:name w:val="WW8Num19z6"/>
    <w:uiPriority w:val="99"/>
    <w:rsid w:val="00BC60F6"/>
    <w:rPr>
      <w:rFonts w:ascii="Symbol" w:hAnsi="Symbol" w:cs="Symbol"/>
    </w:rPr>
  </w:style>
  <w:style w:type="character" w:customStyle="1" w:styleId="WW8Num20z0">
    <w:name w:val="WW8Num20z0"/>
    <w:uiPriority w:val="99"/>
    <w:rsid w:val="00BC60F6"/>
    <w:rPr>
      <w:rFonts w:ascii="Times New Roman" w:hAnsi="Times New Roman" w:cs="Times New Roman"/>
      <w:sz w:val="24"/>
      <w:szCs w:val="24"/>
    </w:rPr>
  </w:style>
  <w:style w:type="character" w:customStyle="1" w:styleId="WW8Num20z1">
    <w:name w:val="WW8Num20z1"/>
    <w:uiPriority w:val="99"/>
    <w:rsid w:val="00BC60F6"/>
    <w:rPr>
      <w:rFonts w:ascii="Wingdings" w:hAnsi="Wingdings" w:cs="Wingdings"/>
    </w:rPr>
  </w:style>
  <w:style w:type="character" w:customStyle="1" w:styleId="WW8Num21z0">
    <w:name w:val="WW8Num21z0"/>
    <w:uiPriority w:val="99"/>
    <w:rsid w:val="00BC60F6"/>
    <w:rPr>
      <w:rFonts w:ascii="Times New Roman" w:hAnsi="Times New Roman" w:cs="Times New Roman"/>
      <w:sz w:val="24"/>
      <w:szCs w:val="24"/>
    </w:rPr>
  </w:style>
  <w:style w:type="character" w:customStyle="1" w:styleId="WW8Num21z1">
    <w:name w:val="WW8Num21z1"/>
    <w:uiPriority w:val="99"/>
    <w:rsid w:val="00BC60F6"/>
    <w:rPr>
      <w:rFonts w:ascii="Wingdings" w:hAnsi="Wingdings" w:cs="Wingdings"/>
    </w:rPr>
  </w:style>
  <w:style w:type="character" w:customStyle="1" w:styleId="WW8Num22z0">
    <w:name w:val="WW8Num22z0"/>
    <w:uiPriority w:val="99"/>
    <w:rsid w:val="00BC60F6"/>
    <w:rPr>
      <w:rFonts w:ascii="Wingdings" w:hAnsi="Wingdings" w:cs="Wingdings"/>
    </w:rPr>
  </w:style>
  <w:style w:type="character" w:customStyle="1" w:styleId="WW8Num23z0">
    <w:name w:val="WW8Num23z0"/>
    <w:uiPriority w:val="99"/>
    <w:rsid w:val="00BC60F6"/>
    <w:rPr>
      <w:rFonts w:ascii="Times New Roman" w:hAnsi="Times New Roman" w:cs="Times New Roman"/>
      <w:sz w:val="24"/>
      <w:szCs w:val="24"/>
    </w:rPr>
  </w:style>
  <w:style w:type="character" w:customStyle="1" w:styleId="WW8Num24z0">
    <w:name w:val="WW8Num24z0"/>
    <w:uiPriority w:val="99"/>
    <w:rsid w:val="00BC60F6"/>
    <w:rPr>
      <w:rFonts w:ascii="Times New Roman" w:hAnsi="Times New Roman" w:cs="Times New Roman"/>
      <w:sz w:val="24"/>
      <w:szCs w:val="24"/>
    </w:rPr>
  </w:style>
  <w:style w:type="character" w:customStyle="1" w:styleId="WW8Num25z0">
    <w:name w:val="WW8Num25z0"/>
    <w:uiPriority w:val="99"/>
    <w:rsid w:val="00BC60F6"/>
    <w:rPr>
      <w:rFonts w:ascii="Times New Roman" w:hAnsi="Times New Roman" w:cs="Times New Roman"/>
      <w:sz w:val="24"/>
      <w:szCs w:val="24"/>
    </w:rPr>
  </w:style>
  <w:style w:type="character" w:customStyle="1" w:styleId="WW8Num26z0">
    <w:name w:val="WW8Num26z0"/>
    <w:uiPriority w:val="99"/>
    <w:rsid w:val="00BC60F6"/>
    <w:rPr>
      <w:rFonts w:ascii="Times New Roman" w:hAnsi="Times New Roman" w:cs="Times New Roman"/>
      <w:sz w:val="24"/>
      <w:szCs w:val="24"/>
    </w:rPr>
  </w:style>
  <w:style w:type="character" w:customStyle="1" w:styleId="WW8Num27z0">
    <w:name w:val="WW8Num27z0"/>
    <w:uiPriority w:val="99"/>
    <w:rsid w:val="00BC60F6"/>
    <w:rPr>
      <w:rFonts w:ascii="Times New Roman" w:hAnsi="Times New Roman" w:cs="Times New Roman"/>
      <w:sz w:val="24"/>
      <w:szCs w:val="24"/>
    </w:rPr>
  </w:style>
  <w:style w:type="character" w:customStyle="1" w:styleId="WW8Num28z0">
    <w:name w:val="WW8Num28z0"/>
    <w:uiPriority w:val="99"/>
    <w:rsid w:val="00BC60F6"/>
    <w:rPr>
      <w:rFonts w:ascii="Wingdings" w:hAnsi="Wingdings" w:cs="Wingdings"/>
    </w:rPr>
  </w:style>
  <w:style w:type="character" w:customStyle="1" w:styleId="WW8Num29z0">
    <w:name w:val="WW8Num29z0"/>
    <w:uiPriority w:val="99"/>
    <w:rsid w:val="00BC60F6"/>
    <w:rPr>
      <w:rFonts w:ascii="Times New Roman" w:hAnsi="Times New Roman" w:cs="Times New Roman"/>
      <w:sz w:val="24"/>
      <w:szCs w:val="24"/>
    </w:rPr>
  </w:style>
  <w:style w:type="character" w:customStyle="1" w:styleId="WW8Num30z0">
    <w:name w:val="WW8Num30z0"/>
    <w:uiPriority w:val="99"/>
    <w:rsid w:val="00BC60F6"/>
    <w:rPr>
      <w:rFonts w:ascii="Wingdings" w:hAnsi="Wingdings" w:cs="Wingdings"/>
    </w:rPr>
  </w:style>
  <w:style w:type="character" w:customStyle="1" w:styleId="WW8Num31z0">
    <w:name w:val="WW8Num31z0"/>
    <w:uiPriority w:val="99"/>
    <w:rsid w:val="00BC60F6"/>
    <w:rPr>
      <w:rFonts w:ascii="Wingdings" w:hAnsi="Wingdings" w:cs="Wingdings"/>
    </w:rPr>
  </w:style>
  <w:style w:type="character" w:customStyle="1" w:styleId="WW8Num32z0">
    <w:name w:val="WW8Num32z0"/>
    <w:uiPriority w:val="99"/>
    <w:rsid w:val="00BC60F6"/>
    <w:rPr>
      <w:rFonts w:ascii="Times New Roman" w:hAnsi="Times New Roman" w:cs="Times New Roman"/>
      <w:sz w:val="24"/>
      <w:szCs w:val="24"/>
    </w:rPr>
  </w:style>
  <w:style w:type="character" w:customStyle="1" w:styleId="WW8Num33z0">
    <w:name w:val="WW8Num33z0"/>
    <w:uiPriority w:val="99"/>
    <w:rsid w:val="00BC60F6"/>
    <w:rPr>
      <w:rFonts w:ascii="Times New Roman" w:hAnsi="Times New Roman" w:cs="Times New Roman"/>
      <w:sz w:val="24"/>
      <w:szCs w:val="24"/>
    </w:rPr>
  </w:style>
  <w:style w:type="character" w:customStyle="1" w:styleId="WW8Num34z0">
    <w:name w:val="WW8Num34z0"/>
    <w:uiPriority w:val="99"/>
    <w:rsid w:val="00BC60F6"/>
    <w:rPr>
      <w:rFonts w:ascii="Times New Roman" w:hAnsi="Times New Roman" w:cs="Times New Roman"/>
      <w:sz w:val="24"/>
      <w:szCs w:val="24"/>
    </w:rPr>
  </w:style>
  <w:style w:type="character" w:customStyle="1" w:styleId="WW8Num35z0">
    <w:name w:val="WW8Num35z0"/>
    <w:uiPriority w:val="99"/>
    <w:rsid w:val="00BC60F6"/>
    <w:rPr>
      <w:rFonts w:ascii="Wingdings" w:hAnsi="Wingdings" w:cs="Wingdings"/>
    </w:rPr>
  </w:style>
  <w:style w:type="character" w:customStyle="1" w:styleId="WW8Num36z0">
    <w:name w:val="WW8Num36z0"/>
    <w:uiPriority w:val="99"/>
    <w:rsid w:val="00BC60F6"/>
    <w:rPr>
      <w:rFonts w:ascii="Times New Roman" w:hAnsi="Times New Roman" w:cs="Times New Roman"/>
      <w:sz w:val="24"/>
      <w:szCs w:val="24"/>
    </w:rPr>
  </w:style>
  <w:style w:type="character" w:customStyle="1" w:styleId="WW8Num37z0">
    <w:name w:val="WW8Num37z0"/>
    <w:uiPriority w:val="99"/>
    <w:rsid w:val="00BC60F6"/>
    <w:rPr>
      <w:rFonts w:ascii="Times New Roman" w:hAnsi="Times New Roman" w:cs="Times New Roman"/>
      <w:sz w:val="24"/>
      <w:szCs w:val="24"/>
    </w:rPr>
  </w:style>
  <w:style w:type="character" w:customStyle="1" w:styleId="WW8Num38z0">
    <w:name w:val="WW8Num38z0"/>
    <w:uiPriority w:val="99"/>
    <w:rsid w:val="00BC60F6"/>
    <w:rPr>
      <w:rFonts w:ascii="Times New Roman" w:hAnsi="Times New Roman" w:cs="Times New Roman"/>
      <w:sz w:val="24"/>
      <w:szCs w:val="24"/>
    </w:rPr>
  </w:style>
  <w:style w:type="character" w:customStyle="1" w:styleId="WW8Num39z0">
    <w:name w:val="WW8Num39z0"/>
    <w:uiPriority w:val="99"/>
    <w:rsid w:val="00BC60F6"/>
    <w:rPr>
      <w:rFonts w:ascii="Times New Roman" w:hAnsi="Times New Roman" w:cs="Times New Roman"/>
      <w:sz w:val="24"/>
      <w:szCs w:val="24"/>
    </w:rPr>
  </w:style>
  <w:style w:type="character" w:customStyle="1" w:styleId="WW8Num40z0">
    <w:name w:val="WW8Num40z0"/>
    <w:uiPriority w:val="99"/>
    <w:rsid w:val="00BC60F6"/>
    <w:rPr>
      <w:rFonts w:ascii="Times New Roman" w:hAnsi="Times New Roman" w:cs="Times New Roman"/>
      <w:sz w:val="24"/>
      <w:szCs w:val="24"/>
    </w:rPr>
  </w:style>
  <w:style w:type="character" w:customStyle="1" w:styleId="WW8Num40z1">
    <w:name w:val="WW8Num40z1"/>
    <w:uiPriority w:val="99"/>
    <w:rsid w:val="00BC60F6"/>
    <w:rPr>
      <w:rFonts w:ascii="Wingdings 2" w:hAnsi="Wingdings 2" w:cs="Wingdings 2"/>
      <w:sz w:val="18"/>
      <w:szCs w:val="18"/>
    </w:rPr>
  </w:style>
  <w:style w:type="character" w:customStyle="1" w:styleId="WW8Num40z2">
    <w:name w:val="WW8Num40z2"/>
    <w:uiPriority w:val="99"/>
    <w:rsid w:val="00BC60F6"/>
    <w:rPr>
      <w:rFonts w:ascii="StarSymbol" w:eastAsia="StarSymbol" w:cs="StarSymbol"/>
      <w:sz w:val="18"/>
      <w:szCs w:val="18"/>
    </w:rPr>
  </w:style>
  <w:style w:type="character" w:customStyle="1" w:styleId="WW8Num41z0">
    <w:name w:val="WW8Num41z0"/>
    <w:uiPriority w:val="99"/>
    <w:rsid w:val="00BC60F6"/>
    <w:rPr>
      <w:rFonts w:ascii="Times New Roman" w:hAnsi="Times New Roman" w:cs="Times New Roman"/>
      <w:sz w:val="24"/>
      <w:szCs w:val="24"/>
    </w:rPr>
  </w:style>
  <w:style w:type="character" w:customStyle="1" w:styleId="WW8Num42z0">
    <w:name w:val="WW8Num42z0"/>
    <w:uiPriority w:val="99"/>
    <w:rsid w:val="00BC60F6"/>
    <w:rPr>
      <w:rFonts w:ascii="Times New Roman" w:hAnsi="Times New Roman" w:cs="Times New Roman"/>
      <w:sz w:val="24"/>
      <w:szCs w:val="24"/>
    </w:rPr>
  </w:style>
  <w:style w:type="character" w:customStyle="1" w:styleId="WW8Num43z0">
    <w:name w:val="WW8Num43z0"/>
    <w:uiPriority w:val="99"/>
    <w:rsid w:val="00BC60F6"/>
    <w:rPr>
      <w:rFonts w:ascii="Wingdings" w:hAnsi="Wingdings" w:cs="Wingdings"/>
    </w:rPr>
  </w:style>
  <w:style w:type="character" w:customStyle="1" w:styleId="WW8Num44z0">
    <w:name w:val="WW8Num44z0"/>
    <w:uiPriority w:val="99"/>
    <w:rsid w:val="00BC60F6"/>
    <w:rPr>
      <w:rFonts w:ascii="Times New Roman" w:hAnsi="Times New Roman" w:cs="Times New Roman"/>
      <w:sz w:val="24"/>
      <w:szCs w:val="24"/>
    </w:rPr>
  </w:style>
  <w:style w:type="character" w:customStyle="1" w:styleId="WW8Num44z1">
    <w:name w:val="WW8Num44z1"/>
    <w:uiPriority w:val="99"/>
    <w:rsid w:val="00BC60F6"/>
    <w:rPr>
      <w:rFonts w:ascii="Wingdings 2" w:hAnsi="Wingdings 2" w:cs="Wingdings 2"/>
      <w:sz w:val="24"/>
      <w:szCs w:val="24"/>
    </w:rPr>
  </w:style>
  <w:style w:type="character" w:customStyle="1" w:styleId="WW8Num44z2">
    <w:name w:val="WW8Num44z2"/>
    <w:uiPriority w:val="99"/>
    <w:rsid w:val="00BC60F6"/>
    <w:rPr>
      <w:rFonts w:ascii="StarSymbol" w:eastAsia="StarSymbol" w:cs="StarSymbol"/>
      <w:sz w:val="18"/>
      <w:szCs w:val="18"/>
    </w:rPr>
  </w:style>
  <w:style w:type="character" w:customStyle="1" w:styleId="WW8Num45z0">
    <w:name w:val="WW8Num45z0"/>
    <w:uiPriority w:val="99"/>
    <w:rsid w:val="00BC60F6"/>
    <w:rPr>
      <w:rFonts w:ascii="Times New Roman" w:hAnsi="Times New Roman" w:cs="Times New Roman"/>
      <w:sz w:val="24"/>
      <w:szCs w:val="24"/>
    </w:rPr>
  </w:style>
  <w:style w:type="character" w:customStyle="1" w:styleId="WW8Num46z0">
    <w:name w:val="WW8Num46z0"/>
    <w:uiPriority w:val="99"/>
    <w:rsid w:val="00BC60F6"/>
    <w:rPr>
      <w:rFonts w:ascii="Wingdings" w:hAnsi="Wingdings" w:cs="Wingdings"/>
    </w:rPr>
  </w:style>
  <w:style w:type="character" w:customStyle="1" w:styleId="WW8Num47z0">
    <w:name w:val="WW8Num47z0"/>
    <w:uiPriority w:val="99"/>
    <w:rsid w:val="00BC60F6"/>
    <w:rPr>
      <w:rFonts w:ascii="Times New Roman" w:hAnsi="Times New Roman" w:cs="Times New Roman"/>
      <w:sz w:val="24"/>
      <w:szCs w:val="24"/>
    </w:rPr>
  </w:style>
  <w:style w:type="character" w:customStyle="1" w:styleId="WW8Num48z0">
    <w:name w:val="WW8Num48z0"/>
    <w:uiPriority w:val="99"/>
    <w:rsid w:val="00BC60F6"/>
    <w:rPr>
      <w:rFonts w:ascii="Times New Roman" w:hAnsi="Times New Roman" w:cs="Times New Roman"/>
    </w:rPr>
  </w:style>
  <w:style w:type="character" w:customStyle="1" w:styleId="WW8Num48z1">
    <w:name w:val="WW8Num48z1"/>
    <w:uiPriority w:val="99"/>
    <w:rsid w:val="00BC60F6"/>
    <w:rPr>
      <w:rFonts w:ascii="Wingdings 2" w:hAnsi="Wingdings 2" w:cs="Wingdings 2"/>
      <w:sz w:val="18"/>
      <w:szCs w:val="18"/>
    </w:rPr>
  </w:style>
  <w:style w:type="character" w:customStyle="1" w:styleId="WW8Num48z2">
    <w:name w:val="WW8Num48z2"/>
    <w:uiPriority w:val="99"/>
    <w:rsid w:val="00BC60F6"/>
    <w:rPr>
      <w:rFonts w:ascii="StarSymbol" w:eastAsia="StarSymbol" w:cs="StarSymbol"/>
      <w:sz w:val="18"/>
      <w:szCs w:val="18"/>
    </w:rPr>
  </w:style>
  <w:style w:type="character" w:customStyle="1" w:styleId="WW8Num49z0">
    <w:name w:val="WW8Num49z0"/>
    <w:uiPriority w:val="99"/>
    <w:rsid w:val="00BC60F6"/>
    <w:rPr>
      <w:rFonts w:ascii="Times New Roman" w:hAnsi="Times New Roman" w:cs="Times New Roman"/>
      <w:sz w:val="24"/>
      <w:szCs w:val="24"/>
    </w:rPr>
  </w:style>
  <w:style w:type="character" w:customStyle="1" w:styleId="WW8Num49z1">
    <w:name w:val="WW8Num49z1"/>
    <w:uiPriority w:val="99"/>
    <w:rsid w:val="00BC60F6"/>
    <w:rPr>
      <w:rFonts w:ascii="Times New Roman" w:hAnsi="Times New Roman" w:cs="Times New Roman"/>
      <w:sz w:val="24"/>
      <w:szCs w:val="24"/>
    </w:rPr>
  </w:style>
  <w:style w:type="character" w:customStyle="1" w:styleId="WW8Num49z2">
    <w:name w:val="WW8Num49z2"/>
    <w:uiPriority w:val="99"/>
    <w:rsid w:val="00BC60F6"/>
    <w:rPr>
      <w:rFonts w:ascii="StarSymbol" w:eastAsia="StarSymbol" w:cs="StarSymbol"/>
      <w:sz w:val="18"/>
      <w:szCs w:val="18"/>
    </w:rPr>
  </w:style>
  <w:style w:type="character" w:customStyle="1" w:styleId="WW8Num50z1">
    <w:name w:val="WW8Num50z1"/>
    <w:uiPriority w:val="99"/>
    <w:rsid w:val="00BC60F6"/>
    <w:rPr>
      <w:rFonts w:ascii="Wingdings 2" w:hAnsi="Wingdings 2" w:cs="Wingdings 2"/>
      <w:sz w:val="18"/>
      <w:szCs w:val="18"/>
    </w:rPr>
  </w:style>
  <w:style w:type="character" w:customStyle="1" w:styleId="WW8Num51z0">
    <w:name w:val="WW8Num51z0"/>
    <w:uiPriority w:val="99"/>
    <w:rsid w:val="00BC60F6"/>
    <w:rPr>
      <w:rFonts w:ascii="Times New Roman" w:hAnsi="Times New Roman" w:cs="Times New Roman"/>
      <w:sz w:val="24"/>
      <w:szCs w:val="24"/>
    </w:rPr>
  </w:style>
  <w:style w:type="character" w:customStyle="1" w:styleId="WW8Num52z0">
    <w:name w:val="WW8Num52z0"/>
    <w:uiPriority w:val="99"/>
    <w:rsid w:val="00BC60F6"/>
    <w:rPr>
      <w:rFonts w:ascii="Wingdings" w:hAnsi="Wingdings" w:cs="Wingdings"/>
    </w:rPr>
  </w:style>
  <w:style w:type="character" w:customStyle="1" w:styleId="WW8Num53z0">
    <w:name w:val="WW8Num53z0"/>
    <w:uiPriority w:val="99"/>
    <w:rsid w:val="00BC60F6"/>
    <w:rPr>
      <w:rFonts w:ascii="Times New Roman" w:hAnsi="Times New Roman" w:cs="Times New Roman"/>
      <w:sz w:val="24"/>
      <w:szCs w:val="24"/>
    </w:rPr>
  </w:style>
  <w:style w:type="character" w:customStyle="1" w:styleId="WW8Num53z1">
    <w:name w:val="WW8Num53z1"/>
    <w:uiPriority w:val="99"/>
    <w:rsid w:val="00BC60F6"/>
    <w:rPr>
      <w:rFonts w:ascii="Times New Roman" w:hAnsi="Times New Roman" w:cs="Times New Roman"/>
      <w:sz w:val="24"/>
      <w:szCs w:val="24"/>
    </w:rPr>
  </w:style>
  <w:style w:type="character" w:customStyle="1" w:styleId="WW8Num53z2">
    <w:name w:val="WW8Num53z2"/>
    <w:uiPriority w:val="99"/>
    <w:rsid w:val="00BC60F6"/>
    <w:rPr>
      <w:rFonts w:ascii="StarSymbol" w:eastAsia="StarSymbol" w:cs="StarSymbol"/>
      <w:sz w:val="18"/>
      <w:szCs w:val="18"/>
    </w:rPr>
  </w:style>
  <w:style w:type="character" w:customStyle="1" w:styleId="WW8Num54z0">
    <w:name w:val="WW8Num54z0"/>
    <w:uiPriority w:val="99"/>
    <w:rsid w:val="00BC60F6"/>
    <w:rPr>
      <w:rFonts w:ascii="Times New Roman" w:hAnsi="Times New Roman" w:cs="Times New Roman"/>
      <w:sz w:val="24"/>
      <w:szCs w:val="24"/>
    </w:rPr>
  </w:style>
  <w:style w:type="character" w:customStyle="1" w:styleId="WW8Num55z0">
    <w:name w:val="WW8Num55z0"/>
    <w:uiPriority w:val="99"/>
    <w:rsid w:val="00BC60F6"/>
    <w:rPr>
      <w:rFonts w:ascii="Times New Roman" w:hAnsi="Times New Roman" w:cs="Times New Roman"/>
      <w:color w:val="auto"/>
      <w:sz w:val="24"/>
      <w:szCs w:val="24"/>
    </w:rPr>
  </w:style>
  <w:style w:type="character" w:customStyle="1" w:styleId="WW8Num55z2">
    <w:name w:val="WW8Num55z2"/>
    <w:uiPriority w:val="99"/>
    <w:rsid w:val="00BC60F6"/>
    <w:rPr>
      <w:rFonts w:ascii="StarSymbol" w:eastAsia="StarSymbol" w:cs="StarSymbol"/>
      <w:sz w:val="18"/>
      <w:szCs w:val="18"/>
    </w:rPr>
  </w:style>
  <w:style w:type="character" w:customStyle="1" w:styleId="WW8Num55z4">
    <w:name w:val="WW8Num55z4"/>
    <w:uiPriority w:val="99"/>
    <w:rsid w:val="00BC60F6"/>
    <w:rPr>
      <w:rFonts w:ascii="Wingdings 2" w:hAnsi="Wingdings 2" w:cs="Wingdings 2"/>
      <w:sz w:val="18"/>
      <w:szCs w:val="18"/>
    </w:rPr>
  </w:style>
  <w:style w:type="character" w:customStyle="1" w:styleId="WW8Num56z0">
    <w:name w:val="WW8Num56z0"/>
    <w:uiPriority w:val="99"/>
    <w:rsid w:val="00BC60F6"/>
    <w:rPr>
      <w:rFonts w:ascii="Times New Roman" w:hAnsi="Times New Roman" w:cs="Times New Roman"/>
      <w:sz w:val="24"/>
      <w:szCs w:val="24"/>
    </w:rPr>
  </w:style>
  <w:style w:type="character" w:customStyle="1" w:styleId="WW8Num57z0">
    <w:name w:val="WW8Num57z0"/>
    <w:uiPriority w:val="99"/>
    <w:rsid w:val="00BC60F6"/>
    <w:rPr>
      <w:rFonts w:ascii="Times New Roman" w:hAnsi="Times New Roman" w:cs="Times New Roman"/>
      <w:sz w:val="24"/>
      <w:szCs w:val="24"/>
    </w:rPr>
  </w:style>
  <w:style w:type="character" w:customStyle="1" w:styleId="WW8Num58z0">
    <w:name w:val="WW8Num58z0"/>
    <w:uiPriority w:val="99"/>
    <w:rsid w:val="00BC60F6"/>
    <w:rPr>
      <w:rFonts w:ascii="Times New Roman" w:hAnsi="Times New Roman" w:cs="Times New Roman"/>
      <w:sz w:val="24"/>
      <w:szCs w:val="24"/>
    </w:rPr>
  </w:style>
  <w:style w:type="character" w:customStyle="1" w:styleId="WW8Num59z0">
    <w:name w:val="WW8Num59z0"/>
    <w:uiPriority w:val="99"/>
    <w:rsid w:val="00BC60F6"/>
    <w:rPr>
      <w:rFonts w:ascii="Times New Roman" w:hAnsi="Times New Roman" w:cs="Times New Roman"/>
      <w:sz w:val="24"/>
      <w:szCs w:val="24"/>
    </w:rPr>
  </w:style>
  <w:style w:type="character" w:customStyle="1" w:styleId="WW8Num59z1">
    <w:name w:val="WW8Num59z1"/>
    <w:uiPriority w:val="99"/>
    <w:rsid w:val="00BC60F6"/>
    <w:rPr>
      <w:rFonts w:ascii="Wingdings 2" w:hAnsi="Wingdings 2" w:cs="Wingdings 2"/>
    </w:rPr>
  </w:style>
  <w:style w:type="character" w:customStyle="1" w:styleId="WW8Num59z2">
    <w:name w:val="WW8Num59z2"/>
    <w:uiPriority w:val="99"/>
    <w:rsid w:val="00BC60F6"/>
    <w:rPr>
      <w:rFonts w:ascii="StarSymbol" w:eastAsia="StarSymbol" w:cs="StarSymbol"/>
      <w:sz w:val="18"/>
      <w:szCs w:val="18"/>
    </w:rPr>
  </w:style>
  <w:style w:type="character" w:customStyle="1" w:styleId="WW8Num60z0">
    <w:name w:val="WW8Num60z0"/>
    <w:uiPriority w:val="99"/>
    <w:rsid w:val="00BC60F6"/>
    <w:rPr>
      <w:rFonts w:ascii="Times New Roman" w:hAnsi="Times New Roman" w:cs="Times New Roman"/>
      <w:sz w:val="24"/>
      <w:szCs w:val="24"/>
    </w:rPr>
  </w:style>
  <w:style w:type="character" w:customStyle="1" w:styleId="WW8Num61z0">
    <w:name w:val="WW8Num61z0"/>
    <w:uiPriority w:val="99"/>
    <w:rsid w:val="00BC60F6"/>
    <w:rPr>
      <w:rFonts w:ascii="Wingdings" w:hAnsi="Wingdings" w:cs="Wingdings"/>
    </w:rPr>
  </w:style>
  <w:style w:type="character" w:customStyle="1" w:styleId="WW8Num62z0">
    <w:name w:val="WW8Num62z0"/>
    <w:uiPriority w:val="99"/>
    <w:rsid w:val="00BC60F6"/>
    <w:rPr>
      <w:rFonts w:ascii="Times New Roman" w:hAnsi="Times New Roman" w:cs="Times New Roman"/>
      <w:sz w:val="24"/>
      <w:szCs w:val="24"/>
    </w:rPr>
  </w:style>
  <w:style w:type="character" w:customStyle="1" w:styleId="WW8Num63z0">
    <w:name w:val="WW8Num63z0"/>
    <w:uiPriority w:val="99"/>
    <w:rsid w:val="00BC60F6"/>
    <w:rPr>
      <w:rFonts w:ascii="Times New Roman" w:hAnsi="Times New Roman" w:cs="Times New Roman"/>
      <w:sz w:val="24"/>
      <w:szCs w:val="24"/>
    </w:rPr>
  </w:style>
  <w:style w:type="character" w:customStyle="1" w:styleId="WW8Num64z0">
    <w:name w:val="WW8Num64z0"/>
    <w:uiPriority w:val="99"/>
    <w:rsid w:val="00BC60F6"/>
    <w:rPr>
      <w:rFonts w:ascii="Times New Roman" w:hAnsi="Times New Roman" w:cs="Times New Roman"/>
      <w:sz w:val="24"/>
      <w:szCs w:val="24"/>
    </w:rPr>
  </w:style>
  <w:style w:type="character" w:customStyle="1" w:styleId="WW8Num65z0">
    <w:name w:val="WW8Num65z0"/>
    <w:uiPriority w:val="99"/>
    <w:rsid w:val="00BC60F6"/>
    <w:rPr>
      <w:rFonts w:ascii="Times New Roman" w:hAnsi="Times New Roman" w:cs="Times New Roman"/>
      <w:sz w:val="24"/>
      <w:szCs w:val="24"/>
    </w:rPr>
  </w:style>
  <w:style w:type="character" w:customStyle="1" w:styleId="WW8Num66z2">
    <w:name w:val="WW8Num66z2"/>
    <w:uiPriority w:val="99"/>
    <w:rsid w:val="00BC60F6"/>
    <w:rPr>
      <w:rFonts w:ascii="Wingdings" w:hAnsi="Wingdings" w:cs="Wingdings"/>
    </w:rPr>
  </w:style>
  <w:style w:type="character" w:customStyle="1" w:styleId="WW8Num67z0">
    <w:name w:val="WW8Num67z0"/>
    <w:uiPriority w:val="99"/>
    <w:rsid w:val="00BC60F6"/>
    <w:rPr>
      <w:rFonts w:ascii="Times New Roman" w:hAnsi="Times New Roman" w:cs="Times New Roman"/>
      <w:sz w:val="24"/>
      <w:szCs w:val="24"/>
    </w:rPr>
  </w:style>
  <w:style w:type="character" w:customStyle="1" w:styleId="WW8Num69z0">
    <w:name w:val="WW8Num69z0"/>
    <w:uiPriority w:val="99"/>
    <w:rsid w:val="00BC60F6"/>
    <w:rPr>
      <w:rFonts w:ascii="Times New Roman" w:hAnsi="Times New Roman" w:cs="Times New Roman"/>
      <w:sz w:val="24"/>
      <w:szCs w:val="24"/>
    </w:rPr>
  </w:style>
  <w:style w:type="character" w:customStyle="1" w:styleId="WW8Num70z0">
    <w:name w:val="WW8Num70z0"/>
    <w:uiPriority w:val="99"/>
    <w:rsid w:val="00BC60F6"/>
    <w:rPr>
      <w:rFonts w:ascii="Times New Roman" w:hAnsi="Times New Roman" w:cs="Times New Roman"/>
      <w:sz w:val="24"/>
      <w:szCs w:val="24"/>
    </w:rPr>
  </w:style>
  <w:style w:type="character" w:customStyle="1" w:styleId="WW-Absatz-Standardschriftart11111">
    <w:name w:val="WW-Absatz-Standardschriftart11111"/>
    <w:uiPriority w:val="99"/>
    <w:rsid w:val="00BC60F6"/>
  </w:style>
  <w:style w:type="character" w:customStyle="1" w:styleId="WW-Absatz-Standardschriftart111111">
    <w:name w:val="WW-Absatz-Standardschriftart111111"/>
    <w:uiPriority w:val="99"/>
    <w:rsid w:val="00BC60F6"/>
  </w:style>
  <w:style w:type="character" w:customStyle="1" w:styleId="WW8Num17z1">
    <w:name w:val="WW8Num17z1"/>
    <w:uiPriority w:val="99"/>
    <w:rsid w:val="00BC60F6"/>
    <w:rPr>
      <w:rFonts w:ascii="Times New Roman" w:hAnsi="Times New Roman" w:cs="Times New Roman"/>
      <w:sz w:val="24"/>
      <w:szCs w:val="24"/>
    </w:rPr>
  </w:style>
  <w:style w:type="character" w:customStyle="1" w:styleId="WW8Num29z1">
    <w:name w:val="WW8Num29z1"/>
    <w:uiPriority w:val="99"/>
    <w:rsid w:val="00BC60F6"/>
    <w:rPr>
      <w:rFonts w:ascii="Times New Roman" w:hAnsi="Times New Roman" w:cs="Times New Roman"/>
      <w:sz w:val="24"/>
      <w:szCs w:val="24"/>
    </w:rPr>
  </w:style>
  <w:style w:type="character" w:customStyle="1" w:styleId="WW8Num50z0">
    <w:name w:val="WW8Num50z0"/>
    <w:uiPriority w:val="99"/>
    <w:rsid w:val="00BC60F6"/>
    <w:rPr>
      <w:rFonts w:ascii="Wingdings" w:hAnsi="Wingdings" w:cs="Wingdings"/>
      <w:sz w:val="18"/>
      <w:szCs w:val="18"/>
    </w:rPr>
  </w:style>
  <w:style w:type="character" w:customStyle="1" w:styleId="WW8Num51z1">
    <w:name w:val="WW8Num51z1"/>
    <w:uiPriority w:val="99"/>
    <w:rsid w:val="00BC60F6"/>
    <w:rPr>
      <w:rFonts w:ascii="Wingdings 2" w:hAnsi="Wingdings 2" w:cs="Wingdings 2"/>
      <w:sz w:val="18"/>
      <w:szCs w:val="18"/>
    </w:rPr>
  </w:style>
  <w:style w:type="character" w:customStyle="1" w:styleId="WW8Num51z2">
    <w:name w:val="WW8Num51z2"/>
    <w:uiPriority w:val="99"/>
    <w:rsid w:val="00BC60F6"/>
    <w:rPr>
      <w:rFonts w:ascii="StarSymbol" w:eastAsia="StarSymbol" w:cs="StarSymbol"/>
      <w:sz w:val="18"/>
      <w:szCs w:val="18"/>
    </w:rPr>
  </w:style>
  <w:style w:type="character" w:customStyle="1" w:styleId="WW8Num52z1">
    <w:name w:val="WW8Num52z1"/>
    <w:uiPriority w:val="99"/>
    <w:rsid w:val="00BC60F6"/>
    <w:rPr>
      <w:rFonts w:ascii="Times New Roman" w:hAnsi="Times New Roman" w:cs="Times New Roman"/>
      <w:sz w:val="24"/>
      <w:szCs w:val="24"/>
    </w:rPr>
  </w:style>
  <w:style w:type="character" w:customStyle="1" w:styleId="WW8Num55z1">
    <w:name w:val="WW8Num55z1"/>
    <w:uiPriority w:val="99"/>
    <w:rsid w:val="00BC60F6"/>
    <w:rPr>
      <w:rFonts w:ascii="Wingdings 2" w:hAnsi="Wingdings 2" w:cs="Wingdings 2"/>
      <w:sz w:val="18"/>
      <w:szCs w:val="18"/>
    </w:rPr>
  </w:style>
  <w:style w:type="character" w:customStyle="1" w:styleId="WW8Num57z2">
    <w:name w:val="WW8Num57z2"/>
    <w:uiPriority w:val="99"/>
    <w:rsid w:val="00BC60F6"/>
    <w:rPr>
      <w:rFonts w:ascii="StarSymbol" w:eastAsia="StarSymbol" w:cs="StarSymbol"/>
      <w:sz w:val="18"/>
      <w:szCs w:val="18"/>
    </w:rPr>
  </w:style>
  <w:style w:type="character" w:customStyle="1" w:styleId="WW8Num57z4">
    <w:name w:val="WW8Num57z4"/>
    <w:uiPriority w:val="99"/>
    <w:rsid w:val="00BC60F6"/>
    <w:rPr>
      <w:rFonts w:ascii="Wingdings 2" w:hAnsi="Wingdings 2" w:cs="Wingdings 2"/>
      <w:sz w:val="18"/>
      <w:szCs w:val="18"/>
    </w:rPr>
  </w:style>
  <w:style w:type="character" w:customStyle="1" w:styleId="WW8Num61z1">
    <w:name w:val="WW8Num61z1"/>
    <w:uiPriority w:val="99"/>
    <w:rsid w:val="00BC60F6"/>
    <w:rPr>
      <w:rFonts w:ascii="Courier New" w:hAnsi="Courier New" w:cs="Courier New"/>
    </w:rPr>
  </w:style>
  <w:style w:type="character" w:customStyle="1" w:styleId="WW8Num61z2">
    <w:name w:val="WW8Num61z2"/>
    <w:uiPriority w:val="99"/>
    <w:rsid w:val="00BC60F6"/>
    <w:rPr>
      <w:rFonts w:ascii="StarSymbol" w:eastAsia="StarSymbol" w:cs="StarSymbol"/>
      <w:sz w:val="18"/>
      <w:szCs w:val="18"/>
    </w:rPr>
  </w:style>
  <w:style w:type="character" w:customStyle="1" w:styleId="WW8Num66z0">
    <w:name w:val="WW8Num66z0"/>
    <w:uiPriority w:val="99"/>
    <w:rsid w:val="00BC60F6"/>
    <w:rPr>
      <w:rFonts w:ascii="Times New Roman" w:hAnsi="Times New Roman" w:cs="Times New Roman"/>
      <w:sz w:val="24"/>
      <w:szCs w:val="24"/>
    </w:rPr>
  </w:style>
  <w:style w:type="character" w:customStyle="1" w:styleId="WW8Num68z2">
    <w:name w:val="WW8Num68z2"/>
    <w:uiPriority w:val="99"/>
    <w:rsid w:val="00BC60F6"/>
    <w:rPr>
      <w:rFonts w:ascii="Wingdings" w:hAnsi="Wingdings" w:cs="Wingdings"/>
    </w:rPr>
  </w:style>
  <w:style w:type="character" w:customStyle="1" w:styleId="WW-Absatz-Standardschriftart1111111">
    <w:name w:val="WW-Absatz-Standardschriftart1111111"/>
    <w:uiPriority w:val="99"/>
    <w:rsid w:val="00BC60F6"/>
  </w:style>
  <w:style w:type="character" w:customStyle="1" w:styleId="WW8Num2z1">
    <w:name w:val="WW8Num2z1"/>
    <w:uiPriority w:val="99"/>
    <w:rsid w:val="00BC60F6"/>
    <w:rPr>
      <w:rFonts w:ascii="Times New Roman" w:hAnsi="Times New Roman" w:cs="Times New Roman"/>
      <w:sz w:val="24"/>
      <w:szCs w:val="24"/>
    </w:rPr>
  </w:style>
  <w:style w:type="character" w:customStyle="1" w:styleId="WW8Num2z3">
    <w:name w:val="WW8Num2z3"/>
    <w:uiPriority w:val="99"/>
    <w:rsid w:val="00BC60F6"/>
    <w:rPr>
      <w:rFonts w:ascii="Symbol" w:hAnsi="Symbol" w:cs="Symbol"/>
    </w:rPr>
  </w:style>
  <w:style w:type="character" w:customStyle="1" w:styleId="WW8Num2z4">
    <w:name w:val="WW8Num2z4"/>
    <w:uiPriority w:val="99"/>
    <w:rsid w:val="00BC60F6"/>
    <w:rPr>
      <w:rFonts w:ascii="Courier New" w:hAnsi="Courier New" w:cs="Courier New"/>
    </w:rPr>
  </w:style>
  <w:style w:type="character" w:customStyle="1" w:styleId="WW8Num17z2">
    <w:name w:val="WW8Num17z2"/>
    <w:uiPriority w:val="99"/>
    <w:rsid w:val="00BC60F6"/>
    <w:rPr>
      <w:rFonts w:ascii="Times New Roman" w:hAnsi="Times New Roman" w:cs="Times New Roman"/>
      <w:sz w:val="24"/>
      <w:szCs w:val="24"/>
    </w:rPr>
  </w:style>
  <w:style w:type="character" w:customStyle="1" w:styleId="WW8Num18z1">
    <w:name w:val="WW8Num18z1"/>
    <w:uiPriority w:val="99"/>
    <w:rsid w:val="00BC60F6"/>
    <w:rPr>
      <w:rFonts w:ascii="Times New Roman" w:hAnsi="Times New Roman" w:cs="Times New Roman"/>
      <w:sz w:val="24"/>
      <w:szCs w:val="24"/>
    </w:rPr>
  </w:style>
  <w:style w:type="character" w:customStyle="1" w:styleId="WW8Num18z3">
    <w:name w:val="WW8Num18z3"/>
    <w:uiPriority w:val="99"/>
    <w:rsid w:val="00BC60F6"/>
    <w:rPr>
      <w:rFonts w:ascii="Symbol" w:hAnsi="Symbol" w:cs="Symbol"/>
    </w:rPr>
  </w:style>
  <w:style w:type="character" w:customStyle="1" w:styleId="WW8Num18z4">
    <w:name w:val="WW8Num18z4"/>
    <w:uiPriority w:val="99"/>
    <w:rsid w:val="00BC60F6"/>
    <w:rPr>
      <w:rFonts w:ascii="Courier New" w:hAnsi="Courier New" w:cs="Courier New"/>
    </w:rPr>
  </w:style>
  <w:style w:type="character" w:customStyle="1" w:styleId="WW8Num19z1">
    <w:name w:val="WW8Num19z1"/>
    <w:uiPriority w:val="99"/>
    <w:rsid w:val="00BC60F6"/>
    <w:rPr>
      <w:rFonts w:ascii="Times New Roman" w:hAnsi="Times New Roman" w:cs="Times New Roman"/>
      <w:sz w:val="24"/>
      <w:szCs w:val="24"/>
    </w:rPr>
  </w:style>
  <w:style w:type="character" w:customStyle="1" w:styleId="WW8Num21z2">
    <w:name w:val="WW8Num21z2"/>
    <w:uiPriority w:val="99"/>
    <w:rsid w:val="00BC60F6"/>
    <w:rPr>
      <w:rFonts w:ascii="Times New Roman" w:hAnsi="Times New Roman" w:cs="Times New Roman"/>
      <w:sz w:val="24"/>
      <w:szCs w:val="24"/>
    </w:rPr>
  </w:style>
  <w:style w:type="character" w:customStyle="1" w:styleId="WW8Num21z4">
    <w:name w:val="WW8Num21z4"/>
    <w:uiPriority w:val="99"/>
    <w:rsid w:val="00BC60F6"/>
    <w:rPr>
      <w:rFonts w:ascii="Courier New" w:hAnsi="Courier New" w:cs="Courier New"/>
    </w:rPr>
  </w:style>
  <w:style w:type="character" w:customStyle="1" w:styleId="WW8Num21z6">
    <w:name w:val="WW8Num21z6"/>
    <w:uiPriority w:val="99"/>
    <w:rsid w:val="00BC60F6"/>
    <w:rPr>
      <w:rFonts w:ascii="Symbol" w:hAnsi="Symbol" w:cs="Symbol"/>
    </w:rPr>
  </w:style>
  <w:style w:type="character" w:customStyle="1" w:styleId="WW8Num22z1">
    <w:name w:val="WW8Num22z1"/>
    <w:uiPriority w:val="99"/>
    <w:rsid w:val="00BC60F6"/>
    <w:rPr>
      <w:rFonts w:ascii="Times New Roman" w:hAnsi="Times New Roman" w:cs="Times New Roman"/>
      <w:sz w:val="24"/>
      <w:szCs w:val="24"/>
    </w:rPr>
  </w:style>
  <w:style w:type="character" w:customStyle="1" w:styleId="WW8Num23z1">
    <w:name w:val="WW8Num23z1"/>
    <w:uiPriority w:val="99"/>
    <w:rsid w:val="00BC60F6"/>
    <w:rPr>
      <w:rFonts w:ascii="Wingdings" w:hAnsi="Wingdings" w:cs="Wingdings"/>
    </w:rPr>
  </w:style>
  <w:style w:type="character" w:customStyle="1" w:styleId="WW8Num31z1">
    <w:name w:val="WW8Num31z1"/>
    <w:uiPriority w:val="99"/>
    <w:rsid w:val="00BC60F6"/>
    <w:rPr>
      <w:rFonts w:ascii="Times New Roman" w:hAnsi="Times New Roman" w:cs="Times New Roman"/>
      <w:sz w:val="24"/>
      <w:szCs w:val="24"/>
    </w:rPr>
  </w:style>
  <w:style w:type="character" w:customStyle="1" w:styleId="WW8Num42z1">
    <w:name w:val="WW8Num42z1"/>
    <w:uiPriority w:val="99"/>
    <w:rsid w:val="00BC60F6"/>
    <w:rPr>
      <w:rFonts w:ascii="Wingdings 2" w:hAnsi="Wingdings 2" w:cs="Wingdings 2"/>
      <w:sz w:val="18"/>
      <w:szCs w:val="18"/>
    </w:rPr>
  </w:style>
  <w:style w:type="character" w:customStyle="1" w:styleId="WW8Num42z2">
    <w:name w:val="WW8Num42z2"/>
    <w:uiPriority w:val="99"/>
    <w:rsid w:val="00BC60F6"/>
    <w:rPr>
      <w:rFonts w:ascii="StarSymbol" w:eastAsia="StarSymbol" w:cs="StarSymbol"/>
      <w:sz w:val="18"/>
      <w:szCs w:val="18"/>
    </w:rPr>
  </w:style>
  <w:style w:type="character" w:customStyle="1" w:styleId="WW8Num46z1">
    <w:name w:val="WW8Num46z1"/>
    <w:uiPriority w:val="99"/>
    <w:rsid w:val="00BC60F6"/>
    <w:rPr>
      <w:rFonts w:ascii="Times New Roman" w:hAnsi="Times New Roman" w:cs="Times New Roman"/>
      <w:sz w:val="24"/>
      <w:szCs w:val="24"/>
    </w:rPr>
  </w:style>
  <w:style w:type="character" w:customStyle="1" w:styleId="WW8Num46z2">
    <w:name w:val="WW8Num46z2"/>
    <w:uiPriority w:val="99"/>
    <w:rsid w:val="00BC60F6"/>
    <w:rPr>
      <w:rFonts w:ascii="StarSymbol" w:eastAsia="StarSymbol" w:cs="StarSymbol"/>
      <w:sz w:val="18"/>
      <w:szCs w:val="18"/>
    </w:rPr>
  </w:style>
  <w:style w:type="character" w:customStyle="1" w:styleId="WW8Num50z2">
    <w:name w:val="WW8Num50z2"/>
    <w:uiPriority w:val="99"/>
    <w:rsid w:val="00BC60F6"/>
    <w:rPr>
      <w:rFonts w:ascii="StarSymbol" w:eastAsia="StarSymbol" w:cs="StarSymbol"/>
      <w:sz w:val="18"/>
      <w:szCs w:val="18"/>
    </w:rPr>
  </w:style>
  <w:style w:type="character" w:customStyle="1" w:styleId="WW8Num54z1">
    <w:name w:val="WW8Num54z1"/>
    <w:uiPriority w:val="99"/>
    <w:rsid w:val="00BC60F6"/>
    <w:rPr>
      <w:rFonts w:ascii="Times New Roman" w:hAnsi="Times New Roman" w:cs="Times New Roman"/>
    </w:rPr>
  </w:style>
  <w:style w:type="character" w:customStyle="1" w:styleId="WW8Num57z1">
    <w:name w:val="WW8Num57z1"/>
    <w:uiPriority w:val="99"/>
    <w:rsid w:val="00BC60F6"/>
    <w:rPr>
      <w:rFonts w:ascii="Wingdings 2" w:hAnsi="Wingdings 2" w:cs="Wingdings 2"/>
      <w:sz w:val="18"/>
      <w:szCs w:val="18"/>
    </w:rPr>
  </w:style>
  <w:style w:type="character" w:customStyle="1" w:styleId="WW8Num58z1">
    <w:name w:val="WW8Num58z1"/>
    <w:uiPriority w:val="99"/>
    <w:rsid w:val="00BC60F6"/>
    <w:rPr>
      <w:rFonts w:ascii="Wingdings 2" w:hAnsi="Wingdings 2" w:cs="Wingdings 2"/>
      <w:sz w:val="18"/>
      <w:szCs w:val="18"/>
    </w:rPr>
  </w:style>
  <w:style w:type="character" w:customStyle="1" w:styleId="WW8Num58z2">
    <w:name w:val="WW8Num58z2"/>
    <w:uiPriority w:val="99"/>
    <w:rsid w:val="00BC60F6"/>
    <w:rPr>
      <w:rFonts w:ascii="StarSymbol" w:eastAsia="StarSymbol" w:cs="StarSymbol"/>
      <w:sz w:val="18"/>
      <w:szCs w:val="18"/>
    </w:rPr>
  </w:style>
  <w:style w:type="character" w:customStyle="1" w:styleId="WW8Num60z2">
    <w:name w:val="WW8Num60z2"/>
    <w:uiPriority w:val="99"/>
    <w:rsid w:val="00BC60F6"/>
    <w:rPr>
      <w:rFonts w:ascii="StarSymbol" w:eastAsia="StarSymbol" w:cs="StarSymbol"/>
      <w:sz w:val="18"/>
      <w:szCs w:val="18"/>
    </w:rPr>
  </w:style>
  <w:style w:type="character" w:customStyle="1" w:styleId="WW8Num60z4">
    <w:name w:val="WW8Num60z4"/>
    <w:uiPriority w:val="99"/>
    <w:rsid w:val="00BC60F6"/>
    <w:rPr>
      <w:rFonts w:ascii="Wingdings 2" w:hAnsi="Wingdings 2" w:cs="Wingdings 2"/>
      <w:sz w:val="18"/>
      <w:szCs w:val="18"/>
    </w:rPr>
  </w:style>
  <w:style w:type="character" w:customStyle="1" w:styleId="WW8Num64z1">
    <w:name w:val="WW8Num64z1"/>
    <w:uiPriority w:val="99"/>
    <w:rsid w:val="00BC60F6"/>
    <w:rPr>
      <w:rFonts w:ascii="Wingdings 2" w:hAnsi="Wingdings 2" w:cs="Wingdings 2"/>
      <w:sz w:val="18"/>
      <w:szCs w:val="18"/>
    </w:rPr>
  </w:style>
  <w:style w:type="character" w:customStyle="1" w:styleId="WW8Num64z2">
    <w:name w:val="WW8Num64z2"/>
    <w:uiPriority w:val="99"/>
    <w:rsid w:val="00BC60F6"/>
    <w:rPr>
      <w:rFonts w:ascii="StarSymbol" w:eastAsia="StarSymbol" w:cs="StarSymbol"/>
      <w:sz w:val="18"/>
      <w:szCs w:val="18"/>
    </w:rPr>
  </w:style>
  <w:style w:type="character" w:customStyle="1" w:styleId="WW8Num68z0">
    <w:name w:val="WW8Num68z0"/>
    <w:uiPriority w:val="99"/>
    <w:rsid w:val="00BC60F6"/>
    <w:rPr>
      <w:rFonts w:ascii="Times New Roman" w:hAnsi="Times New Roman" w:cs="Times New Roman"/>
      <w:sz w:val="24"/>
      <w:szCs w:val="24"/>
    </w:rPr>
  </w:style>
  <w:style w:type="character" w:customStyle="1" w:styleId="WW8Num71z2">
    <w:name w:val="WW8Num71z2"/>
    <w:uiPriority w:val="99"/>
    <w:rsid w:val="00BC60F6"/>
    <w:rPr>
      <w:rFonts w:ascii="Wingdings" w:hAnsi="Wingdings" w:cs="Wingdings"/>
    </w:rPr>
  </w:style>
  <w:style w:type="character" w:customStyle="1" w:styleId="WW-Absatz-Standardschriftart11111111">
    <w:name w:val="WW-Absatz-Standardschriftart11111111"/>
    <w:uiPriority w:val="99"/>
    <w:rsid w:val="00BC60F6"/>
  </w:style>
  <w:style w:type="character" w:customStyle="1" w:styleId="WW8Num1z0">
    <w:name w:val="WW8Num1z0"/>
    <w:uiPriority w:val="99"/>
    <w:rsid w:val="00BC60F6"/>
    <w:rPr>
      <w:rFonts w:ascii="Wingdings" w:hAnsi="Wingdings" w:cs="Wingdings"/>
    </w:rPr>
  </w:style>
  <w:style w:type="character" w:customStyle="1" w:styleId="WW8Num1z1">
    <w:name w:val="WW8Num1z1"/>
    <w:uiPriority w:val="99"/>
    <w:rsid w:val="00BC60F6"/>
    <w:rPr>
      <w:rFonts w:ascii="Times New Roman" w:hAnsi="Times New Roman" w:cs="Times New Roman"/>
      <w:sz w:val="24"/>
      <w:szCs w:val="24"/>
    </w:rPr>
  </w:style>
  <w:style w:type="character" w:customStyle="1" w:styleId="WW8Num1z3">
    <w:name w:val="WW8Num1z3"/>
    <w:uiPriority w:val="99"/>
    <w:rsid w:val="00BC60F6"/>
    <w:rPr>
      <w:rFonts w:ascii="Symbol" w:hAnsi="Symbol" w:cs="Symbol"/>
    </w:rPr>
  </w:style>
  <w:style w:type="character" w:customStyle="1" w:styleId="WW8Num1z4">
    <w:name w:val="WW8Num1z4"/>
    <w:uiPriority w:val="99"/>
    <w:rsid w:val="00BC60F6"/>
    <w:rPr>
      <w:rFonts w:ascii="Courier New" w:hAnsi="Courier New" w:cs="Courier New"/>
    </w:rPr>
  </w:style>
  <w:style w:type="character" w:customStyle="1" w:styleId="WW8Num7z1">
    <w:name w:val="WW8Num7z1"/>
    <w:uiPriority w:val="99"/>
    <w:rsid w:val="00BC60F6"/>
    <w:rPr>
      <w:rFonts w:ascii="Times New Roman" w:hAnsi="Times New Roman" w:cs="Times New Roman"/>
      <w:sz w:val="24"/>
      <w:szCs w:val="24"/>
    </w:rPr>
  </w:style>
  <w:style w:type="character" w:customStyle="1" w:styleId="WW8Num8z3">
    <w:name w:val="WW8Num8z3"/>
    <w:uiPriority w:val="99"/>
    <w:rsid w:val="00BC60F6"/>
    <w:rPr>
      <w:rFonts w:ascii="Symbol" w:hAnsi="Symbol" w:cs="Symbol"/>
    </w:rPr>
  </w:style>
  <w:style w:type="character" w:customStyle="1" w:styleId="WW8Num10z1">
    <w:name w:val="WW8Num10z1"/>
    <w:uiPriority w:val="99"/>
    <w:rsid w:val="00BC60F6"/>
    <w:rPr>
      <w:rFonts w:ascii="Times New Roman" w:hAnsi="Times New Roman" w:cs="Times New Roman"/>
      <w:sz w:val="24"/>
      <w:szCs w:val="24"/>
    </w:rPr>
  </w:style>
  <w:style w:type="character" w:customStyle="1" w:styleId="WW8Num10z3">
    <w:name w:val="WW8Num10z3"/>
    <w:uiPriority w:val="99"/>
    <w:rsid w:val="00BC60F6"/>
    <w:rPr>
      <w:rFonts w:ascii="Symbol" w:hAnsi="Symbol" w:cs="Symbol"/>
    </w:rPr>
  </w:style>
  <w:style w:type="character" w:customStyle="1" w:styleId="WW8Num19z3">
    <w:name w:val="WW8Num19z3"/>
    <w:uiPriority w:val="99"/>
    <w:rsid w:val="00BC60F6"/>
    <w:rPr>
      <w:rFonts w:ascii="Symbol" w:hAnsi="Symbol" w:cs="Symbol"/>
    </w:rPr>
  </w:style>
  <w:style w:type="character" w:customStyle="1" w:styleId="WW8Num20z3">
    <w:name w:val="WW8Num20z3"/>
    <w:uiPriority w:val="99"/>
    <w:rsid w:val="00BC60F6"/>
    <w:rPr>
      <w:rFonts w:ascii="Times New Roman" w:hAnsi="Times New Roman" w:cs="Times New Roman"/>
      <w:sz w:val="24"/>
      <w:szCs w:val="24"/>
    </w:rPr>
  </w:style>
  <w:style w:type="character" w:customStyle="1" w:styleId="WW8Num20z6">
    <w:name w:val="WW8Num20z6"/>
    <w:uiPriority w:val="99"/>
    <w:rsid w:val="00BC60F6"/>
    <w:rPr>
      <w:rFonts w:ascii="Symbol" w:hAnsi="Symbol" w:cs="Symbol"/>
    </w:rPr>
  </w:style>
  <w:style w:type="character" w:customStyle="1" w:styleId="WW8Num20z7">
    <w:name w:val="WW8Num20z7"/>
    <w:uiPriority w:val="99"/>
    <w:rsid w:val="00BC60F6"/>
    <w:rPr>
      <w:rFonts w:ascii="Courier New" w:hAnsi="Courier New" w:cs="Courier New"/>
    </w:rPr>
  </w:style>
  <w:style w:type="character" w:customStyle="1" w:styleId="WW8Num22z3">
    <w:name w:val="WW8Num22z3"/>
    <w:uiPriority w:val="99"/>
    <w:rsid w:val="00BC60F6"/>
    <w:rPr>
      <w:rFonts w:ascii="Symbol" w:hAnsi="Symbol" w:cs="Symbol"/>
    </w:rPr>
  </w:style>
  <w:style w:type="character" w:customStyle="1" w:styleId="WW8Num22z4">
    <w:name w:val="WW8Num22z4"/>
    <w:uiPriority w:val="99"/>
    <w:rsid w:val="00BC60F6"/>
    <w:rPr>
      <w:rFonts w:ascii="Courier New" w:hAnsi="Courier New" w:cs="Courier New"/>
    </w:rPr>
  </w:style>
  <w:style w:type="character" w:customStyle="1" w:styleId="WW8Num23z2">
    <w:name w:val="WW8Num23z2"/>
    <w:uiPriority w:val="99"/>
    <w:rsid w:val="00BC60F6"/>
    <w:rPr>
      <w:rFonts w:ascii="Wingdings" w:hAnsi="Wingdings" w:cs="Wingdings"/>
    </w:rPr>
  </w:style>
  <w:style w:type="character" w:customStyle="1" w:styleId="WW8Num25z1">
    <w:name w:val="WW8Num25z1"/>
    <w:uiPriority w:val="99"/>
    <w:rsid w:val="00BC60F6"/>
    <w:rPr>
      <w:rFonts w:ascii="Wingdings" w:hAnsi="Wingdings" w:cs="Wingdings"/>
    </w:rPr>
  </w:style>
  <w:style w:type="character" w:customStyle="1" w:styleId="WW8Num27z1">
    <w:name w:val="WW8Num27z1"/>
    <w:uiPriority w:val="99"/>
    <w:rsid w:val="00BC60F6"/>
    <w:rPr>
      <w:rFonts w:ascii="Times New Roman" w:hAnsi="Times New Roman" w:cs="Times New Roman"/>
      <w:sz w:val="24"/>
      <w:szCs w:val="24"/>
    </w:rPr>
  </w:style>
  <w:style w:type="character" w:customStyle="1" w:styleId="WW8Num27z2">
    <w:name w:val="WW8Num27z2"/>
    <w:uiPriority w:val="99"/>
    <w:rsid w:val="00BC60F6"/>
    <w:rPr>
      <w:rFonts w:ascii="Times New Roman" w:hAnsi="Times New Roman" w:cs="Times New Roman"/>
      <w:sz w:val="24"/>
      <w:szCs w:val="24"/>
    </w:rPr>
  </w:style>
  <w:style w:type="character" w:customStyle="1" w:styleId="WW8Num28z1">
    <w:name w:val="WW8Num28z1"/>
    <w:uiPriority w:val="99"/>
    <w:rsid w:val="00BC60F6"/>
    <w:rPr>
      <w:rFonts w:ascii="Times New Roman" w:hAnsi="Times New Roman" w:cs="Times New Roman"/>
      <w:sz w:val="24"/>
      <w:szCs w:val="24"/>
    </w:rPr>
  </w:style>
  <w:style w:type="character" w:customStyle="1" w:styleId="WW8Num28z3">
    <w:name w:val="WW8Num28z3"/>
    <w:uiPriority w:val="99"/>
    <w:rsid w:val="00BC60F6"/>
    <w:rPr>
      <w:rFonts w:ascii="Symbol" w:hAnsi="Symbol" w:cs="Symbol"/>
    </w:rPr>
  </w:style>
  <w:style w:type="character" w:customStyle="1" w:styleId="WW8Num28z4">
    <w:name w:val="WW8Num28z4"/>
    <w:uiPriority w:val="99"/>
    <w:rsid w:val="00BC60F6"/>
    <w:rPr>
      <w:rFonts w:ascii="Courier New" w:hAnsi="Courier New" w:cs="Courier New"/>
    </w:rPr>
  </w:style>
  <w:style w:type="character" w:customStyle="1" w:styleId="WW8Num30z1">
    <w:name w:val="WW8Num30z1"/>
    <w:uiPriority w:val="99"/>
    <w:rsid w:val="00BC60F6"/>
    <w:rPr>
      <w:rFonts w:ascii="Times New Roman" w:hAnsi="Times New Roman" w:cs="Times New Roman"/>
      <w:sz w:val="24"/>
      <w:szCs w:val="24"/>
    </w:rPr>
  </w:style>
  <w:style w:type="character" w:customStyle="1" w:styleId="WW8Num30z3">
    <w:name w:val="WW8Num30z3"/>
    <w:uiPriority w:val="99"/>
    <w:rsid w:val="00BC60F6"/>
    <w:rPr>
      <w:rFonts w:ascii="Symbol" w:hAnsi="Symbol" w:cs="Symbol"/>
    </w:rPr>
  </w:style>
  <w:style w:type="character" w:customStyle="1" w:styleId="WW8Num30z4">
    <w:name w:val="WW8Num30z4"/>
    <w:uiPriority w:val="99"/>
    <w:rsid w:val="00BC60F6"/>
    <w:rPr>
      <w:rFonts w:ascii="Courier New" w:hAnsi="Courier New" w:cs="Courier New"/>
    </w:rPr>
  </w:style>
  <w:style w:type="character" w:customStyle="1" w:styleId="WW8Num31z3">
    <w:name w:val="WW8Num31z3"/>
    <w:uiPriority w:val="99"/>
    <w:rsid w:val="00BC60F6"/>
    <w:rPr>
      <w:rFonts w:ascii="Symbol" w:hAnsi="Symbol" w:cs="Symbol"/>
    </w:rPr>
  </w:style>
  <w:style w:type="character" w:customStyle="1" w:styleId="WW8Num31z4">
    <w:name w:val="WW8Num31z4"/>
    <w:uiPriority w:val="99"/>
    <w:rsid w:val="00BC60F6"/>
    <w:rPr>
      <w:rFonts w:ascii="Courier New" w:hAnsi="Courier New" w:cs="Courier New"/>
    </w:rPr>
  </w:style>
  <w:style w:type="character" w:customStyle="1" w:styleId="WW8Num32z1">
    <w:name w:val="WW8Num32z1"/>
    <w:uiPriority w:val="99"/>
    <w:rsid w:val="00BC60F6"/>
    <w:rPr>
      <w:rFonts w:ascii="Times New Roman" w:hAnsi="Times New Roman" w:cs="Times New Roman"/>
      <w:sz w:val="24"/>
      <w:szCs w:val="24"/>
    </w:rPr>
  </w:style>
  <w:style w:type="character" w:customStyle="1" w:styleId="WW8Num33z2">
    <w:name w:val="WW8Num33z2"/>
    <w:uiPriority w:val="99"/>
    <w:rsid w:val="00BC60F6"/>
    <w:rPr>
      <w:rFonts w:ascii="Times New Roman" w:hAnsi="Times New Roman" w:cs="Times New Roman"/>
      <w:sz w:val="24"/>
      <w:szCs w:val="24"/>
    </w:rPr>
  </w:style>
  <w:style w:type="character" w:customStyle="1" w:styleId="WW8Num35z2">
    <w:name w:val="WW8Num35z2"/>
    <w:uiPriority w:val="99"/>
    <w:rsid w:val="00BC60F6"/>
    <w:rPr>
      <w:rFonts w:ascii="Times New Roman" w:hAnsi="Times New Roman" w:cs="Times New Roman"/>
      <w:sz w:val="24"/>
      <w:szCs w:val="24"/>
    </w:rPr>
  </w:style>
  <w:style w:type="character" w:customStyle="1" w:styleId="WW8Num35z4">
    <w:name w:val="WW8Num35z4"/>
    <w:uiPriority w:val="99"/>
    <w:rsid w:val="00BC60F6"/>
    <w:rPr>
      <w:rFonts w:ascii="Courier New" w:hAnsi="Courier New" w:cs="Courier New"/>
    </w:rPr>
  </w:style>
  <w:style w:type="character" w:customStyle="1" w:styleId="WW8Num35z6">
    <w:name w:val="WW8Num35z6"/>
    <w:uiPriority w:val="99"/>
    <w:rsid w:val="00BC60F6"/>
    <w:rPr>
      <w:rFonts w:ascii="Symbol" w:hAnsi="Symbol" w:cs="Symbol"/>
    </w:rPr>
  </w:style>
  <w:style w:type="character" w:customStyle="1" w:styleId="WW8Num36z1">
    <w:name w:val="WW8Num36z1"/>
    <w:uiPriority w:val="99"/>
    <w:rsid w:val="00BC60F6"/>
  </w:style>
  <w:style w:type="character" w:customStyle="1" w:styleId="WW8Num37z1">
    <w:name w:val="WW8Num37z1"/>
    <w:uiPriority w:val="99"/>
    <w:rsid w:val="00BC60F6"/>
    <w:rPr>
      <w:rFonts w:ascii="Wingdings" w:hAnsi="Wingdings" w:cs="Wingdings"/>
    </w:rPr>
  </w:style>
  <w:style w:type="character" w:customStyle="1" w:styleId="WW8Num38z1">
    <w:name w:val="WW8Num38z1"/>
    <w:uiPriority w:val="99"/>
    <w:rsid w:val="00BC60F6"/>
    <w:rPr>
      <w:rFonts w:ascii="Wingdings" w:hAnsi="Wingdings" w:cs="Wingdings"/>
    </w:rPr>
  </w:style>
  <w:style w:type="character" w:customStyle="1" w:styleId="WW8Num43z1">
    <w:name w:val="WW8Num43z1"/>
    <w:uiPriority w:val="99"/>
    <w:rsid w:val="00BC60F6"/>
    <w:rPr>
      <w:rFonts w:ascii="Courier New" w:hAnsi="Courier New" w:cs="Courier New"/>
    </w:rPr>
  </w:style>
  <w:style w:type="character" w:customStyle="1" w:styleId="WW8Num43z3">
    <w:name w:val="WW8Num43z3"/>
    <w:uiPriority w:val="99"/>
    <w:rsid w:val="00BC60F6"/>
    <w:rPr>
      <w:rFonts w:ascii="Symbol" w:hAnsi="Symbol" w:cs="Symbol"/>
    </w:rPr>
  </w:style>
  <w:style w:type="character" w:customStyle="1" w:styleId="WW8Num46z3">
    <w:name w:val="WW8Num46z3"/>
    <w:uiPriority w:val="99"/>
    <w:rsid w:val="00BC60F6"/>
    <w:rPr>
      <w:rFonts w:ascii="Symbol" w:hAnsi="Symbol" w:cs="Symbol"/>
    </w:rPr>
  </w:style>
  <w:style w:type="character" w:customStyle="1" w:styleId="WW8Num46z4">
    <w:name w:val="WW8Num46z4"/>
    <w:uiPriority w:val="99"/>
    <w:rsid w:val="00BC60F6"/>
    <w:rPr>
      <w:rFonts w:ascii="Courier New" w:hAnsi="Courier New" w:cs="Courier New"/>
    </w:rPr>
  </w:style>
  <w:style w:type="character" w:customStyle="1" w:styleId="WW8Num52z3">
    <w:name w:val="WW8Num52z3"/>
    <w:uiPriority w:val="99"/>
    <w:rsid w:val="00BC60F6"/>
    <w:rPr>
      <w:rFonts w:ascii="Symbol" w:hAnsi="Symbol" w:cs="Symbol"/>
    </w:rPr>
  </w:style>
  <w:style w:type="character" w:customStyle="1" w:styleId="WW8Num52z4">
    <w:name w:val="WW8Num52z4"/>
    <w:uiPriority w:val="99"/>
    <w:rsid w:val="00BC60F6"/>
    <w:rPr>
      <w:rFonts w:ascii="Courier New" w:hAnsi="Courier New" w:cs="Courier New"/>
    </w:rPr>
  </w:style>
  <w:style w:type="character" w:customStyle="1" w:styleId="WW8Num61z3">
    <w:name w:val="WW8Num61z3"/>
    <w:uiPriority w:val="99"/>
    <w:rsid w:val="00BC60F6"/>
    <w:rPr>
      <w:rFonts w:ascii="Symbol" w:hAnsi="Symbol" w:cs="Symbol"/>
    </w:rPr>
  </w:style>
  <w:style w:type="character" w:customStyle="1" w:styleId="WW8Num62z1">
    <w:name w:val="WW8Num62z1"/>
    <w:uiPriority w:val="99"/>
    <w:rsid w:val="00BC60F6"/>
    <w:rPr>
      <w:rFonts w:ascii="Times New Roman" w:hAnsi="Times New Roman" w:cs="Times New Roman"/>
      <w:sz w:val="24"/>
      <w:szCs w:val="24"/>
    </w:rPr>
  </w:style>
  <w:style w:type="character" w:customStyle="1" w:styleId="WW8Num65z1">
    <w:name w:val="WW8Num65z1"/>
    <w:uiPriority w:val="99"/>
    <w:rsid w:val="00BC60F6"/>
    <w:rPr>
      <w:rFonts w:ascii="Wingdings" w:hAnsi="Wingdings" w:cs="Wingdings"/>
    </w:rPr>
  </w:style>
  <w:style w:type="character" w:customStyle="1" w:styleId="WW8Num65z3">
    <w:name w:val="WW8Num65z3"/>
    <w:uiPriority w:val="99"/>
    <w:rsid w:val="00BC60F6"/>
    <w:rPr>
      <w:rFonts w:ascii="Symbol" w:hAnsi="Symbol" w:cs="Symbol"/>
    </w:rPr>
  </w:style>
  <w:style w:type="character" w:customStyle="1" w:styleId="WW8Num65z4">
    <w:name w:val="WW8Num65z4"/>
    <w:uiPriority w:val="99"/>
    <w:rsid w:val="00BC60F6"/>
    <w:rPr>
      <w:rFonts w:ascii="Courier New" w:hAnsi="Courier New" w:cs="Courier New"/>
    </w:rPr>
  </w:style>
  <w:style w:type="character" w:customStyle="1" w:styleId="WW8Num67z1">
    <w:name w:val="WW8Num67z1"/>
    <w:uiPriority w:val="99"/>
    <w:rsid w:val="00BC60F6"/>
    <w:rPr>
      <w:rFonts w:ascii="Times New Roman" w:hAnsi="Times New Roman" w:cs="Times New Roman"/>
    </w:rPr>
  </w:style>
  <w:style w:type="character" w:customStyle="1" w:styleId="13">
    <w:name w:val="Основной шрифт абзаца1"/>
    <w:uiPriority w:val="99"/>
    <w:rsid w:val="00BC60F6"/>
  </w:style>
  <w:style w:type="character" w:customStyle="1" w:styleId="af2">
    <w:name w:val="Символ нумерации"/>
    <w:uiPriority w:val="99"/>
    <w:rsid w:val="00BC60F6"/>
    <w:rPr>
      <w:rFonts w:ascii="Times New Roman" w:hAnsi="Times New Roman" w:cs="Times New Roman"/>
    </w:rPr>
  </w:style>
  <w:style w:type="character" w:customStyle="1" w:styleId="af3">
    <w:name w:val="Маркеры списка"/>
    <w:uiPriority w:val="99"/>
    <w:rsid w:val="00BC60F6"/>
    <w:rPr>
      <w:rFonts w:ascii="Times New Roman" w:eastAsia="StarSymbol" w:hAnsi="Times New Roman" w:cs="Times New Roman"/>
      <w:sz w:val="18"/>
      <w:szCs w:val="18"/>
    </w:rPr>
  </w:style>
  <w:style w:type="paragraph" w:customStyle="1" w:styleId="af4">
    <w:name w:val="Заголовок"/>
    <w:basedOn w:val="a"/>
    <w:next w:val="a3"/>
    <w:uiPriority w:val="99"/>
    <w:rsid w:val="00BC60F6"/>
    <w:pPr>
      <w:keepNext/>
      <w:suppressAutoHyphens/>
      <w:spacing w:before="240" w:after="120" w:line="240" w:lineRule="auto"/>
    </w:pPr>
    <w:rPr>
      <w:rFonts w:ascii="Arial" w:eastAsia="Arial Unicode MS" w:hAnsi="Arial" w:cs="Arial"/>
      <w:sz w:val="28"/>
      <w:szCs w:val="28"/>
      <w:lang w:eastAsia="ar-SA"/>
    </w:rPr>
  </w:style>
  <w:style w:type="paragraph" w:styleId="af5">
    <w:name w:val="List"/>
    <w:basedOn w:val="a3"/>
    <w:uiPriority w:val="99"/>
    <w:rsid w:val="00BC60F6"/>
    <w:pPr>
      <w:suppressAutoHyphens/>
    </w:pPr>
    <w:rPr>
      <w:lang w:eastAsia="ar-SA"/>
    </w:rPr>
  </w:style>
  <w:style w:type="paragraph" w:customStyle="1" w:styleId="14">
    <w:name w:val="Название1"/>
    <w:basedOn w:val="a"/>
    <w:uiPriority w:val="99"/>
    <w:rsid w:val="00BC60F6"/>
    <w:pPr>
      <w:suppressLineNumbers/>
      <w:suppressAutoHyphens/>
      <w:spacing w:before="120" w:after="120" w:line="240" w:lineRule="auto"/>
    </w:pPr>
    <w:rPr>
      <w:rFonts w:ascii="Times New Roman" w:eastAsia="Times New Roman" w:hAnsi="Times New Roman" w:cs="Times New Roman"/>
      <w:i/>
      <w:iCs/>
      <w:sz w:val="24"/>
      <w:szCs w:val="24"/>
      <w:lang w:eastAsia="ar-SA"/>
    </w:rPr>
  </w:style>
  <w:style w:type="paragraph" w:customStyle="1" w:styleId="15">
    <w:name w:val="Указатель1"/>
    <w:basedOn w:val="a"/>
    <w:uiPriority w:val="99"/>
    <w:rsid w:val="00BC60F6"/>
    <w:pPr>
      <w:suppressLineNumbers/>
      <w:suppressAutoHyphens/>
      <w:spacing w:after="0" w:line="240" w:lineRule="auto"/>
    </w:pPr>
    <w:rPr>
      <w:rFonts w:ascii="Times New Roman" w:eastAsia="Times New Roman" w:hAnsi="Times New Roman" w:cs="Times New Roman"/>
      <w:sz w:val="24"/>
      <w:szCs w:val="24"/>
      <w:lang w:eastAsia="ar-SA"/>
    </w:rPr>
  </w:style>
  <w:style w:type="paragraph" w:styleId="af6">
    <w:name w:val="Subtitle"/>
    <w:basedOn w:val="af4"/>
    <w:next w:val="a3"/>
    <w:link w:val="af7"/>
    <w:uiPriority w:val="99"/>
    <w:qFormat/>
    <w:rsid w:val="00BC60F6"/>
    <w:pPr>
      <w:jc w:val="center"/>
    </w:pPr>
    <w:rPr>
      <w:i/>
      <w:iCs/>
    </w:rPr>
  </w:style>
  <w:style w:type="character" w:customStyle="1" w:styleId="af7">
    <w:name w:val="Подзаголовок Знак"/>
    <w:basedOn w:val="a0"/>
    <w:link w:val="af6"/>
    <w:uiPriority w:val="99"/>
    <w:rsid w:val="00BC60F6"/>
    <w:rPr>
      <w:rFonts w:ascii="Arial" w:eastAsia="Arial Unicode MS" w:hAnsi="Arial" w:cs="Arial"/>
      <w:i/>
      <w:iCs/>
      <w:sz w:val="28"/>
      <w:szCs w:val="28"/>
      <w:lang w:eastAsia="ar-SA"/>
    </w:rPr>
  </w:style>
  <w:style w:type="paragraph" w:customStyle="1" w:styleId="210">
    <w:name w:val="Основной текст с отступом 21"/>
    <w:basedOn w:val="a"/>
    <w:uiPriority w:val="99"/>
    <w:rsid w:val="00BC60F6"/>
    <w:pPr>
      <w:suppressAutoHyphens/>
      <w:autoSpaceDE w:val="0"/>
      <w:spacing w:after="0" w:line="360" w:lineRule="auto"/>
      <w:ind w:firstLine="426"/>
      <w:jc w:val="both"/>
    </w:pPr>
    <w:rPr>
      <w:rFonts w:ascii="Times New Roman" w:eastAsia="Times New Roman" w:hAnsi="Times New Roman" w:cs="Times New Roman"/>
      <w:sz w:val="24"/>
      <w:szCs w:val="24"/>
      <w:lang w:eastAsia="ar-SA"/>
    </w:rPr>
  </w:style>
  <w:style w:type="paragraph" w:customStyle="1" w:styleId="211">
    <w:name w:val="Основной текст 21"/>
    <w:basedOn w:val="a"/>
    <w:uiPriority w:val="99"/>
    <w:rsid w:val="00BC60F6"/>
    <w:pPr>
      <w:suppressAutoHyphens/>
      <w:spacing w:after="0" w:line="240" w:lineRule="auto"/>
      <w:jc w:val="both"/>
    </w:pPr>
    <w:rPr>
      <w:rFonts w:ascii="Times New Roman" w:eastAsia="Times New Roman" w:hAnsi="Times New Roman" w:cs="Times New Roman"/>
      <w:sz w:val="24"/>
      <w:szCs w:val="24"/>
      <w:lang w:eastAsia="ar-SA"/>
    </w:rPr>
  </w:style>
  <w:style w:type="paragraph" w:customStyle="1" w:styleId="310">
    <w:name w:val="Основной текст с отступом 31"/>
    <w:basedOn w:val="a"/>
    <w:uiPriority w:val="99"/>
    <w:rsid w:val="00BC60F6"/>
    <w:pPr>
      <w:suppressAutoHyphens/>
      <w:spacing w:after="0" w:line="360" w:lineRule="auto"/>
      <w:ind w:firstLine="540"/>
      <w:jc w:val="both"/>
    </w:pPr>
    <w:rPr>
      <w:rFonts w:ascii="Times New Roman" w:eastAsia="Times New Roman" w:hAnsi="Times New Roman" w:cs="Times New Roman"/>
      <w:sz w:val="24"/>
      <w:szCs w:val="24"/>
      <w:lang w:eastAsia="ar-SA"/>
    </w:rPr>
  </w:style>
  <w:style w:type="paragraph" w:customStyle="1" w:styleId="311">
    <w:name w:val="Основной текст 31"/>
    <w:basedOn w:val="a"/>
    <w:uiPriority w:val="99"/>
    <w:rsid w:val="00BC60F6"/>
    <w:pPr>
      <w:suppressAutoHyphens/>
      <w:spacing w:after="0" w:line="360" w:lineRule="auto"/>
      <w:jc w:val="both"/>
    </w:pPr>
    <w:rPr>
      <w:rFonts w:ascii="Times New Roman" w:eastAsia="Times New Roman" w:hAnsi="Times New Roman" w:cs="Times New Roman"/>
      <w:b/>
      <w:bCs/>
      <w:sz w:val="24"/>
      <w:szCs w:val="24"/>
      <w:lang w:eastAsia="ar-SA"/>
    </w:rPr>
  </w:style>
  <w:style w:type="paragraph" w:customStyle="1" w:styleId="af8">
    <w:name w:val="Содержимое врезки"/>
    <w:basedOn w:val="a3"/>
    <w:uiPriority w:val="99"/>
    <w:rsid w:val="00BC60F6"/>
    <w:pPr>
      <w:suppressAutoHyphens/>
    </w:pPr>
    <w:rPr>
      <w:lang w:eastAsia="ar-SA"/>
    </w:rPr>
  </w:style>
  <w:style w:type="paragraph" w:styleId="af9">
    <w:name w:val="TOC Heading"/>
    <w:basedOn w:val="1"/>
    <w:next w:val="a"/>
    <w:uiPriority w:val="99"/>
    <w:qFormat/>
    <w:rsid w:val="00BC60F6"/>
    <w:pPr>
      <w:keepLines/>
      <w:spacing w:before="480" w:line="276" w:lineRule="auto"/>
      <w:jc w:val="left"/>
      <w:outlineLvl w:val="9"/>
    </w:pPr>
    <w:rPr>
      <w:rFonts w:ascii="Cambria" w:hAnsi="Cambria" w:cs="Cambria"/>
      <w:color w:val="365F91"/>
      <w:sz w:val="28"/>
      <w:szCs w:val="28"/>
      <w:lang w:eastAsia="en-US"/>
    </w:rPr>
  </w:style>
  <w:style w:type="paragraph" w:styleId="16">
    <w:name w:val="toc 1"/>
    <w:basedOn w:val="a"/>
    <w:next w:val="a"/>
    <w:autoRedefine/>
    <w:uiPriority w:val="99"/>
    <w:semiHidden/>
    <w:rsid w:val="00BC60F6"/>
    <w:pPr>
      <w:tabs>
        <w:tab w:val="right" w:leader="dot" w:pos="10338"/>
      </w:tabs>
      <w:suppressAutoHyphens/>
      <w:spacing w:after="0" w:line="240" w:lineRule="auto"/>
    </w:pPr>
    <w:rPr>
      <w:rFonts w:ascii="Times New Roman" w:eastAsia="Times New Roman" w:hAnsi="Times New Roman" w:cs="Times New Roman"/>
      <w:b/>
      <w:bCs/>
      <w:noProof/>
      <w:sz w:val="24"/>
      <w:szCs w:val="24"/>
      <w:lang w:eastAsia="ar-SA"/>
    </w:rPr>
  </w:style>
  <w:style w:type="paragraph" w:styleId="25">
    <w:name w:val="toc 2"/>
    <w:basedOn w:val="a"/>
    <w:next w:val="a"/>
    <w:autoRedefine/>
    <w:uiPriority w:val="99"/>
    <w:semiHidden/>
    <w:rsid w:val="00BC60F6"/>
    <w:pPr>
      <w:suppressAutoHyphens/>
      <w:spacing w:after="0" w:line="240" w:lineRule="auto"/>
      <w:ind w:left="240"/>
    </w:pPr>
    <w:rPr>
      <w:rFonts w:ascii="Times New Roman" w:eastAsia="Times New Roman" w:hAnsi="Times New Roman" w:cs="Times New Roman"/>
      <w:sz w:val="24"/>
      <w:szCs w:val="24"/>
      <w:lang w:eastAsia="ar-SA"/>
    </w:rPr>
  </w:style>
  <w:style w:type="paragraph" w:styleId="35">
    <w:name w:val="toc 3"/>
    <w:basedOn w:val="a"/>
    <w:next w:val="a"/>
    <w:autoRedefine/>
    <w:uiPriority w:val="99"/>
    <w:semiHidden/>
    <w:rsid w:val="00BC60F6"/>
    <w:pPr>
      <w:suppressAutoHyphens/>
      <w:spacing w:after="0" w:line="240" w:lineRule="auto"/>
      <w:ind w:left="480"/>
    </w:pPr>
    <w:rPr>
      <w:rFonts w:ascii="Times New Roman" w:eastAsia="Times New Roman" w:hAnsi="Times New Roman" w:cs="Times New Roman"/>
      <w:sz w:val="24"/>
      <w:szCs w:val="24"/>
      <w:lang w:eastAsia="ar-SA"/>
    </w:rPr>
  </w:style>
  <w:style w:type="paragraph" w:styleId="afa">
    <w:name w:val="List Paragraph"/>
    <w:basedOn w:val="a"/>
    <w:uiPriority w:val="99"/>
    <w:qFormat/>
    <w:rsid w:val="00BC60F6"/>
    <w:pPr>
      <w:suppressAutoHyphens/>
      <w:spacing w:after="0" w:line="240" w:lineRule="auto"/>
      <w:ind w:left="708"/>
    </w:pPr>
    <w:rPr>
      <w:rFonts w:ascii="Times New Roman" w:eastAsia="Times New Roman" w:hAnsi="Times New Roman" w:cs="Times New Roman"/>
      <w:sz w:val="24"/>
      <w:szCs w:val="24"/>
      <w:lang w:eastAsia="ar-SA"/>
    </w:rPr>
  </w:style>
  <w:style w:type="character" w:styleId="afb">
    <w:name w:val="line number"/>
    <w:basedOn w:val="a0"/>
    <w:uiPriority w:val="99"/>
    <w:rsid w:val="00BC60F6"/>
  </w:style>
  <w:style w:type="paragraph" w:styleId="afc">
    <w:name w:val="Balloon Text"/>
    <w:basedOn w:val="a"/>
    <w:link w:val="afd"/>
    <w:uiPriority w:val="99"/>
    <w:semiHidden/>
    <w:rsid w:val="00BC60F6"/>
    <w:pPr>
      <w:spacing w:after="0" w:line="240" w:lineRule="auto"/>
    </w:pPr>
    <w:rPr>
      <w:rFonts w:ascii="Tahoma" w:eastAsia="Calibri" w:hAnsi="Tahoma" w:cs="Tahoma"/>
      <w:sz w:val="16"/>
      <w:szCs w:val="16"/>
    </w:rPr>
  </w:style>
  <w:style w:type="character" w:customStyle="1" w:styleId="afd">
    <w:name w:val="Текст выноски Знак"/>
    <w:basedOn w:val="a0"/>
    <w:link w:val="afc"/>
    <w:uiPriority w:val="99"/>
    <w:semiHidden/>
    <w:rsid w:val="00BC60F6"/>
    <w:rPr>
      <w:rFonts w:ascii="Tahoma" w:eastAsia="Calibri" w:hAnsi="Tahoma" w:cs="Tahoma"/>
      <w:sz w:val="16"/>
      <w:szCs w:val="16"/>
    </w:rPr>
  </w:style>
  <w:style w:type="table" w:styleId="afe">
    <w:name w:val="Table Grid"/>
    <w:basedOn w:val="a1"/>
    <w:uiPriority w:val="99"/>
    <w:rsid w:val="00BC60F6"/>
    <w:pPr>
      <w:spacing w:after="0" w:line="240" w:lineRule="auto"/>
    </w:pPr>
    <w:rPr>
      <w:rFonts w:ascii="Calibri" w:eastAsia="Calibri" w:hAnsi="Calibri" w:cs="Calibri"/>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uiPriority="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a">
    <w:name w:val="Normal"/>
    <w:qFormat/>
  </w:style>
  <w:style w:type="paragraph" w:styleId="1">
    <w:name w:val="heading 1"/>
    <w:basedOn w:val="a"/>
    <w:next w:val="a"/>
    <w:link w:val="10"/>
    <w:uiPriority w:val="99"/>
    <w:qFormat/>
    <w:rsid w:val="00BC60F6"/>
    <w:pPr>
      <w:keepNext/>
      <w:spacing w:after="0" w:line="240" w:lineRule="auto"/>
      <w:jc w:val="center"/>
      <w:outlineLvl w:val="0"/>
    </w:pPr>
    <w:rPr>
      <w:rFonts w:ascii="Times New Roman" w:eastAsia="Times New Roman" w:hAnsi="Times New Roman" w:cs="Times New Roman"/>
      <w:b/>
      <w:bCs/>
      <w:sz w:val="24"/>
      <w:szCs w:val="24"/>
      <w:lang w:eastAsia="ru-RU"/>
    </w:rPr>
  </w:style>
  <w:style w:type="paragraph" w:styleId="2">
    <w:name w:val="heading 2"/>
    <w:basedOn w:val="a"/>
    <w:next w:val="a"/>
    <w:link w:val="20"/>
    <w:uiPriority w:val="99"/>
    <w:qFormat/>
    <w:rsid w:val="00BC60F6"/>
    <w:pPr>
      <w:keepNext/>
      <w:spacing w:after="0" w:line="240" w:lineRule="auto"/>
      <w:ind w:firstLine="360"/>
      <w:jc w:val="center"/>
      <w:outlineLvl w:val="1"/>
    </w:pPr>
    <w:rPr>
      <w:rFonts w:ascii="Times New Roman" w:eastAsia="Times New Roman" w:hAnsi="Times New Roman" w:cs="Times New Roman"/>
      <w:b/>
      <w:bCs/>
      <w:sz w:val="24"/>
      <w:szCs w:val="24"/>
      <w:lang w:eastAsia="ru-RU"/>
    </w:rPr>
  </w:style>
  <w:style w:type="paragraph" w:styleId="3">
    <w:name w:val="heading 3"/>
    <w:basedOn w:val="a"/>
    <w:next w:val="a"/>
    <w:link w:val="30"/>
    <w:uiPriority w:val="99"/>
    <w:qFormat/>
    <w:rsid w:val="00BC60F6"/>
    <w:pPr>
      <w:keepNext/>
      <w:spacing w:after="0" w:line="240" w:lineRule="auto"/>
      <w:ind w:firstLine="360"/>
      <w:jc w:val="both"/>
      <w:outlineLvl w:val="2"/>
    </w:pPr>
    <w:rPr>
      <w:rFonts w:ascii="Times New Roman" w:eastAsia="Times New Roman" w:hAnsi="Times New Roman" w:cs="Times New Roman"/>
      <w:b/>
      <w:bCs/>
      <w:sz w:val="24"/>
      <w:szCs w:val="24"/>
      <w:lang w:eastAsia="ru-RU"/>
    </w:rPr>
  </w:style>
  <w:style w:type="paragraph" w:styleId="4">
    <w:name w:val="heading 4"/>
    <w:basedOn w:val="a"/>
    <w:next w:val="a"/>
    <w:link w:val="40"/>
    <w:uiPriority w:val="99"/>
    <w:qFormat/>
    <w:rsid w:val="00BC60F6"/>
    <w:pPr>
      <w:keepNext/>
      <w:spacing w:after="0" w:line="360" w:lineRule="auto"/>
      <w:jc w:val="center"/>
      <w:outlineLvl w:val="3"/>
    </w:pPr>
    <w:rPr>
      <w:rFonts w:ascii="Times New Roman" w:eastAsia="Times New Roman" w:hAnsi="Times New Roman" w:cs="Times New Roman"/>
      <w:sz w:val="24"/>
      <w:szCs w:val="24"/>
      <w:lang w:eastAsia="ru-RU"/>
    </w:rPr>
  </w:style>
  <w:style w:type="paragraph" w:styleId="5">
    <w:name w:val="heading 5"/>
    <w:basedOn w:val="a"/>
    <w:next w:val="a"/>
    <w:link w:val="50"/>
    <w:uiPriority w:val="99"/>
    <w:qFormat/>
    <w:rsid w:val="00BC60F6"/>
    <w:pPr>
      <w:spacing w:before="240" w:after="60" w:line="240" w:lineRule="auto"/>
      <w:outlineLvl w:val="4"/>
    </w:pPr>
    <w:rPr>
      <w:rFonts w:ascii="Times New Roman" w:eastAsia="Times New Roman" w:hAnsi="Times New Roman" w:cs="Times New Roman"/>
      <w:b/>
      <w:bCs/>
      <w:i/>
      <w:iCs/>
      <w:sz w:val="26"/>
      <w:szCs w:val="26"/>
      <w:lang w:eastAsia="ru-RU"/>
    </w:rPr>
  </w:style>
  <w:style w:type="paragraph" w:styleId="6">
    <w:name w:val="heading 6"/>
    <w:basedOn w:val="a"/>
    <w:next w:val="a"/>
    <w:link w:val="60"/>
    <w:uiPriority w:val="99"/>
    <w:qFormat/>
    <w:rsid w:val="00BC60F6"/>
    <w:pPr>
      <w:spacing w:before="240" w:after="60" w:line="240" w:lineRule="auto"/>
      <w:outlineLvl w:val="5"/>
    </w:pPr>
    <w:rPr>
      <w:rFonts w:ascii="Times New Roman" w:eastAsia="Times New Roman" w:hAnsi="Times New Roman" w:cs="Times New Roman"/>
      <w:b/>
      <w:bCs/>
      <w:lang w:eastAsia="ru-RU"/>
    </w:rPr>
  </w:style>
  <w:style w:type="paragraph" w:styleId="7">
    <w:name w:val="heading 7"/>
    <w:basedOn w:val="a"/>
    <w:next w:val="a"/>
    <w:link w:val="70"/>
    <w:uiPriority w:val="99"/>
    <w:qFormat/>
    <w:rsid w:val="00BC60F6"/>
    <w:pPr>
      <w:keepNext/>
      <w:spacing w:after="0" w:line="360" w:lineRule="auto"/>
      <w:outlineLvl w:val="6"/>
    </w:pPr>
    <w:rPr>
      <w:rFonts w:ascii="Times New Roman" w:eastAsia="Times New Roman" w:hAnsi="Times New Roman" w:cs="Times New Roman"/>
      <w:b/>
      <w:bCs/>
      <w:sz w:val="24"/>
      <w:szCs w:val="24"/>
      <w:lang w:eastAsia="ru-RU"/>
    </w:rPr>
  </w:style>
  <w:style w:type="paragraph" w:styleId="8">
    <w:name w:val="heading 8"/>
    <w:basedOn w:val="a"/>
    <w:next w:val="a"/>
    <w:link w:val="80"/>
    <w:uiPriority w:val="99"/>
    <w:qFormat/>
    <w:rsid w:val="00BC60F6"/>
    <w:pPr>
      <w:keepNext/>
      <w:spacing w:after="0" w:line="240" w:lineRule="auto"/>
      <w:ind w:firstLine="698"/>
      <w:jc w:val="center"/>
      <w:outlineLvl w:val="7"/>
    </w:pPr>
    <w:rPr>
      <w:rFonts w:ascii="Times New Roman" w:eastAsia="Times New Roman" w:hAnsi="Times New Roman" w:cs="Times New Roman"/>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BC60F6"/>
    <w:rPr>
      <w:rFonts w:ascii="Times New Roman" w:eastAsia="Times New Roman" w:hAnsi="Times New Roman" w:cs="Times New Roman"/>
      <w:b/>
      <w:bCs/>
      <w:sz w:val="24"/>
      <w:szCs w:val="24"/>
      <w:lang w:eastAsia="ru-RU"/>
    </w:rPr>
  </w:style>
  <w:style w:type="character" w:customStyle="1" w:styleId="20">
    <w:name w:val="Заголовок 2 Знак"/>
    <w:basedOn w:val="a0"/>
    <w:link w:val="2"/>
    <w:uiPriority w:val="99"/>
    <w:rsid w:val="00BC60F6"/>
    <w:rPr>
      <w:rFonts w:ascii="Times New Roman" w:eastAsia="Times New Roman" w:hAnsi="Times New Roman" w:cs="Times New Roman"/>
      <w:b/>
      <w:bCs/>
      <w:sz w:val="24"/>
      <w:szCs w:val="24"/>
      <w:lang w:eastAsia="ru-RU"/>
    </w:rPr>
  </w:style>
  <w:style w:type="character" w:customStyle="1" w:styleId="30">
    <w:name w:val="Заголовок 3 Знак"/>
    <w:basedOn w:val="a0"/>
    <w:link w:val="3"/>
    <w:uiPriority w:val="99"/>
    <w:rsid w:val="00BC60F6"/>
    <w:rPr>
      <w:rFonts w:ascii="Times New Roman" w:eastAsia="Times New Roman" w:hAnsi="Times New Roman" w:cs="Times New Roman"/>
      <w:b/>
      <w:bCs/>
      <w:sz w:val="24"/>
      <w:szCs w:val="24"/>
      <w:lang w:eastAsia="ru-RU"/>
    </w:rPr>
  </w:style>
  <w:style w:type="character" w:customStyle="1" w:styleId="40">
    <w:name w:val="Заголовок 4 Знак"/>
    <w:basedOn w:val="a0"/>
    <w:link w:val="4"/>
    <w:uiPriority w:val="99"/>
    <w:rsid w:val="00BC60F6"/>
    <w:rPr>
      <w:rFonts w:ascii="Times New Roman" w:eastAsia="Times New Roman" w:hAnsi="Times New Roman" w:cs="Times New Roman"/>
      <w:sz w:val="24"/>
      <w:szCs w:val="24"/>
      <w:lang w:eastAsia="ru-RU"/>
    </w:rPr>
  </w:style>
  <w:style w:type="character" w:customStyle="1" w:styleId="50">
    <w:name w:val="Заголовок 5 Знак"/>
    <w:basedOn w:val="a0"/>
    <w:link w:val="5"/>
    <w:uiPriority w:val="99"/>
    <w:rsid w:val="00BC60F6"/>
    <w:rPr>
      <w:rFonts w:ascii="Times New Roman" w:eastAsia="Times New Roman" w:hAnsi="Times New Roman" w:cs="Times New Roman"/>
      <w:b/>
      <w:bCs/>
      <w:i/>
      <w:iCs/>
      <w:sz w:val="26"/>
      <w:szCs w:val="26"/>
      <w:lang w:eastAsia="ru-RU"/>
    </w:rPr>
  </w:style>
  <w:style w:type="character" w:customStyle="1" w:styleId="60">
    <w:name w:val="Заголовок 6 Знак"/>
    <w:basedOn w:val="a0"/>
    <w:link w:val="6"/>
    <w:uiPriority w:val="99"/>
    <w:rsid w:val="00BC60F6"/>
    <w:rPr>
      <w:rFonts w:ascii="Times New Roman" w:eastAsia="Times New Roman" w:hAnsi="Times New Roman" w:cs="Times New Roman"/>
      <w:b/>
      <w:bCs/>
      <w:lang w:eastAsia="ru-RU"/>
    </w:rPr>
  </w:style>
  <w:style w:type="character" w:customStyle="1" w:styleId="70">
    <w:name w:val="Заголовок 7 Знак"/>
    <w:basedOn w:val="a0"/>
    <w:link w:val="7"/>
    <w:uiPriority w:val="99"/>
    <w:rsid w:val="00BC60F6"/>
    <w:rPr>
      <w:rFonts w:ascii="Times New Roman" w:eastAsia="Times New Roman" w:hAnsi="Times New Roman" w:cs="Times New Roman"/>
      <w:b/>
      <w:bCs/>
      <w:sz w:val="24"/>
      <w:szCs w:val="24"/>
      <w:lang w:eastAsia="ru-RU"/>
    </w:rPr>
  </w:style>
  <w:style w:type="character" w:customStyle="1" w:styleId="80">
    <w:name w:val="Заголовок 8 Знак"/>
    <w:basedOn w:val="a0"/>
    <w:link w:val="8"/>
    <w:uiPriority w:val="99"/>
    <w:rsid w:val="00BC60F6"/>
    <w:rPr>
      <w:rFonts w:ascii="Times New Roman" w:eastAsia="Times New Roman" w:hAnsi="Times New Roman" w:cs="Times New Roman"/>
      <w:b/>
      <w:bCs/>
      <w:sz w:val="26"/>
      <w:szCs w:val="26"/>
      <w:lang w:eastAsia="ru-RU"/>
    </w:rPr>
  </w:style>
  <w:style w:type="numbering" w:customStyle="1" w:styleId="11">
    <w:name w:val="Нет списка1"/>
    <w:next w:val="a2"/>
    <w:uiPriority w:val="99"/>
    <w:semiHidden/>
    <w:unhideWhenUsed/>
    <w:rsid w:val="00BC60F6"/>
  </w:style>
  <w:style w:type="paragraph" w:styleId="a3">
    <w:name w:val="Body Text"/>
    <w:basedOn w:val="a"/>
    <w:link w:val="a4"/>
    <w:uiPriority w:val="99"/>
    <w:rsid w:val="00BC60F6"/>
    <w:pPr>
      <w:spacing w:after="0" w:line="240" w:lineRule="auto"/>
      <w:jc w:val="both"/>
    </w:pPr>
    <w:rPr>
      <w:rFonts w:ascii="Times New Roman" w:eastAsia="Times New Roman" w:hAnsi="Times New Roman" w:cs="Times New Roman"/>
      <w:sz w:val="24"/>
      <w:szCs w:val="24"/>
      <w:lang w:eastAsia="ru-RU"/>
    </w:rPr>
  </w:style>
  <w:style w:type="character" w:customStyle="1" w:styleId="a4">
    <w:name w:val="Основной текст Знак"/>
    <w:basedOn w:val="a0"/>
    <w:link w:val="a3"/>
    <w:uiPriority w:val="99"/>
    <w:rsid w:val="00BC60F6"/>
    <w:rPr>
      <w:rFonts w:ascii="Times New Roman" w:eastAsia="Times New Roman" w:hAnsi="Times New Roman" w:cs="Times New Roman"/>
      <w:sz w:val="24"/>
      <w:szCs w:val="24"/>
      <w:lang w:eastAsia="ru-RU"/>
    </w:rPr>
  </w:style>
  <w:style w:type="paragraph" w:styleId="a5">
    <w:name w:val="Body Text Indent"/>
    <w:basedOn w:val="a"/>
    <w:link w:val="a6"/>
    <w:uiPriority w:val="99"/>
    <w:rsid w:val="00BC60F6"/>
    <w:pPr>
      <w:spacing w:after="0" w:line="240" w:lineRule="auto"/>
      <w:ind w:firstLine="360"/>
      <w:jc w:val="both"/>
    </w:pPr>
    <w:rPr>
      <w:rFonts w:ascii="Times New Roman" w:eastAsia="Times New Roman" w:hAnsi="Times New Roman" w:cs="Times New Roman"/>
      <w:sz w:val="24"/>
      <w:szCs w:val="24"/>
      <w:lang w:eastAsia="ru-RU"/>
    </w:rPr>
  </w:style>
  <w:style w:type="character" w:customStyle="1" w:styleId="a6">
    <w:name w:val="Основной текст с отступом Знак"/>
    <w:basedOn w:val="a0"/>
    <w:link w:val="a5"/>
    <w:uiPriority w:val="99"/>
    <w:rsid w:val="00BC60F6"/>
    <w:rPr>
      <w:rFonts w:ascii="Times New Roman" w:eastAsia="Times New Roman" w:hAnsi="Times New Roman" w:cs="Times New Roman"/>
      <w:sz w:val="24"/>
      <w:szCs w:val="24"/>
      <w:lang w:eastAsia="ru-RU"/>
    </w:rPr>
  </w:style>
  <w:style w:type="paragraph" w:styleId="21">
    <w:name w:val="Body Text Indent 2"/>
    <w:basedOn w:val="a"/>
    <w:link w:val="22"/>
    <w:uiPriority w:val="99"/>
    <w:rsid w:val="00BC60F6"/>
    <w:pPr>
      <w:spacing w:after="0" w:line="240" w:lineRule="auto"/>
      <w:ind w:firstLine="709"/>
      <w:jc w:val="both"/>
    </w:pPr>
    <w:rPr>
      <w:rFonts w:ascii="Times New Roman" w:eastAsia="Times New Roman" w:hAnsi="Times New Roman" w:cs="Times New Roman"/>
      <w:sz w:val="24"/>
      <w:szCs w:val="24"/>
      <w:lang w:eastAsia="ru-RU"/>
    </w:rPr>
  </w:style>
  <w:style w:type="character" w:customStyle="1" w:styleId="22">
    <w:name w:val="Основной текст с отступом 2 Знак"/>
    <w:basedOn w:val="a0"/>
    <w:link w:val="21"/>
    <w:uiPriority w:val="99"/>
    <w:rsid w:val="00BC60F6"/>
    <w:rPr>
      <w:rFonts w:ascii="Times New Roman" w:eastAsia="Times New Roman" w:hAnsi="Times New Roman" w:cs="Times New Roman"/>
      <w:sz w:val="24"/>
      <w:szCs w:val="24"/>
      <w:lang w:eastAsia="ru-RU"/>
    </w:rPr>
  </w:style>
  <w:style w:type="paragraph" w:styleId="23">
    <w:name w:val="Body Text 2"/>
    <w:basedOn w:val="a"/>
    <w:link w:val="24"/>
    <w:uiPriority w:val="99"/>
    <w:rsid w:val="00BC60F6"/>
    <w:pPr>
      <w:spacing w:after="120" w:line="480" w:lineRule="auto"/>
    </w:pPr>
    <w:rPr>
      <w:rFonts w:ascii="Times New Roman" w:eastAsia="Times New Roman" w:hAnsi="Times New Roman" w:cs="Times New Roman"/>
      <w:sz w:val="24"/>
      <w:szCs w:val="24"/>
      <w:lang w:eastAsia="ru-RU"/>
    </w:rPr>
  </w:style>
  <w:style w:type="character" w:customStyle="1" w:styleId="24">
    <w:name w:val="Основной текст 2 Знак"/>
    <w:basedOn w:val="a0"/>
    <w:link w:val="23"/>
    <w:uiPriority w:val="99"/>
    <w:rsid w:val="00BC60F6"/>
    <w:rPr>
      <w:rFonts w:ascii="Times New Roman" w:eastAsia="Times New Roman" w:hAnsi="Times New Roman" w:cs="Times New Roman"/>
      <w:sz w:val="24"/>
      <w:szCs w:val="24"/>
      <w:lang w:eastAsia="ru-RU"/>
    </w:rPr>
  </w:style>
  <w:style w:type="paragraph" w:customStyle="1" w:styleId="ConsNormal">
    <w:name w:val="ConsNormal"/>
    <w:uiPriority w:val="99"/>
    <w:rsid w:val="00BC60F6"/>
    <w:pPr>
      <w:widowControl w:val="0"/>
      <w:spacing w:after="0" w:line="240" w:lineRule="auto"/>
      <w:ind w:firstLine="720"/>
    </w:pPr>
    <w:rPr>
      <w:rFonts w:ascii="Arial" w:eastAsia="Times New Roman" w:hAnsi="Arial" w:cs="Arial"/>
      <w:sz w:val="20"/>
      <w:szCs w:val="20"/>
      <w:lang w:eastAsia="ru-RU"/>
    </w:rPr>
  </w:style>
  <w:style w:type="paragraph" w:styleId="a7">
    <w:name w:val="Title"/>
    <w:basedOn w:val="a"/>
    <w:link w:val="a8"/>
    <w:uiPriority w:val="99"/>
    <w:qFormat/>
    <w:rsid w:val="00BC60F6"/>
    <w:pPr>
      <w:spacing w:after="0" w:line="240" w:lineRule="auto"/>
      <w:jc w:val="center"/>
    </w:pPr>
    <w:rPr>
      <w:rFonts w:ascii="Times New Roman" w:eastAsia="Times New Roman" w:hAnsi="Times New Roman" w:cs="Times New Roman"/>
      <w:b/>
      <w:bCs/>
      <w:sz w:val="28"/>
      <w:szCs w:val="28"/>
      <w:lang w:eastAsia="ru-RU"/>
    </w:rPr>
  </w:style>
  <w:style w:type="character" w:customStyle="1" w:styleId="a8">
    <w:name w:val="Название Знак"/>
    <w:basedOn w:val="a0"/>
    <w:link w:val="a7"/>
    <w:uiPriority w:val="99"/>
    <w:rsid w:val="00BC60F6"/>
    <w:rPr>
      <w:rFonts w:ascii="Times New Roman" w:eastAsia="Times New Roman" w:hAnsi="Times New Roman" w:cs="Times New Roman"/>
      <w:b/>
      <w:bCs/>
      <w:sz w:val="28"/>
      <w:szCs w:val="28"/>
      <w:lang w:eastAsia="ru-RU"/>
    </w:rPr>
  </w:style>
  <w:style w:type="paragraph" w:customStyle="1" w:styleId="ConsNonformat">
    <w:name w:val="ConsNonformat"/>
    <w:uiPriority w:val="99"/>
    <w:rsid w:val="00BC60F6"/>
    <w:pPr>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31">
    <w:name w:val="Body Text 3"/>
    <w:basedOn w:val="a"/>
    <w:link w:val="32"/>
    <w:uiPriority w:val="99"/>
    <w:rsid w:val="00BC60F6"/>
    <w:pPr>
      <w:spacing w:after="0" w:line="240" w:lineRule="auto"/>
      <w:jc w:val="both"/>
    </w:pPr>
    <w:rPr>
      <w:rFonts w:ascii="Times New Roman" w:eastAsia="Times New Roman" w:hAnsi="Times New Roman" w:cs="Times New Roman"/>
      <w:sz w:val="20"/>
      <w:szCs w:val="20"/>
      <w:lang w:eastAsia="ru-RU"/>
    </w:rPr>
  </w:style>
  <w:style w:type="character" w:customStyle="1" w:styleId="32">
    <w:name w:val="Основной текст 3 Знак"/>
    <w:basedOn w:val="a0"/>
    <w:link w:val="31"/>
    <w:uiPriority w:val="99"/>
    <w:rsid w:val="00BC60F6"/>
    <w:rPr>
      <w:rFonts w:ascii="Times New Roman" w:eastAsia="Times New Roman" w:hAnsi="Times New Roman" w:cs="Times New Roman"/>
      <w:sz w:val="20"/>
      <w:szCs w:val="20"/>
      <w:lang w:eastAsia="ru-RU"/>
    </w:rPr>
  </w:style>
  <w:style w:type="paragraph" w:styleId="33">
    <w:name w:val="Body Text Indent 3"/>
    <w:basedOn w:val="a"/>
    <w:link w:val="34"/>
    <w:uiPriority w:val="99"/>
    <w:rsid w:val="00BC60F6"/>
    <w:pPr>
      <w:spacing w:after="120" w:line="240" w:lineRule="auto"/>
      <w:ind w:left="283"/>
    </w:pPr>
    <w:rPr>
      <w:rFonts w:ascii="Times New Roman" w:eastAsia="Times New Roman" w:hAnsi="Times New Roman" w:cs="Times New Roman"/>
      <w:sz w:val="16"/>
      <w:szCs w:val="16"/>
      <w:lang w:eastAsia="ru-RU"/>
    </w:rPr>
  </w:style>
  <w:style w:type="character" w:customStyle="1" w:styleId="34">
    <w:name w:val="Основной текст с отступом 3 Знак"/>
    <w:basedOn w:val="a0"/>
    <w:link w:val="33"/>
    <w:uiPriority w:val="99"/>
    <w:rsid w:val="00BC60F6"/>
    <w:rPr>
      <w:rFonts w:ascii="Times New Roman" w:eastAsia="Times New Roman" w:hAnsi="Times New Roman" w:cs="Times New Roman"/>
      <w:sz w:val="16"/>
      <w:szCs w:val="16"/>
      <w:lang w:eastAsia="ru-RU"/>
    </w:rPr>
  </w:style>
  <w:style w:type="paragraph" w:styleId="a9">
    <w:name w:val="footer"/>
    <w:basedOn w:val="a"/>
    <w:link w:val="aa"/>
    <w:uiPriority w:val="99"/>
    <w:rsid w:val="00BC60F6"/>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a">
    <w:name w:val="Нижний колонтитул Знак"/>
    <w:basedOn w:val="a0"/>
    <w:link w:val="a9"/>
    <w:uiPriority w:val="99"/>
    <w:rsid w:val="00BC60F6"/>
    <w:rPr>
      <w:rFonts w:ascii="Times New Roman" w:eastAsia="Times New Roman" w:hAnsi="Times New Roman" w:cs="Times New Roman"/>
      <w:sz w:val="20"/>
      <w:szCs w:val="20"/>
      <w:lang w:eastAsia="ru-RU"/>
    </w:rPr>
  </w:style>
  <w:style w:type="character" w:styleId="ab">
    <w:name w:val="page number"/>
    <w:basedOn w:val="a0"/>
    <w:uiPriority w:val="99"/>
    <w:rsid w:val="00BC60F6"/>
  </w:style>
  <w:style w:type="paragraph" w:styleId="ac">
    <w:name w:val="header"/>
    <w:basedOn w:val="a"/>
    <w:link w:val="ad"/>
    <w:uiPriority w:val="99"/>
    <w:rsid w:val="00BC60F6"/>
    <w:pPr>
      <w:tabs>
        <w:tab w:val="center" w:pos="4153"/>
        <w:tab w:val="right" w:pos="8306"/>
      </w:tabs>
      <w:spacing w:after="0" w:line="240" w:lineRule="auto"/>
    </w:pPr>
    <w:rPr>
      <w:rFonts w:ascii="Times New Roman" w:eastAsia="Times New Roman" w:hAnsi="Times New Roman" w:cs="Times New Roman"/>
      <w:sz w:val="20"/>
      <w:szCs w:val="20"/>
      <w:lang w:eastAsia="ru-RU"/>
    </w:rPr>
  </w:style>
  <w:style w:type="character" w:customStyle="1" w:styleId="ad">
    <w:name w:val="Верхний колонтитул Знак"/>
    <w:basedOn w:val="a0"/>
    <w:link w:val="ac"/>
    <w:uiPriority w:val="99"/>
    <w:rsid w:val="00BC60F6"/>
    <w:rPr>
      <w:rFonts w:ascii="Times New Roman" w:eastAsia="Times New Roman" w:hAnsi="Times New Roman" w:cs="Times New Roman"/>
      <w:sz w:val="20"/>
      <w:szCs w:val="20"/>
      <w:lang w:eastAsia="ru-RU"/>
    </w:rPr>
  </w:style>
  <w:style w:type="paragraph" w:customStyle="1" w:styleId="ConsPlusNormal">
    <w:name w:val="ConsPlusNormal"/>
    <w:uiPriority w:val="99"/>
    <w:rsid w:val="00BC60F6"/>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uiPriority w:val="99"/>
    <w:rsid w:val="00BC60F6"/>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uiPriority w:val="99"/>
    <w:rsid w:val="00BC60F6"/>
    <w:pPr>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character" w:customStyle="1" w:styleId="ae">
    <w:name w:val="Гипертекстовая ссылка"/>
    <w:uiPriority w:val="99"/>
    <w:rsid w:val="00BC60F6"/>
    <w:rPr>
      <w:color w:val="008000"/>
      <w:sz w:val="20"/>
      <w:szCs w:val="20"/>
      <w:u w:val="single"/>
    </w:rPr>
  </w:style>
  <w:style w:type="paragraph" w:customStyle="1" w:styleId="af">
    <w:name w:val="Комментарий"/>
    <w:basedOn w:val="a"/>
    <w:next w:val="a"/>
    <w:uiPriority w:val="99"/>
    <w:rsid w:val="00BC60F6"/>
    <w:pPr>
      <w:autoSpaceDE w:val="0"/>
      <w:autoSpaceDN w:val="0"/>
      <w:adjustRightInd w:val="0"/>
      <w:spacing w:after="0" w:line="240" w:lineRule="auto"/>
      <w:ind w:left="170"/>
      <w:jc w:val="both"/>
    </w:pPr>
    <w:rPr>
      <w:rFonts w:ascii="Arial" w:eastAsia="Times New Roman" w:hAnsi="Arial" w:cs="Arial"/>
      <w:i/>
      <w:iCs/>
      <w:color w:val="800080"/>
      <w:sz w:val="20"/>
      <w:szCs w:val="20"/>
      <w:lang w:eastAsia="ru-RU"/>
    </w:rPr>
  </w:style>
  <w:style w:type="paragraph" w:customStyle="1" w:styleId="14pt">
    <w:name w:val="Обычный + 14 pt"/>
    <w:aliases w:val="курсив,по ширине,Первая строка:  0,95 см"/>
    <w:basedOn w:val="a"/>
    <w:uiPriority w:val="99"/>
    <w:rsid w:val="00BC60F6"/>
    <w:pPr>
      <w:autoSpaceDE w:val="0"/>
      <w:autoSpaceDN w:val="0"/>
      <w:adjustRightInd w:val="0"/>
      <w:spacing w:after="0" w:line="240" w:lineRule="auto"/>
      <w:ind w:firstLine="540"/>
      <w:jc w:val="both"/>
    </w:pPr>
    <w:rPr>
      <w:rFonts w:ascii="Times New Roman" w:eastAsia="Times New Roman" w:hAnsi="Times New Roman" w:cs="Times New Roman"/>
      <w:i/>
      <w:iCs/>
      <w:sz w:val="28"/>
      <w:szCs w:val="28"/>
      <w:lang w:eastAsia="ru-RU"/>
    </w:rPr>
  </w:style>
  <w:style w:type="paragraph" w:customStyle="1" w:styleId="12">
    <w:name w:val="Знак1"/>
    <w:basedOn w:val="a"/>
    <w:uiPriority w:val="99"/>
    <w:semiHidden/>
    <w:rsid w:val="00BC60F6"/>
    <w:pPr>
      <w:tabs>
        <w:tab w:val="num" w:pos="709"/>
      </w:tabs>
      <w:spacing w:before="120" w:after="160" w:line="240" w:lineRule="exact"/>
      <w:ind w:left="709" w:hanging="284"/>
      <w:jc w:val="both"/>
    </w:pPr>
    <w:rPr>
      <w:rFonts w:ascii="Verdana" w:eastAsia="Times New Roman" w:hAnsi="Verdana" w:cs="Verdana"/>
      <w:sz w:val="20"/>
      <w:szCs w:val="20"/>
      <w:lang w:val="en-US"/>
    </w:rPr>
  </w:style>
  <w:style w:type="character" w:styleId="af0">
    <w:name w:val="Hyperlink"/>
    <w:uiPriority w:val="99"/>
    <w:rsid w:val="00BC60F6"/>
    <w:rPr>
      <w:rFonts w:ascii="Verdana" w:hAnsi="Verdana" w:cs="Verdana"/>
      <w:color w:val="0000FF"/>
      <w:u w:val="none"/>
      <w:lang w:val="en-US" w:eastAsia="en-US"/>
    </w:rPr>
  </w:style>
  <w:style w:type="paragraph" w:styleId="af1">
    <w:name w:val="Normal (Web)"/>
    <w:basedOn w:val="a"/>
    <w:uiPriority w:val="99"/>
    <w:rsid w:val="00BC60F6"/>
    <w:pPr>
      <w:spacing w:before="100" w:beforeAutospacing="1" w:after="100" w:afterAutospacing="1" w:line="240" w:lineRule="auto"/>
      <w:ind w:firstLine="567"/>
    </w:pPr>
    <w:rPr>
      <w:rFonts w:ascii="Times New Roman" w:eastAsia="Times New Roman" w:hAnsi="Times New Roman" w:cs="Times New Roman"/>
      <w:sz w:val="24"/>
      <w:szCs w:val="24"/>
      <w:lang w:eastAsia="ru-RU"/>
    </w:rPr>
  </w:style>
  <w:style w:type="paragraph" w:customStyle="1" w:styleId="text">
    <w:name w:val="text"/>
    <w:basedOn w:val="a"/>
    <w:uiPriority w:val="99"/>
    <w:rsid w:val="00BC60F6"/>
    <w:pPr>
      <w:numPr>
        <w:numId w:val="1"/>
      </w:numPr>
      <w:tabs>
        <w:tab w:val="clear" w:pos="709"/>
      </w:tabs>
      <w:spacing w:after="0" w:line="240" w:lineRule="auto"/>
      <w:ind w:left="0" w:firstLine="567"/>
      <w:jc w:val="both"/>
    </w:pPr>
    <w:rPr>
      <w:rFonts w:ascii="Arial" w:eastAsia="Times New Roman" w:hAnsi="Arial" w:cs="Arial"/>
      <w:sz w:val="24"/>
      <w:szCs w:val="24"/>
      <w:lang w:eastAsia="ru-RU"/>
    </w:rPr>
  </w:style>
  <w:style w:type="character" w:customStyle="1" w:styleId="WW8Num2z0">
    <w:name w:val="WW8Num2z0"/>
    <w:uiPriority w:val="99"/>
    <w:rsid w:val="00BC60F6"/>
    <w:rPr>
      <w:rFonts w:ascii="Times New Roman" w:hAnsi="Times New Roman" w:cs="Times New Roman"/>
      <w:sz w:val="24"/>
      <w:szCs w:val="24"/>
    </w:rPr>
  </w:style>
  <w:style w:type="character" w:customStyle="1" w:styleId="WW8Num4z1">
    <w:name w:val="WW8Num4z1"/>
    <w:uiPriority w:val="99"/>
    <w:rsid w:val="00BC60F6"/>
    <w:rPr>
      <w:rFonts w:ascii="Times New Roman" w:hAnsi="Times New Roman" w:cs="Times New Roman"/>
      <w:sz w:val="24"/>
      <w:szCs w:val="24"/>
    </w:rPr>
  </w:style>
  <w:style w:type="character" w:customStyle="1" w:styleId="WW8Num4z2">
    <w:name w:val="WW8Num4z2"/>
    <w:uiPriority w:val="99"/>
    <w:rsid w:val="00BC60F6"/>
    <w:rPr>
      <w:rFonts w:ascii="Wingdings" w:hAnsi="Wingdings" w:cs="Wingdings"/>
    </w:rPr>
  </w:style>
  <w:style w:type="character" w:customStyle="1" w:styleId="WW8Num5z0">
    <w:name w:val="WW8Num5z0"/>
    <w:uiPriority w:val="99"/>
    <w:rsid w:val="00BC60F6"/>
    <w:rPr>
      <w:rFonts w:ascii="Times New Roman" w:hAnsi="Times New Roman" w:cs="Times New Roman"/>
      <w:sz w:val="24"/>
      <w:szCs w:val="24"/>
    </w:rPr>
  </w:style>
  <w:style w:type="character" w:customStyle="1" w:styleId="WW8Num5z1">
    <w:name w:val="WW8Num5z1"/>
    <w:uiPriority w:val="99"/>
    <w:rsid w:val="00BC60F6"/>
    <w:rPr>
      <w:rFonts w:ascii="Times New Roman" w:hAnsi="Times New Roman" w:cs="Times New Roman"/>
      <w:sz w:val="24"/>
      <w:szCs w:val="24"/>
    </w:rPr>
  </w:style>
  <w:style w:type="character" w:customStyle="1" w:styleId="WW8Num5z3">
    <w:name w:val="WW8Num5z3"/>
    <w:uiPriority w:val="99"/>
    <w:rsid w:val="00BC60F6"/>
    <w:rPr>
      <w:rFonts w:ascii="Symbol" w:hAnsi="Symbol" w:cs="Symbol"/>
    </w:rPr>
  </w:style>
  <w:style w:type="character" w:customStyle="1" w:styleId="WW8Num5z4">
    <w:name w:val="WW8Num5z4"/>
    <w:uiPriority w:val="99"/>
    <w:rsid w:val="00BC60F6"/>
    <w:rPr>
      <w:rFonts w:ascii="Courier New" w:hAnsi="Courier New" w:cs="Courier New"/>
    </w:rPr>
  </w:style>
  <w:style w:type="character" w:customStyle="1" w:styleId="WW8Num6z0">
    <w:name w:val="WW8Num6z0"/>
    <w:uiPriority w:val="99"/>
    <w:rsid w:val="00BC60F6"/>
    <w:rPr>
      <w:rFonts w:ascii="Times New Roman" w:hAnsi="Times New Roman" w:cs="Times New Roman"/>
      <w:sz w:val="24"/>
      <w:szCs w:val="24"/>
    </w:rPr>
  </w:style>
  <w:style w:type="character" w:customStyle="1" w:styleId="WW8Num6z1">
    <w:name w:val="WW8Num6z1"/>
    <w:uiPriority w:val="99"/>
    <w:rsid w:val="00BC60F6"/>
    <w:rPr>
      <w:rFonts w:ascii="Times New Roman" w:hAnsi="Times New Roman" w:cs="Times New Roman"/>
      <w:sz w:val="24"/>
      <w:szCs w:val="24"/>
    </w:rPr>
  </w:style>
  <w:style w:type="character" w:customStyle="1" w:styleId="WW8Num7z0">
    <w:name w:val="WW8Num7z0"/>
    <w:uiPriority w:val="99"/>
    <w:rsid w:val="00BC60F6"/>
    <w:rPr>
      <w:rFonts w:ascii="Times New Roman" w:hAnsi="Times New Roman" w:cs="Times New Roman"/>
      <w:sz w:val="24"/>
      <w:szCs w:val="24"/>
    </w:rPr>
  </w:style>
  <w:style w:type="character" w:customStyle="1" w:styleId="WW8Num8z0">
    <w:name w:val="WW8Num8z0"/>
    <w:uiPriority w:val="99"/>
    <w:rsid w:val="00BC60F6"/>
    <w:rPr>
      <w:rFonts w:ascii="Wingdings" w:hAnsi="Wingdings" w:cs="Wingdings"/>
    </w:rPr>
  </w:style>
  <w:style w:type="character" w:customStyle="1" w:styleId="WW8Num8z1">
    <w:name w:val="WW8Num8z1"/>
    <w:uiPriority w:val="99"/>
    <w:rsid w:val="00BC60F6"/>
    <w:rPr>
      <w:rFonts w:ascii="Courier New" w:hAnsi="Courier New" w:cs="Courier New"/>
    </w:rPr>
  </w:style>
  <w:style w:type="character" w:customStyle="1" w:styleId="WW8Num8z2">
    <w:name w:val="WW8Num8z2"/>
    <w:uiPriority w:val="99"/>
    <w:rsid w:val="00BC60F6"/>
    <w:rPr>
      <w:rFonts w:ascii="StarSymbol" w:eastAsia="StarSymbol" w:cs="StarSymbol"/>
      <w:sz w:val="18"/>
      <w:szCs w:val="18"/>
    </w:rPr>
  </w:style>
  <w:style w:type="character" w:customStyle="1" w:styleId="WW8Num9z0">
    <w:name w:val="WW8Num9z0"/>
    <w:uiPriority w:val="99"/>
    <w:rsid w:val="00BC60F6"/>
    <w:rPr>
      <w:rFonts w:ascii="Times New Roman" w:hAnsi="Times New Roman" w:cs="Times New Roman"/>
      <w:sz w:val="24"/>
      <w:szCs w:val="24"/>
    </w:rPr>
  </w:style>
  <w:style w:type="character" w:customStyle="1" w:styleId="WW8Num9z1">
    <w:name w:val="WW8Num9z1"/>
    <w:uiPriority w:val="99"/>
    <w:rsid w:val="00BC60F6"/>
    <w:rPr>
      <w:rFonts w:ascii="Wingdings 2" w:hAnsi="Wingdings 2" w:cs="Wingdings 2"/>
      <w:sz w:val="24"/>
      <w:szCs w:val="24"/>
    </w:rPr>
  </w:style>
  <w:style w:type="character" w:customStyle="1" w:styleId="WW8Num9z2">
    <w:name w:val="WW8Num9z2"/>
    <w:uiPriority w:val="99"/>
    <w:rsid w:val="00BC60F6"/>
    <w:rPr>
      <w:rFonts w:ascii="StarSymbol" w:eastAsia="StarSymbol" w:cs="StarSymbol"/>
      <w:sz w:val="18"/>
      <w:szCs w:val="18"/>
    </w:rPr>
  </w:style>
  <w:style w:type="character" w:customStyle="1" w:styleId="WW8Num10z0">
    <w:name w:val="WW8Num10z0"/>
    <w:uiPriority w:val="99"/>
    <w:rsid w:val="00BC60F6"/>
    <w:rPr>
      <w:rFonts w:ascii="Wingdings" w:hAnsi="Wingdings" w:cs="Wingdings"/>
    </w:rPr>
  </w:style>
  <w:style w:type="character" w:customStyle="1" w:styleId="WW8Num10z2">
    <w:name w:val="WW8Num10z2"/>
    <w:uiPriority w:val="99"/>
    <w:rsid w:val="00BC60F6"/>
    <w:rPr>
      <w:rFonts w:ascii="StarSymbol" w:eastAsia="StarSymbol" w:cs="StarSymbol"/>
      <w:sz w:val="18"/>
      <w:szCs w:val="18"/>
    </w:rPr>
  </w:style>
  <w:style w:type="character" w:customStyle="1" w:styleId="WW8Num10z4">
    <w:name w:val="WW8Num10z4"/>
    <w:uiPriority w:val="99"/>
    <w:rsid w:val="00BC60F6"/>
    <w:rPr>
      <w:rFonts w:ascii="Courier New" w:hAnsi="Courier New" w:cs="Courier New"/>
    </w:rPr>
  </w:style>
  <w:style w:type="character" w:customStyle="1" w:styleId="WW8Num12z0">
    <w:name w:val="WW8Num12z0"/>
    <w:uiPriority w:val="99"/>
    <w:rsid w:val="00BC60F6"/>
    <w:rPr>
      <w:rFonts w:ascii="Times New Roman" w:hAnsi="Times New Roman" w:cs="Times New Roman"/>
      <w:sz w:val="24"/>
      <w:szCs w:val="24"/>
    </w:rPr>
  </w:style>
  <w:style w:type="character" w:customStyle="1" w:styleId="WW8Num12z1">
    <w:name w:val="WW8Num12z1"/>
    <w:uiPriority w:val="99"/>
    <w:rsid w:val="00BC60F6"/>
    <w:rPr>
      <w:rFonts w:ascii="Times New Roman" w:hAnsi="Times New Roman" w:cs="Times New Roman"/>
      <w:sz w:val="24"/>
      <w:szCs w:val="24"/>
    </w:rPr>
  </w:style>
  <w:style w:type="character" w:customStyle="1" w:styleId="WW8Num12z2">
    <w:name w:val="WW8Num12z2"/>
    <w:uiPriority w:val="99"/>
    <w:rsid w:val="00BC60F6"/>
    <w:rPr>
      <w:rFonts w:ascii="StarSymbol" w:eastAsia="StarSymbol" w:cs="StarSymbol"/>
      <w:sz w:val="18"/>
      <w:szCs w:val="18"/>
    </w:rPr>
  </w:style>
  <w:style w:type="character" w:customStyle="1" w:styleId="WW8Num13z0">
    <w:name w:val="WW8Num13z0"/>
    <w:uiPriority w:val="99"/>
    <w:rsid w:val="00BC60F6"/>
    <w:rPr>
      <w:rFonts w:ascii="Times New Roman" w:hAnsi="Times New Roman" w:cs="Times New Roman"/>
      <w:sz w:val="24"/>
      <w:szCs w:val="24"/>
    </w:rPr>
  </w:style>
  <w:style w:type="character" w:customStyle="1" w:styleId="WW8Num13z1">
    <w:name w:val="WW8Num13z1"/>
    <w:uiPriority w:val="99"/>
    <w:rsid w:val="00BC60F6"/>
    <w:rPr>
      <w:rFonts w:ascii="Wingdings 2" w:hAnsi="Wingdings 2" w:cs="Wingdings 2"/>
      <w:sz w:val="18"/>
      <w:szCs w:val="18"/>
    </w:rPr>
  </w:style>
  <w:style w:type="character" w:customStyle="1" w:styleId="WW8Num13z2">
    <w:name w:val="WW8Num13z2"/>
    <w:uiPriority w:val="99"/>
    <w:rsid w:val="00BC60F6"/>
    <w:rPr>
      <w:rFonts w:ascii="Wingdings" w:hAnsi="Wingdings" w:cs="Wingdings"/>
    </w:rPr>
  </w:style>
  <w:style w:type="character" w:customStyle="1" w:styleId="WW8Num14z0">
    <w:name w:val="WW8Num14z0"/>
    <w:uiPriority w:val="99"/>
    <w:rsid w:val="00BC60F6"/>
    <w:rPr>
      <w:rFonts w:ascii="Times New Roman" w:hAnsi="Times New Roman" w:cs="Times New Roman"/>
      <w:sz w:val="24"/>
      <w:szCs w:val="24"/>
    </w:rPr>
  </w:style>
  <w:style w:type="character" w:customStyle="1" w:styleId="WW8Num14z1">
    <w:name w:val="WW8Num14z1"/>
    <w:uiPriority w:val="99"/>
    <w:rsid w:val="00BC60F6"/>
    <w:rPr>
      <w:rFonts w:ascii="Wingdings 2" w:hAnsi="Wingdings 2" w:cs="Wingdings 2"/>
      <w:sz w:val="18"/>
      <w:szCs w:val="18"/>
    </w:rPr>
  </w:style>
  <w:style w:type="character" w:customStyle="1" w:styleId="WW8Num14z2">
    <w:name w:val="WW8Num14z2"/>
    <w:uiPriority w:val="99"/>
    <w:rsid w:val="00BC60F6"/>
    <w:rPr>
      <w:rFonts w:ascii="StarSymbol" w:eastAsia="StarSymbol" w:cs="StarSymbol"/>
      <w:sz w:val="18"/>
      <w:szCs w:val="18"/>
    </w:rPr>
  </w:style>
  <w:style w:type="character" w:customStyle="1" w:styleId="WW8Num15z0">
    <w:name w:val="WW8Num15z0"/>
    <w:uiPriority w:val="99"/>
    <w:rsid w:val="00BC60F6"/>
    <w:rPr>
      <w:rFonts w:ascii="Times New Roman" w:hAnsi="Times New Roman" w:cs="Times New Roman"/>
      <w:sz w:val="24"/>
      <w:szCs w:val="24"/>
    </w:rPr>
  </w:style>
  <w:style w:type="character" w:customStyle="1" w:styleId="WW8Num16z0">
    <w:name w:val="WW8Num16z0"/>
    <w:uiPriority w:val="99"/>
    <w:rsid w:val="00BC60F6"/>
    <w:rPr>
      <w:rFonts w:ascii="Times New Roman" w:hAnsi="Times New Roman" w:cs="Times New Roman"/>
      <w:sz w:val="24"/>
      <w:szCs w:val="24"/>
    </w:rPr>
  </w:style>
  <w:style w:type="character" w:customStyle="1" w:styleId="WW8Num16z1">
    <w:name w:val="WW8Num16z1"/>
    <w:uiPriority w:val="99"/>
    <w:rsid w:val="00BC60F6"/>
    <w:rPr>
      <w:rFonts w:ascii="Times New Roman" w:hAnsi="Times New Roman" w:cs="Times New Roman"/>
      <w:sz w:val="24"/>
      <w:szCs w:val="24"/>
    </w:rPr>
  </w:style>
  <w:style w:type="character" w:customStyle="1" w:styleId="WW8Num16z2">
    <w:name w:val="WW8Num16z2"/>
    <w:uiPriority w:val="99"/>
    <w:rsid w:val="00BC60F6"/>
    <w:rPr>
      <w:rFonts w:ascii="StarSymbol" w:eastAsia="StarSymbol" w:cs="StarSymbol"/>
      <w:sz w:val="18"/>
      <w:szCs w:val="18"/>
    </w:rPr>
  </w:style>
  <w:style w:type="character" w:customStyle="1" w:styleId="WW8Num17z0">
    <w:name w:val="WW8Num17z0"/>
    <w:uiPriority w:val="99"/>
    <w:rsid w:val="00BC60F6"/>
    <w:rPr>
      <w:rFonts w:ascii="Times New Roman" w:hAnsi="Times New Roman" w:cs="Times New Roman"/>
      <w:sz w:val="24"/>
      <w:szCs w:val="24"/>
    </w:rPr>
  </w:style>
  <w:style w:type="character" w:customStyle="1" w:styleId="Absatz-Standardschriftart">
    <w:name w:val="Absatz-Standardschriftart"/>
    <w:uiPriority w:val="99"/>
    <w:rsid w:val="00BC60F6"/>
  </w:style>
  <w:style w:type="character" w:customStyle="1" w:styleId="WW-Absatz-Standardschriftart">
    <w:name w:val="WW-Absatz-Standardschriftart"/>
    <w:uiPriority w:val="99"/>
    <w:rsid w:val="00BC60F6"/>
  </w:style>
  <w:style w:type="character" w:customStyle="1" w:styleId="WW-Absatz-Standardschriftart1">
    <w:name w:val="WW-Absatz-Standardschriftart1"/>
    <w:uiPriority w:val="99"/>
    <w:rsid w:val="00BC60F6"/>
  </w:style>
  <w:style w:type="character" w:customStyle="1" w:styleId="WW-Absatz-Standardschriftart11">
    <w:name w:val="WW-Absatz-Standardschriftart11"/>
    <w:uiPriority w:val="99"/>
    <w:rsid w:val="00BC60F6"/>
  </w:style>
  <w:style w:type="character" w:customStyle="1" w:styleId="WW-Absatz-Standardschriftart111">
    <w:name w:val="WW-Absatz-Standardschriftart111"/>
    <w:uiPriority w:val="99"/>
    <w:rsid w:val="00BC60F6"/>
  </w:style>
  <w:style w:type="character" w:customStyle="1" w:styleId="WW-Absatz-Standardschriftart1111">
    <w:name w:val="WW-Absatz-Standardschriftart1111"/>
    <w:uiPriority w:val="99"/>
    <w:rsid w:val="00BC60F6"/>
  </w:style>
  <w:style w:type="character" w:customStyle="1" w:styleId="WW8Num3z0">
    <w:name w:val="WW8Num3z0"/>
    <w:uiPriority w:val="99"/>
    <w:rsid w:val="00BC60F6"/>
    <w:rPr>
      <w:rFonts w:ascii="Times New Roman" w:hAnsi="Times New Roman" w:cs="Times New Roman"/>
      <w:sz w:val="24"/>
      <w:szCs w:val="24"/>
    </w:rPr>
  </w:style>
  <w:style w:type="character" w:customStyle="1" w:styleId="WW8Num4z0">
    <w:name w:val="WW8Num4z0"/>
    <w:uiPriority w:val="99"/>
    <w:rsid w:val="00BC60F6"/>
    <w:rPr>
      <w:rFonts w:ascii="Times New Roman" w:hAnsi="Times New Roman" w:cs="Times New Roman"/>
      <w:sz w:val="24"/>
      <w:szCs w:val="24"/>
    </w:rPr>
  </w:style>
  <w:style w:type="character" w:customStyle="1" w:styleId="WW8Num11z0">
    <w:name w:val="WW8Num11z0"/>
    <w:uiPriority w:val="99"/>
    <w:rsid w:val="00BC60F6"/>
    <w:rPr>
      <w:rFonts w:ascii="Times New Roman" w:hAnsi="Times New Roman" w:cs="Times New Roman"/>
      <w:sz w:val="24"/>
      <w:szCs w:val="24"/>
    </w:rPr>
  </w:style>
  <w:style w:type="character" w:customStyle="1" w:styleId="WW8Num15z1">
    <w:name w:val="WW8Num15z1"/>
    <w:uiPriority w:val="99"/>
    <w:rsid w:val="00BC60F6"/>
    <w:rPr>
      <w:rFonts w:ascii="Times New Roman" w:hAnsi="Times New Roman" w:cs="Times New Roman"/>
      <w:sz w:val="24"/>
      <w:szCs w:val="24"/>
    </w:rPr>
  </w:style>
  <w:style w:type="character" w:customStyle="1" w:styleId="WW8Num15z2">
    <w:name w:val="WW8Num15z2"/>
    <w:uiPriority w:val="99"/>
    <w:rsid w:val="00BC60F6"/>
    <w:rPr>
      <w:rFonts w:ascii="Wingdings" w:hAnsi="Wingdings" w:cs="Wingdings"/>
    </w:rPr>
  </w:style>
  <w:style w:type="character" w:customStyle="1" w:styleId="WW8Num16z3">
    <w:name w:val="WW8Num16z3"/>
    <w:uiPriority w:val="99"/>
    <w:rsid w:val="00BC60F6"/>
    <w:rPr>
      <w:rFonts w:ascii="Symbol" w:hAnsi="Symbol" w:cs="Symbol"/>
    </w:rPr>
  </w:style>
  <w:style w:type="character" w:customStyle="1" w:styleId="WW8Num16z4">
    <w:name w:val="WW8Num16z4"/>
    <w:uiPriority w:val="99"/>
    <w:rsid w:val="00BC60F6"/>
    <w:rPr>
      <w:rFonts w:ascii="Courier New" w:hAnsi="Courier New" w:cs="Courier New"/>
    </w:rPr>
  </w:style>
  <w:style w:type="character" w:customStyle="1" w:styleId="WW8Num18z0">
    <w:name w:val="WW8Num18z0"/>
    <w:uiPriority w:val="99"/>
    <w:rsid w:val="00BC60F6"/>
    <w:rPr>
      <w:rFonts w:ascii="Wingdings" w:hAnsi="Wingdings" w:cs="Wingdings"/>
    </w:rPr>
  </w:style>
  <w:style w:type="character" w:customStyle="1" w:styleId="WW8Num19z0">
    <w:name w:val="WW8Num19z0"/>
    <w:uiPriority w:val="99"/>
    <w:rsid w:val="00BC60F6"/>
    <w:rPr>
      <w:rFonts w:ascii="Wingdings" w:hAnsi="Wingdings" w:cs="Wingdings"/>
    </w:rPr>
  </w:style>
  <w:style w:type="character" w:customStyle="1" w:styleId="WW8Num19z2">
    <w:name w:val="WW8Num19z2"/>
    <w:uiPriority w:val="99"/>
    <w:rsid w:val="00BC60F6"/>
    <w:rPr>
      <w:rFonts w:ascii="Times New Roman" w:hAnsi="Times New Roman" w:cs="Times New Roman"/>
      <w:sz w:val="24"/>
      <w:szCs w:val="24"/>
    </w:rPr>
  </w:style>
  <w:style w:type="character" w:customStyle="1" w:styleId="WW8Num19z4">
    <w:name w:val="WW8Num19z4"/>
    <w:uiPriority w:val="99"/>
    <w:rsid w:val="00BC60F6"/>
    <w:rPr>
      <w:rFonts w:ascii="Courier New" w:hAnsi="Courier New" w:cs="Courier New"/>
    </w:rPr>
  </w:style>
  <w:style w:type="character" w:customStyle="1" w:styleId="WW8Num19z6">
    <w:name w:val="WW8Num19z6"/>
    <w:uiPriority w:val="99"/>
    <w:rsid w:val="00BC60F6"/>
    <w:rPr>
      <w:rFonts w:ascii="Symbol" w:hAnsi="Symbol" w:cs="Symbol"/>
    </w:rPr>
  </w:style>
  <w:style w:type="character" w:customStyle="1" w:styleId="WW8Num20z0">
    <w:name w:val="WW8Num20z0"/>
    <w:uiPriority w:val="99"/>
    <w:rsid w:val="00BC60F6"/>
    <w:rPr>
      <w:rFonts w:ascii="Times New Roman" w:hAnsi="Times New Roman" w:cs="Times New Roman"/>
      <w:sz w:val="24"/>
      <w:szCs w:val="24"/>
    </w:rPr>
  </w:style>
  <w:style w:type="character" w:customStyle="1" w:styleId="WW8Num20z1">
    <w:name w:val="WW8Num20z1"/>
    <w:uiPriority w:val="99"/>
    <w:rsid w:val="00BC60F6"/>
    <w:rPr>
      <w:rFonts w:ascii="Wingdings" w:hAnsi="Wingdings" w:cs="Wingdings"/>
    </w:rPr>
  </w:style>
  <w:style w:type="character" w:customStyle="1" w:styleId="WW8Num21z0">
    <w:name w:val="WW8Num21z0"/>
    <w:uiPriority w:val="99"/>
    <w:rsid w:val="00BC60F6"/>
    <w:rPr>
      <w:rFonts w:ascii="Times New Roman" w:hAnsi="Times New Roman" w:cs="Times New Roman"/>
      <w:sz w:val="24"/>
      <w:szCs w:val="24"/>
    </w:rPr>
  </w:style>
  <w:style w:type="character" w:customStyle="1" w:styleId="WW8Num21z1">
    <w:name w:val="WW8Num21z1"/>
    <w:uiPriority w:val="99"/>
    <w:rsid w:val="00BC60F6"/>
    <w:rPr>
      <w:rFonts w:ascii="Wingdings" w:hAnsi="Wingdings" w:cs="Wingdings"/>
    </w:rPr>
  </w:style>
  <w:style w:type="character" w:customStyle="1" w:styleId="WW8Num22z0">
    <w:name w:val="WW8Num22z0"/>
    <w:uiPriority w:val="99"/>
    <w:rsid w:val="00BC60F6"/>
    <w:rPr>
      <w:rFonts w:ascii="Wingdings" w:hAnsi="Wingdings" w:cs="Wingdings"/>
    </w:rPr>
  </w:style>
  <w:style w:type="character" w:customStyle="1" w:styleId="WW8Num23z0">
    <w:name w:val="WW8Num23z0"/>
    <w:uiPriority w:val="99"/>
    <w:rsid w:val="00BC60F6"/>
    <w:rPr>
      <w:rFonts w:ascii="Times New Roman" w:hAnsi="Times New Roman" w:cs="Times New Roman"/>
      <w:sz w:val="24"/>
      <w:szCs w:val="24"/>
    </w:rPr>
  </w:style>
  <w:style w:type="character" w:customStyle="1" w:styleId="WW8Num24z0">
    <w:name w:val="WW8Num24z0"/>
    <w:uiPriority w:val="99"/>
    <w:rsid w:val="00BC60F6"/>
    <w:rPr>
      <w:rFonts w:ascii="Times New Roman" w:hAnsi="Times New Roman" w:cs="Times New Roman"/>
      <w:sz w:val="24"/>
      <w:szCs w:val="24"/>
    </w:rPr>
  </w:style>
  <w:style w:type="character" w:customStyle="1" w:styleId="WW8Num25z0">
    <w:name w:val="WW8Num25z0"/>
    <w:uiPriority w:val="99"/>
    <w:rsid w:val="00BC60F6"/>
    <w:rPr>
      <w:rFonts w:ascii="Times New Roman" w:hAnsi="Times New Roman" w:cs="Times New Roman"/>
      <w:sz w:val="24"/>
      <w:szCs w:val="24"/>
    </w:rPr>
  </w:style>
  <w:style w:type="character" w:customStyle="1" w:styleId="WW8Num26z0">
    <w:name w:val="WW8Num26z0"/>
    <w:uiPriority w:val="99"/>
    <w:rsid w:val="00BC60F6"/>
    <w:rPr>
      <w:rFonts w:ascii="Times New Roman" w:hAnsi="Times New Roman" w:cs="Times New Roman"/>
      <w:sz w:val="24"/>
      <w:szCs w:val="24"/>
    </w:rPr>
  </w:style>
  <w:style w:type="character" w:customStyle="1" w:styleId="WW8Num27z0">
    <w:name w:val="WW8Num27z0"/>
    <w:uiPriority w:val="99"/>
    <w:rsid w:val="00BC60F6"/>
    <w:rPr>
      <w:rFonts w:ascii="Times New Roman" w:hAnsi="Times New Roman" w:cs="Times New Roman"/>
      <w:sz w:val="24"/>
      <w:szCs w:val="24"/>
    </w:rPr>
  </w:style>
  <w:style w:type="character" w:customStyle="1" w:styleId="WW8Num28z0">
    <w:name w:val="WW8Num28z0"/>
    <w:uiPriority w:val="99"/>
    <w:rsid w:val="00BC60F6"/>
    <w:rPr>
      <w:rFonts w:ascii="Wingdings" w:hAnsi="Wingdings" w:cs="Wingdings"/>
    </w:rPr>
  </w:style>
  <w:style w:type="character" w:customStyle="1" w:styleId="WW8Num29z0">
    <w:name w:val="WW8Num29z0"/>
    <w:uiPriority w:val="99"/>
    <w:rsid w:val="00BC60F6"/>
    <w:rPr>
      <w:rFonts w:ascii="Times New Roman" w:hAnsi="Times New Roman" w:cs="Times New Roman"/>
      <w:sz w:val="24"/>
      <w:szCs w:val="24"/>
    </w:rPr>
  </w:style>
  <w:style w:type="character" w:customStyle="1" w:styleId="WW8Num30z0">
    <w:name w:val="WW8Num30z0"/>
    <w:uiPriority w:val="99"/>
    <w:rsid w:val="00BC60F6"/>
    <w:rPr>
      <w:rFonts w:ascii="Wingdings" w:hAnsi="Wingdings" w:cs="Wingdings"/>
    </w:rPr>
  </w:style>
  <w:style w:type="character" w:customStyle="1" w:styleId="WW8Num31z0">
    <w:name w:val="WW8Num31z0"/>
    <w:uiPriority w:val="99"/>
    <w:rsid w:val="00BC60F6"/>
    <w:rPr>
      <w:rFonts w:ascii="Wingdings" w:hAnsi="Wingdings" w:cs="Wingdings"/>
    </w:rPr>
  </w:style>
  <w:style w:type="character" w:customStyle="1" w:styleId="WW8Num32z0">
    <w:name w:val="WW8Num32z0"/>
    <w:uiPriority w:val="99"/>
    <w:rsid w:val="00BC60F6"/>
    <w:rPr>
      <w:rFonts w:ascii="Times New Roman" w:hAnsi="Times New Roman" w:cs="Times New Roman"/>
      <w:sz w:val="24"/>
      <w:szCs w:val="24"/>
    </w:rPr>
  </w:style>
  <w:style w:type="character" w:customStyle="1" w:styleId="WW8Num33z0">
    <w:name w:val="WW8Num33z0"/>
    <w:uiPriority w:val="99"/>
    <w:rsid w:val="00BC60F6"/>
    <w:rPr>
      <w:rFonts w:ascii="Times New Roman" w:hAnsi="Times New Roman" w:cs="Times New Roman"/>
      <w:sz w:val="24"/>
      <w:szCs w:val="24"/>
    </w:rPr>
  </w:style>
  <w:style w:type="character" w:customStyle="1" w:styleId="WW8Num34z0">
    <w:name w:val="WW8Num34z0"/>
    <w:uiPriority w:val="99"/>
    <w:rsid w:val="00BC60F6"/>
    <w:rPr>
      <w:rFonts w:ascii="Times New Roman" w:hAnsi="Times New Roman" w:cs="Times New Roman"/>
      <w:sz w:val="24"/>
      <w:szCs w:val="24"/>
    </w:rPr>
  </w:style>
  <w:style w:type="character" w:customStyle="1" w:styleId="WW8Num35z0">
    <w:name w:val="WW8Num35z0"/>
    <w:uiPriority w:val="99"/>
    <w:rsid w:val="00BC60F6"/>
    <w:rPr>
      <w:rFonts w:ascii="Wingdings" w:hAnsi="Wingdings" w:cs="Wingdings"/>
    </w:rPr>
  </w:style>
  <w:style w:type="character" w:customStyle="1" w:styleId="WW8Num36z0">
    <w:name w:val="WW8Num36z0"/>
    <w:uiPriority w:val="99"/>
    <w:rsid w:val="00BC60F6"/>
    <w:rPr>
      <w:rFonts w:ascii="Times New Roman" w:hAnsi="Times New Roman" w:cs="Times New Roman"/>
      <w:sz w:val="24"/>
      <w:szCs w:val="24"/>
    </w:rPr>
  </w:style>
  <w:style w:type="character" w:customStyle="1" w:styleId="WW8Num37z0">
    <w:name w:val="WW8Num37z0"/>
    <w:uiPriority w:val="99"/>
    <w:rsid w:val="00BC60F6"/>
    <w:rPr>
      <w:rFonts w:ascii="Times New Roman" w:hAnsi="Times New Roman" w:cs="Times New Roman"/>
      <w:sz w:val="24"/>
      <w:szCs w:val="24"/>
    </w:rPr>
  </w:style>
  <w:style w:type="character" w:customStyle="1" w:styleId="WW8Num38z0">
    <w:name w:val="WW8Num38z0"/>
    <w:uiPriority w:val="99"/>
    <w:rsid w:val="00BC60F6"/>
    <w:rPr>
      <w:rFonts w:ascii="Times New Roman" w:hAnsi="Times New Roman" w:cs="Times New Roman"/>
      <w:sz w:val="24"/>
      <w:szCs w:val="24"/>
    </w:rPr>
  </w:style>
  <w:style w:type="character" w:customStyle="1" w:styleId="WW8Num39z0">
    <w:name w:val="WW8Num39z0"/>
    <w:uiPriority w:val="99"/>
    <w:rsid w:val="00BC60F6"/>
    <w:rPr>
      <w:rFonts w:ascii="Times New Roman" w:hAnsi="Times New Roman" w:cs="Times New Roman"/>
      <w:sz w:val="24"/>
      <w:szCs w:val="24"/>
    </w:rPr>
  </w:style>
  <w:style w:type="character" w:customStyle="1" w:styleId="WW8Num40z0">
    <w:name w:val="WW8Num40z0"/>
    <w:uiPriority w:val="99"/>
    <w:rsid w:val="00BC60F6"/>
    <w:rPr>
      <w:rFonts w:ascii="Times New Roman" w:hAnsi="Times New Roman" w:cs="Times New Roman"/>
      <w:sz w:val="24"/>
      <w:szCs w:val="24"/>
    </w:rPr>
  </w:style>
  <w:style w:type="character" w:customStyle="1" w:styleId="WW8Num40z1">
    <w:name w:val="WW8Num40z1"/>
    <w:uiPriority w:val="99"/>
    <w:rsid w:val="00BC60F6"/>
    <w:rPr>
      <w:rFonts w:ascii="Wingdings 2" w:hAnsi="Wingdings 2" w:cs="Wingdings 2"/>
      <w:sz w:val="18"/>
      <w:szCs w:val="18"/>
    </w:rPr>
  </w:style>
  <w:style w:type="character" w:customStyle="1" w:styleId="WW8Num40z2">
    <w:name w:val="WW8Num40z2"/>
    <w:uiPriority w:val="99"/>
    <w:rsid w:val="00BC60F6"/>
    <w:rPr>
      <w:rFonts w:ascii="StarSymbol" w:eastAsia="StarSymbol" w:cs="StarSymbol"/>
      <w:sz w:val="18"/>
      <w:szCs w:val="18"/>
    </w:rPr>
  </w:style>
  <w:style w:type="character" w:customStyle="1" w:styleId="WW8Num41z0">
    <w:name w:val="WW8Num41z0"/>
    <w:uiPriority w:val="99"/>
    <w:rsid w:val="00BC60F6"/>
    <w:rPr>
      <w:rFonts w:ascii="Times New Roman" w:hAnsi="Times New Roman" w:cs="Times New Roman"/>
      <w:sz w:val="24"/>
      <w:szCs w:val="24"/>
    </w:rPr>
  </w:style>
  <w:style w:type="character" w:customStyle="1" w:styleId="WW8Num42z0">
    <w:name w:val="WW8Num42z0"/>
    <w:uiPriority w:val="99"/>
    <w:rsid w:val="00BC60F6"/>
    <w:rPr>
      <w:rFonts w:ascii="Times New Roman" w:hAnsi="Times New Roman" w:cs="Times New Roman"/>
      <w:sz w:val="24"/>
      <w:szCs w:val="24"/>
    </w:rPr>
  </w:style>
  <w:style w:type="character" w:customStyle="1" w:styleId="WW8Num43z0">
    <w:name w:val="WW8Num43z0"/>
    <w:uiPriority w:val="99"/>
    <w:rsid w:val="00BC60F6"/>
    <w:rPr>
      <w:rFonts w:ascii="Wingdings" w:hAnsi="Wingdings" w:cs="Wingdings"/>
    </w:rPr>
  </w:style>
  <w:style w:type="character" w:customStyle="1" w:styleId="WW8Num44z0">
    <w:name w:val="WW8Num44z0"/>
    <w:uiPriority w:val="99"/>
    <w:rsid w:val="00BC60F6"/>
    <w:rPr>
      <w:rFonts w:ascii="Times New Roman" w:hAnsi="Times New Roman" w:cs="Times New Roman"/>
      <w:sz w:val="24"/>
      <w:szCs w:val="24"/>
    </w:rPr>
  </w:style>
  <w:style w:type="character" w:customStyle="1" w:styleId="WW8Num44z1">
    <w:name w:val="WW8Num44z1"/>
    <w:uiPriority w:val="99"/>
    <w:rsid w:val="00BC60F6"/>
    <w:rPr>
      <w:rFonts w:ascii="Wingdings 2" w:hAnsi="Wingdings 2" w:cs="Wingdings 2"/>
      <w:sz w:val="24"/>
      <w:szCs w:val="24"/>
    </w:rPr>
  </w:style>
  <w:style w:type="character" w:customStyle="1" w:styleId="WW8Num44z2">
    <w:name w:val="WW8Num44z2"/>
    <w:uiPriority w:val="99"/>
    <w:rsid w:val="00BC60F6"/>
    <w:rPr>
      <w:rFonts w:ascii="StarSymbol" w:eastAsia="StarSymbol" w:cs="StarSymbol"/>
      <w:sz w:val="18"/>
      <w:szCs w:val="18"/>
    </w:rPr>
  </w:style>
  <w:style w:type="character" w:customStyle="1" w:styleId="WW8Num45z0">
    <w:name w:val="WW8Num45z0"/>
    <w:uiPriority w:val="99"/>
    <w:rsid w:val="00BC60F6"/>
    <w:rPr>
      <w:rFonts w:ascii="Times New Roman" w:hAnsi="Times New Roman" w:cs="Times New Roman"/>
      <w:sz w:val="24"/>
      <w:szCs w:val="24"/>
    </w:rPr>
  </w:style>
  <w:style w:type="character" w:customStyle="1" w:styleId="WW8Num46z0">
    <w:name w:val="WW8Num46z0"/>
    <w:uiPriority w:val="99"/>
    <w:rsid w:val="00BC60F6"/>
    <w:rPr>
      <w:rFonts w:ascii="Wingdings" w:hAnsi="Wingdings" w:cs="Wingdings"/>
    </w:rPr>
  </w:style>
  <w:style w:type="character" w:customStyle="1" w:styleId="WW8Num47z0">
    <w:name w:val="WW8Num47z0"/>
    <w:uiPriority w:val="99"/>
    <w:rsid w:val="00BC60F6"/>
    <w:rPr>
      <w:rFonts w:ascii="Times New Roman" w:hAnsi="Times New Roman" w:cs="Times New Roman"/>
      <w:sz w:val="24"/>
      <w:szCs w:val="24"/>
    </w:rPr>
  </w:style>
  <w:style w:type="character" w:customStyle="1" w:styleId="WW8Num48z0">
    <w:name w:val="WW8Num48z0"/>
    <w:uiPriority w:val="99"/>
    <w:rsid w:val="00BC60F6"/>
    <w:rPr>
      <w:rFonts w:ascii="Times New Roman" w:hAnsi="Times New Roman" w:cs="Times New Roman"/>
    </w:rPr>
  </w:style>
  <w:style w:type="character" w:customStyle="1" w:styleId="WW8Num48z1">
    <w:name w:val="WW8Num48z1"/>
    <w:uiPriority w:val="99"/>
    <w:rsid w:val="00BC60F6"/>
    <w:rPr>
      <w:rFonts w:ascii="Wingdings 2" w:hAnsi="Wingdings 2" w:cs="Wingdings 2"/>
      <w:sz w:val="18"/>
      <w:szCs w:val="18"/>
    </w:rPr>
  </w:style>
  <w:style w:type="character" w:customStyle="1" w:styleId="WW8Num48z2">
    <w:name w:val="WW8Num48z2"/>
    <w:uiPriority w:val="99"/>
    <w:rsid w:val="00BC60F6"/>
    <w:rPr>
      <w:rFonts w:ascii="StarSymbol" w:eastAsia="StarSymbol" w:cs="StarSymbol"/>
      <w:sz w:val="18"/>
      <w:szCs w:val="18"/>
    </w:rPr>
  </w:style>
  <w:style w:type="character" w:customStyle="1" w:styleId="WW8Num49z0">
    <w:name w:val="WW8Num49z0"/>
    <w:uiPriority w:val="99"/>
    <w:rsid w:val="00BC60F6"/>
    <w:rPr>
      <w:rFonts w:ascii="Times New Roman" w:hAnsi="Times New Roman" w:cs="Times New Roman"/>
      <w:sz w:val="24"/>
      <w:szCs w:val="24"/>
    </w:rPr>
  </w:style>
  <w:style w:type="character" w:customStyle="1" w:styleId="WW8Num49z1">
    <w:name w:val="WW8Num49z1"/>
    <w:uiPriority w:val="99"/>
    <w:rsid w:val="00BC60F6"/>
    <w:rPr>
      <w:rFonts w:ascii="Times New Roman" w:hAnsi="Times New Roman" w:cs="Times New Roman"/>
      <w:sz w:val="24"/>
      <w:szCs w:val="24"/>
    </w:rPr>
  </w:style>
  <w:style w:type="character" w:customStyle="1" w:styleId="WW8Num49z2">
    <w:name w:val="WW8Num49z2"/>
    <w:uiPriority w:val="99"/>
    <w:rsid w:val="00BC60F6"/>
    <w:rPr>
      <w:rFonts w:ascii="StarSymbol" w:eastAsia="StarSymbol" w:cs="StarSymbol"/>
      <w:sz w:val="18"/>
      <w:szCs w:val="18"/>
    </w:rPr>
  </w:style>
  <w:style w:type="character" w:customStyle="1" w:styleId="WW8Num50z1">
    <w:name w:val="WW8Num50z1"/>
    <w:uiPriority w:val="99"/>
    <w:rsid w:val="00BC60F6"/>
    <w:rPr>
      <w:rFonts w:ascii="Wingdings 2" w:hAnsi="Wingdings 2" w:cs="Wingdings 2"/>
      <w:sz w:val="18"/>
      <w:szCs w:val="18"/>
    </w:rPr>
  </w:style>
  <w:style w:type="character" w:customStyle="1" w:styleId="WW8Num51z0">
    <w:name w:val="WW8Num51z0"/>
    <w:uiPriority w:val="99"/>
    <w:rsid w:val="00BC60F6"/>
    <w:rPr>
      <w:rFonts w:ascii="Times New Roman" w:hAnsi="Times New Roman" w:cs="Times New Roman"/>
      <w:sz w:val="24"/>
      <w:szCs w:val="24"/>
    </w:rPr>
  </w:style>
  <w:style w:type="character" w:customStyle="1" w:styleId="WW8Num52z0">
    <w:name w:val="WW8Num52z0"/>
    <w:uiPriority w:val="99"/>
    <w:rsid w:val="00BC60F6"/>
    <w:rPr>
      <w:rFonts w:ascii="Wingdings" w:hAnsi="Wingdings" w:cs="Wingdings"/>
    </w:rPr>
  </w:style>
  <w:style w:type="character" w:customStyle="1" w:styleId="WW8Num53z0">
    <w:name w:val="WW8Num53z0"/>
    <w:uiPriority w:val="99"/>
    <w:rsid w:val="00BC60F6"/>
    <w:rPr>
      <w:rFonts w:ascii="Times New Roman" w:hAnsi="Times New Roman" w:cs="Times New Roman"/>
      <w:sz w:val="24"/>
      <w:szCs w:val="24"/>
    </w:rPr>
  </w:style>
  <w:style w:type="character" w:customStyle="1" w:styleId="WW8Num53z1">
    <w:name w:val="WW8Num53z1"/>
    <w:uiPriority w:val="99"/>
    <w:rsid w:val="00BC60F6"/>
    <w:rPr>
      <w:rFonts w:ascii="Times New Roman" w:hAnsi="Times New Roman" w:cs="Times New Roman"/>
      <w:sz w:val="24"/>
      <w:szCs w:val="24"/>
    </w:rPr>
  </w:style>
  <w:style w:type="character" w:customStyle="1" w:styleId="WW8Num53z2">
    <w:name w:val="WW8Num53z2"/>
    <w:uiPriority w:val="99"/>
    <w:rsid w:val="00BC60F6"/>
    <w:rPr>
      <w:rFonts w:ascii="StarSymbol" w:eastAsia="StarSymbol" w:cs="StarSymbol"/>
      <w:sz w:val="18"/>
      <w:szCs w:val="18"/>
    </w:rPr>
  </w:style>
  <w:style w:type="character" w:customStyle="1" w:styleId="WW8Num54z0">
    <w:name w:val="WW8Num54z0"/>
    <w:uiPriority w:val="99"/>
    <w:rsid w:val="00BC60F6"/>
    <w:rPr>
      <w:rFonts w:ascii="Times New Roman" w:hAnsi="Times New Roman" w:cs="Times New Roman"/>
      <w:sz w:val="24"/>
      <w:szCs w:val="24"/>
    </w:rPr>
  </w:style>
  <w:style w:type="character" w:customStyle="1" w:styleId="WW8Num55z0">
    <w:name w:val="WW8Num55z0"/>
    <w:uiPriority w:val="99"/>
    <w:rsid w:val="00BC60F6"/>
    <w:rPr>
      <w:rFonts w:ascii="Times New Roman" w:hAnsi="Times New Roman" w:cs="Times New Roman"/>
      <w:color w:val="auto"/>
      <w:sz w:val="24"/>
      <w:szCs w:val="24"/>
    </w:rPr>
  </w:style>
  <w:style w:type="character" w:customStyle="1" w:styleId="WW8Num55z2">
    <w:name w:val="WW8Num55z2"/>
    <w:uiPriority w:val="99"/>
    <w:rsid w:val="00BC60F6"/>
    <w:rPr>
      <w:rFonts w:ascii="StarSymbol" w:eastAsia="StarSymbol" w:cs="StarSymbol"/>
      <w:sz w:val="18"/>
      <w:szCs w:val="18"/>
    </w:rPr>
  </w:style>
  <w:style w:type="character" w:customStyle="1" w:styleId="WW8Num55z4">
    <w:name w:val="WW8Num55z4"/>
    <w:uiPriority w:val="99"/>
    <w:rsid w:val="00BC60F6"/>
    <w:rPr>
      <w:rFonts w:ascii="Wingdings 2" w:hAnsi="Wingdings 2" w:cs="Wingdings 2"/>
      <w:sz w:val="18"/>
      <w:szCs w:val="18"/>
    </w:rPr>
  </w:style>
  <w:style w:type="character" w:customStyle="1" w:styleId="WW8Num56z0">
    <w:name w:val="WW8Num56z0"/>
    <w:uiPriority w:val="99"/>
    <w:rsid w:val="00BC60F6"/>
    <w:rPr>
      <w:rFonts w:ascii="Times New Roman" w:hAnsi="Times New Roman" w:cs="Times New Roman"/>
      <w:sz w:val="24"/>
      <w:szCs w:val="24"/>
    </w:rPr>
  </w:style>
  <w:style w:type="character" w:customStyle="1" w:styleId="WW8Num57z0">
    <w:name w:val="WW8Num57z0"/>
    <w:uiPriority w:val="99"/>
    <w:rsid w:val="00BC60F6"/>
    <w:rPr>
      <w:rFonts w:ascii="Times New Roman" w:hAnsi="Times New Roman" w:cs="Times New Roman"/>
      <w:sz w:val="24"/>
      <w:szCs w:val="24"/>
    </w:rPr>
  </w:style>
  <w:style w:type="character" w:customStyle="1" w:styleId="WW8Num58z0">
    <w:name w:val="WW8Num58z0"/>
    <w:uiPriority w:val="99"/>
    <w:rsid w:val="00BC60F6"/>
    <w:rPr>
      <w:rFonts w:ascii="Times New Roman" w:hAnsi="Times New Roman" w:cs="Times New Roman"/>
      <w:sz w:val="24"/>
      <w:szCs w:val="24"/>
    </w:rPr>
  </w:style>
  <w:style w:type="character" w:customStyle="1" w:styleId="WW8Num59z0">
    <w:name w:val="WW8Num59z0"/>
    <w:uiPriority w:val="99"/>
    <w:rsid w:val="00BC60F6"/>
    <w:rPr>
      <w:rFonts w:ascii="Times New Roman" w:hAnsi="Times New Roman" w:cs="Times New Roman"/>
      <w:sz w:val="24"/>
      <w:szCs w:val="24"/>
    </w:rPr>
  </w:style>
  <w:style w:type="character" w:customStyle="1" w:styleId="WW8Num59z1">
    <w:name w:val="WW8Num59z1"/>
    <w:uiPriority w:val="99"/>
    <w:rsid w:val="00BC60F6"/>
    <w:rPr>
      <w:rFonts w:ascii="Wingdings 2" w:hAnsi="Wingdings 2" w:cs="Wingdings 2"/>
    </w:rPr>
  </w:style>
  <w:style w:type="character" w:customStyle="1" w:styleId="WW8Num59z2">
    <w:name w:val="WW8Num59z2"/>
    <w:uiPriority w:val="99"/>
    <w:rsid w:val="00BC60F6"/>
    <w:rPr>
      <w:rFonts w:ascii="StarSymbol" w:eastAsia="StarSymbol" w:cs="StarSymbol"/>
      <w:sz w:val="18"/>
      <w:szCs w:val="18"/>
    </w:rPr>
  </w:style>
  <w:style w:type="character" w:customStyle="1" w:styleId="WW8Num60z0">
    <w:name w:val="WW8Num60z0"/>
    <w:uiPriority w:val="99"/>
    <w:rsid w:val="00BC60F6"/>
    <w:rPr>
      <w:rFonts w:ascii="Times New Roman" w:hAnsi="Times New Roman" w:cs="Times New Roman"/>
      <w:sz w:val="24"/>
      <w:szCs w:val="24"/>
    </w:rPr>
  </w:style>
  <w:style w:type="character" w:customStyle="1" w:styleId="WW8Num61z0">
    <w:name w:val="WW8Num61z0"/>
    <w:uiPriority w:val="99"/>
    <w:rsid w:val="00BC60F6"/>
    <w:rPr>
      <w:rFonts w:ascii="Wingdings" w:hAnsi="Wingdings" w:cs="Wingdings"/>
    </w:rPr>
  </w:style>
  <w:style w:type="character" w:customStyle="1" w:styleId="WW8Num62z0">
    <w:name w:val="WW8Num62z0"/>
    <w:uiPriority w:val="99"/>
    <w:rsid w:val="00BC60F6"/>
    <w:rPr>
      <w:rFonts w:ascii="Times New Roman" w:hAnsi="Times New Roman" w:cs="Times New Roman"/>
      <w:sz w:val="24"/>
      <w:szCs w:val="24"/>
    </w:rPr>
  </w:style>
  <w:style w:type="character" w:customStyle="1" w:styleId="WW8Num63z0">
    <w:name w:val="WW8Num63z0"/>
    <w:uiPriority w:val="99"/>
    <w:rsid w:val="00BC60F6"/>
    <w:rPr>
      <w:rFonts w:ascii="Times New Roman" w:hAnsi="Times New Roman" w:cs="Times New Roman"/>
      <w:sz w:val="24"/>
      <w:szCs w:val="24"/>
    </w:rPr>
  </w:style>
  <w:style w:type="character" w:customStyle="1" w:styleId="WW8Num64z0">
    <w:name w:val="WW8Num64z0"/>
    <w:uiPriority w:val="99"/>
    <w:rsid w:val="00BC60F6"/>
    <w:rPr>
      <w:rFonts w:ascii="Times New Roman" w:hAnsi="Times New Roman" w:cs="Times New Roman"/>
      <w:sz w:val="24"/>
      <w:szCs w:val="24"/>
    </w:rPr>
  </w:style>
  <w:style w:type="character" w:customStyle="1" w:styleId="WW8Num65z0">
    <w:name w:val="WW8Num65z0"/>
    <w:uiPriority w:val="99"/>
    <w:rsid w:val="00BC60F6"/>
    <w:rPr>
      <w:rFonts w:ascii="Times New Roman" w:hAnsi="Times New Roman" w:cs="Times New Roman"/>
      <w:sz w:val="24"/>
      <w:szCs w:val="24"/>
    </w:rPr>
  </w:style>
  <w:style w:type="character" w:customStyle="1" w:styleId="WW8Num66z2">
    <w:name w:val="WW8Num66z2"/>
    <w:uiPriority w:val="99"/>
    <w:rsid w:val="00BC60F6"/>
    <w:rPr>
      <w:rFonts w:ascii="Wingdings" w:hAnsi="Wingdings" w:cs="Wingdings"/>
    </w:rPr>
  </w:style>
  <w:style w:type="character" w:customStyle="1" w:styleId="WW8Num67z0">
    <w:name w:val="WW8Num67z0"/>
    <w:uiPriority w:val="99"/>
    <w:rsid w:val="00BC60F6"/>
    <w:rPr>
      <w:rFonts w:ascii="Times New Roman" w:hAnsi="Times New Roman" w:cs="Times New Roman"/>
      <w:sz w:val="24"/>
      <w:szCs w:val="24"/>
    </w:rPr>
  </w:style>
  <w:style w:type="character" w:customStyle="1" w:styleId="WW8Num69z0">
    <w:name w:val="WW8Num69z0"/>
    <w:uiPriority w:val="99"/>
    <w:rsid w:val="00BC60F6"/>
    <w:rPr>
      <w:rFonts w:ascii="Times New Roman" w:hAnsi="Times New Roman" w:cs="Times New Roman"/>
      <w:sz w:val="24"/>
      <w:szCs w:val="24"/>
    </w:rPr>
  </w:style>
  <w:style w:type="character" w:customStyle="1" w:styleId="WW8Num70z0">
    <w:name w:val="WW8Num70z0"/>
    <w:uiPriority w:val="99"/>
    <w:rsid w:val="00BC60F6"/>
    <w:rPr>
      <w:rFonts w:ascii="Times New Roman" w:hAnsi="Times New Roman" w:cs="Times New Roman"/>
      <w:sz w:val="24"/>
      <w:szCs w:val="24"/>
    </w:rPr>
  </w:style>
  <w:style w:type="character" w:customStyle="1" w:styleId="WW-Absatz-Standardschriftart11111">
    <w:name w:val="WW-Absatz-Standardschriftart11111"/>
    <w:uiPriority w:val="99"/>
    <w:rsid w:val="00BC60F6"/>
  </w:style>
  <w:style w:type="character" w:customStyle="1" w:styleId="WW-Absatz-Standardschriftart111111">
    <w:name w:val="WW-Absatz-Standardschriftart111111"/>
    <w:uiPriority w:val="99"/>
    <w:rsid w:val="00BC60F6"/>
  </w:style>
  <w:style w:type="character" w:customStyle="1" w:styleId="WW8Num17z1">
    <w:name w:val="WW8Num17z1"/>
    <w:uiPriority w:val="99"/>
    <w:rsid w:val="00BC60F6"/>
    <w:rPr>
      <w:rFonts w:ascii="Times New Roman" w:hAnsi="Times New Roman" w:cs="Times New Roman"/>
      <w:sz w:val="24"/>
      <w:szCs w:val="24"/>
    </w:rPr>
  </w:style>
  <w:style w:type="character" w:customStyle="1" w:styleId="WW8Num29z1">
    <w:name w:val="WW8Num29z1"/>
    <w:uiPriority w:val="99"/>
    <w:rsid w:val="00BC60F6"/>
    <w:rPr>
      <w:rFonts w:ascii="Times New Roman" w:hAnsi="Times New Roman" w:cs="Times New Roman"/>
      <w:sz w:val="24"/>
      <w:szCs w:val="24"/>
    </w:rPr>
  </w:style>
  <w:style w:type="character" w:customStyle="1" w:styleId="WW8Num50z0">
    <w:name w:val="WW8Num50z0"/>
    <w:uiPriority w:val="99"/>
    <w:rsid w:val="00BC60F6"/>
    <w:rPr>
      <w:rFonts w:ascii="Wingdings" w:hAnsi="Wingdings" w:cs="Wingdings"/>
      <w:sz w:val="18"/>
      <w:szCs w:val="18"/>
    </w:rPr>
  </w:style>
  <w:style w:type="character" w:customStyle="1" w:styleId="WW8Num51z1">
    <w:name w:val="WW8Num51z1"/>
    <w:uiPriority w:val="99"/>
    <w:rsid w:val="00BC60F6"/>
    <w:rPr>
      <w:rFonts w:ascii="Wingdings 2" w:hAnsi="Wingdings 2" w:cs="Wingdings 2"/>
      <w:sz w:val="18"/>
      <w:szCs w:val="18"/>
    </w:rPr>
  </w:style>
  <w:style w:type="character" w:customStyle="1" w:styleId="WW8Num51z2">
    <w:name w:val="WW8Num51z2"/>
    <w:uiPriority w:val="99"/>
    <w:rsid w:val="00BC60F6"/>
    <w:rPr>
      <w:rFonts w:ascii="StarSymbol" w:eastAsia="StarSymbol" w:cs="StarSymbol"/>
      <w:sz w:val="18"/>
      <w:szCs w:val="18"/>
    </w:rPr>
  </w:style>
  <w:style w:type="character" w:customStyle="1" w:styleId="WW8Num52z1">
    <w:name w:val="WW8Num52z1"/>
    <w:uiPriority w:val="99"/>
    <w:rsid w:val="00BC60F6"/>
    <w:rPr>
      <w:rFonts w:ascii="Times New Roman" w:hAnsi="Times New Roman" w:cs="Times New Roman"/>
      <w:sz w:val="24"/>
      <w:szCs w:val="24"/>
    </w:rPr>
  </w:style>
  <w:style w:type="character" w:customStyle="1" w:styleId="WW8Num55z1">
    <w:name w:val="WW8Num55z1"/>
    <w:uiPriority w:val="99"/>
    <w:rsid w:val="00BC60F6"/>
    <w:rPr>
      <w:rFonts w:ascii="Wingdings 2" w:hAnsi="Wingdings 2" w:cs="Wingdings 2"/>
      <w:sz w:val="18"/>
      <w:szCs w:val="18"/>
    </w:rPr>
  </w:style>
  <w:style w:type="character" w:customStyle="1" w:styleId="WW8Num57z2">
    <w:name w:val="WW8Num57z2"/>
    <w:uiPriority w:val="99"/>
    <w:rsid w:val="00BC60F6"/>
    <w:rPr>
      <w:rFonts w:ascii="StarSymbol" w:eastAsia="StarSymbol" w:cs="StarSymbol"/>
      <w:sz w:val="18"/>
      <w:szCs w:val="18"/>
    </w:rPr>
  </w:style>
  <w:style w:type="character" w:customStyle="1" w:styleId="WW8Num57z4">
    <w:name w:val="WW8Num57z4"/>
    <w:uiPriority w:val="99"/>
    <w:rsid w:val="00BC60F6"/>
    <w:rPr>
      <w:rFonts w:ascii="Wingdings 2" w:hAnsi="Wingdings 2" w:cs="Wingdings 2"/>
      <w:sz w:val="18"/>
      <w:szCs w:val="18"/>
    </w:rPr>
  </w:style>
  <w:style w:type="character" w:customStyle="1" w:styleId="WW8Num61z1">
    <w:name w:val="WW8Num61z1"/>
    <w:uiPriority w:val="99"/>
    <w:rsid w:val="00BC60F6"/>
    <w:rPr>
      <w:rFonts w:ascii="Courier New" w:hAnsi="Courier New" w:cs="Courier New"/>
    </w:rPr>
  </w:style>
  <w:style w:type="character" w:customStyle="1" w:styleId="WW8Num61z2">
    <w:name w:val="WW8Num61z2"/>
    <w:uiPriority w:val="99"/>
    <w:rsid w:val="00BC60F6"/>
    <w:rPr>
      <w:rFonts w:ascii="StarSymbol" w:eastAsia="StarSymbol" w:cs="StarSymbol"/>
      <w:sz w:val="18"/>
      <w:szCs w:val="18"/>
    </w:rPr>
  </w:style>
  <w:style w:type="character" w:customStyle="1" w:styleId="WW8Num66z0">
    <w:name w:val="WW8Num66z0"/>
    <w:uiPriority w:val="99"/>
    <w:rsid w:val="00BC60F6"/>
    <w:rPr>
      <w:rFonts w:ascii="Times New Roman" w:hAnsi="Times New Roman" w:cs="Times New Roman"/>
      <w:sz w:val="24"/>
      <w:szCs w:val="24"/>
    </w:rPr>
  </w:style>
  <w:style w:type="character" w:customStyle="1" w:styleId="WW8Num68z2">
    <w:name w:val="WW8Num68z2"/>
    <w:uiPriority w:val="99"/>
    <w:rsid w:val="00BC60F6"/>
    <w:rPr>
      <w:rFonts w:ascii="Wingdings" w:hAnsi="Wingdings" w:cs="Wingdings"/>
    </w:rPr>
  </w:style>
  <w:style w:type="character" w:customStyle="1" w:styleId="WW-Absatz-Standardschriftart1111111">
    <w:name w:val="WW-Absatz-Standardschriftart1111111"/>
    <w:uiPriority w:val="99"/>
    <w:rsid w:val="00BC60F6"/>
  </w:style>
  <w:style w:type="character" w:customStyle="1" w:styleId="WW8Num2z1">
    <w:name w:val="WW8Num2z1"/>
    <w:uiPriority w:val="99"/>
    <w:rsid w:val="00BC60F6"/>
    <w:rPr>
      <w:rFonts w:ascii="Times New Roman" w:hAnsi="Times New Roman" w:cs="Times New Roman"/>
      <w:sz w:val="24"/>
      <w:szCs w:val="24"/>
    </w:rPr>
  </w:style>
  <w:style w:type="character" w:customStyle="1" w:styleId="WW8Num2z3">
    <w:name w:val="WW8Num2z3"/>
    <w:uiPriority w:val="99"/>
    <w:rsid w:val="00BC60F6"/>
    <w:rPr>
      <w:rFonts w:ascii="Symbol" w:hAnsi="Symbol" w:cs="Symbol"/>
    </w:rPr>
  </w:style>
  <w:style w:type="character" w:customStyle="1" w:styleId="WW8Num2z4">
    <w:name w:val="WW8Num2z4"/>
    <w:uiPriority w:val="99"/>
    <w:rsid w:val="00BC60F6"/>
    <w:rPr>
      <w:rFonts w:ascii="Courier New" w:hAnsi="Courier New" w:cs="Courier New"/>
    </w:rPr>
  </w:style>
  <w:style w:type="character" w:customStyle="1" w:styleId="WW8Num17z2">
    <w:name w:val="WW8Num17z2"/>
    <w:uiPriority w:val="99"/>
    <w:rsid w:val="00BC60F6"/>
    <w:rPr>
      <w:rFonts w:ascii="Times New Roman" w:hAnsi="Times New Roman" w:cs="Times New Roman"/>
      <w:sz w:val="24"/>
      <w:szCs w:val="24"/>
    </w:rPr>
  </w:style>
  <w:style w:type="character" w:customStyle="1" w:styleId="WW8Num18z1">
    <w:name w:val="WW8Num18z1"/>
    <w:uiPriority w:val="99"/>
    <w:rsid w:val="00BC60F6"/>
    <w:rPr>
      <w:rFonts w:ascii="Times New Roman" w:hAnsi="Times New Roman" w:cs="Times New Roman"/>
      <w:sz w:val="24"/>
      <w:szCs w:val="24"/>
    </w:rPr>
  </w:style>
  <w:style w:type="character" w:customStyle="1" w:styleId="WW8Num18z3">
    <w:name w:val="WW8Num18z3"/>
    <w:uiPriority w:val="99"/>
    <w:rsid w:val="00BC60F6"/>
    <w:rPr>
      <w:rFonts w:ascii="Symbol" w:hAnsi="Symbol" w:cs="Symbol"/>
    </w:rPr>
  </w:style>
  <w:style w:type="character" w:customStyle="1" w:styleId="WW8Num18z4">
    <w:name w:val="WW8Num18z4"/>
    <w:uiPriority w:val="99"/>
    <w:rsid w:val="00BC60F6"/>
    <w:rPr>
      <w:rFonts w:ascii="Courier New" w:hAnsi="Courier New" w:cs="Courier New"/>
    </w:rPr>
  </w:style>
  <w:style w:type="character" w:customStyle="1" w:styleId="WW8Num19z1">
    <w:name w:val="WW8Num19z1"/>
    <w:uiPriority w:val="99"/>
    <w:rsid w:val="00BC60F6"/>
    <w:rPr>
      <w:rFonts w:ascii="Times New Roman" w:hAnsi="Times New Roman" w:cs="Times New Roman"/>
      <w:sz w:val="24"/>
      <w:szCs w:val="24"/>
    </w:rPr>
  </w:style>
  <w:style w:type="character" w:customStyle="1" w:styleId="WW8Num21z2">
    <w:name w:val="WW8Num21z2"/>
    <w:uiPriority w:val="99"/>
    <w:rsid w:val="00BC60F6"/>
    <w:rPr>
      <w:rFonts w:ascii="Times New Roman" w:hAnsi="Times New Roman" w:cs="Times New Roman"/>
      <w:sz w:val="24"/>
      <w:szCs w:val="24"/>
    </w:rPr>
  </w:style>
  <w:style w:type="character" w:customStyle="1" w:styleId="WW8Num21z4">
    <w:name w:val="WW8Num21z4"/>
    <w:uiPriority w:val="99"/>
    <w:rsid w:val="00BC60F6"/>
    <w:rPr>
      <w:rFonts w:ascii="Courier New" w:hAnsi="Courier New" w:cs="Courier New"/>
    </w:rPr>
  </w:style>
  <w:style w:type="character" w:customStyle="1" w:styleId="WW8Num21z6">
    <w:name w:val="WW8Num21z6"/>
    <w:uiPriority w:val="99"/>
    <w:rsid w:val="00BC60F6"/>
    <w:rPr>
      <w:rFonts w:ascii="Symbol" w:hAnsi="Symbol" w:cs="Symbol"/>
    </w:rPr>
  </w:style>
  <w:style w:type="character" w:customStyle="1" w:styleId="WW8Num22z1">
    <w:name w:val="WW8Num22z1"/>
    <w:uiPriority w:val="99"/>
    <w:rsid w:val="00BC60F6"/>
    <w:rPr>
      <w:rFonts w:ascii="Times New Roman" w:hAnsi="Times New Roman" w:cs="Times New Roman"/>
      <w:sz w:val="24"/>
      <w:szCs w:val="24"/>
    </w:rPr>
  </w:style>
  <w:style w:type="character" w:customStyle="1" w:styleId="WW8Num23z1">
    <w:name w:val="WW8Num23z1"/>
    <w:uiPriority w:val="99"/>
    <w:rsid w:val="00BC60F6"/>
    <w:rPr>
      <w:rFonts w:ascii="Wingdings" w:hAnsi="Wingdings" w:cs="Wingdings"/>
    </w:rPr>
  </w:style>
  <w:style w:type="character" w:customStyle="1" w:styleId="WW8Num31z1">
    <w:name w:val="WW8Num31z1"/>
    <w:uiPriority w:val="99"/>
    <w:rsid w:val="00BC60F6"/>
    <w:rPr>
      <w:rFonts w:ascii="Times New Roman" w:hAnsi="Times New Roman" w:cs="Times New Roman"/>
      <w:sz w:val="24"/>
      <w:szCs w:val="24"/>
    </w:rPr>
  </w:style>
  <w:style w:type="character" w:customStyle="1" w:styleId="WW8Num42z1">
    <w:name w:val="WW8Num42z1"/>
    <w:uiPriority w:val="99"/>
    <w:rsid w:val="00BC60F6"/>
    <w:rPr>
      <w:rFonts w:ascii="Wingdings 2" w:hAnsi="Wingdings 2" w:cs="Wingdings 2"/>
      <w:sz w:val="18"/>
      <w:szCs w:val="18"/>
    </w:rPr>
  </w:style>
  <w:style w:type="character" w:customStyle="1" w:styleId="WW8Num42z2">
    <w:name w:val="WW8Num42z2"/>
    <w:uiPriority w:val="99"/>
    <w:rsid w:val="00BC60F6"/>
    <w:rPr>
      <w:rFonts w:ascii="StarSymbol" w:eastAsia="StarSymbol" w:cs="StarSymbol"/>
      <w:sz w:val="18"/>
      <w:szCs w:val="18"/>
    </w:rPr>
  </w:style>
  <w:style w:type="character" w:customStyle="1" w:styleId="WW8Num46z1">
    <w:name w:val="WW8Num46z1"/>
    <w:uiPriority w:val="99"/>
    <w:rsid w:val="00BC60F6"/>
    <w:rPr>
      <w:rFonts w:ascii="Times New Roman" w:hAnsi="Times New Roman" w:cs="Times New Roman"/>
      <w:sz w:val="24"/>
      <w:szCs w:val="24"/>
    </w:rPr>
  </w:style>
  <w:style w:type="character" w:customStyle="1" w:styleId="WW8Num46z2">
    <w:name w:val="WW8Num46z2"/>
    <w:uiPriority w:val="99"/>
    <w:rsid w:val="00BC60F6"/>
    <w:rPr>
      <w:rFonts w:ascii="StarSymbol" w:eastAsia="StarSymbol" w:cs="StarSymbol"/>
      <w:sz w:val="18"/>
      <w:szCs w:val="18"/>
    </w:rPr>
  </w:style>
  <w:style w:type="character" w:customStyle="1" w:styleId="WW8Num50z2">
    <w:name w:val="WW8Num50z2"/>
    <w:uiPriority w:val="99"/>
    <w:rsid w:val="00BC60F6"/>
    <w:rPr>
      <w:rFonts w:ascii="StarSymbol" w:eastAsia="StarSymbol" w:cs="StarSymbol"/>
      <w:sz w:val="18"/>
      <w:szCs w:val="18"/>
    </w:rPr>
  </w:style>
  <w:style w:type="character" w:customStyle="1" w:styleId="WW8Num54z1">
    <w:name w:val="WW8Num54z1"/>
    <w:uiPriority w:val="99"/>
    <w:rsid w:val="00BC60F6"/>
    <w:rPr>
      <w:rFonts w:ascii="Times New Roman" w:hAnsi="Times New Roman" w:cs="Times New Roman"/>
    </w:rPr>
  </w:style>
  <w:style w:type="character" w:customStyle="1" w:styleId="WW8Num57z1">
    <w:name w:val="WW8Num57z1"/>
    <w:uiPriority w:val="99"/>
    <w:rsid w:val="00BC60F6"/>
    <w:rPr>
      <w:rFonts w:ascii="Wingdings 2" w:hAnsi="Wingdings 2" w:cs="Wingdings 2"/>
      <w:sz w:val="18"/>
      <w:szCs w:val="18"/>
    </w:rPr>
  </w:style>
  <w:style w:type="character" w:customStyle="1" w:styleId="WW8Num58z1">
    <w:name w:val="WW8Num58z1"/>
    <w:uiPriority w:val="99"/>
    <w:rsid w:val="00BC60F6"/>
    <w:rPr>
      <w:rFonts w:ascii="Wingdings 2" w:hAnsi="Wingdings 2" w:cs="Wingdings 2"/>
      <w:sz w:val="18"/>
      <w:szCs w:val="18"/>
    </w:rPr>
  </w:style>
  <w:style w:type="character" w:customStyle="1" w:styleId="WW8Num58z2">
    <w:name w:val="WW8Num58z2"/>
    <w:uiPriority w:val="99"/>
    <w:rsid w:val="00BC60F6"/>
    <w:rPr>
      <w:rFonts w:ascii="StarSymbol" w:eastAsia="StarSymbol" w:cs="StarSymbol"/>
      <w:sz w:val="18"/>
      <w:szCs w:val="18"/>
    </w:rPr>
  </w:style>
  <w:style w:type="character" w:customStyle="1" w:styleId="WW8Num60z2">
    <w:name w:val="WW8Num60z2"/>
    <w:uiPriority w:val="99"/>
    <w:rsid w:val="00BC60F6"/>
    <w:rPr>
      <w:rFonts w:ascii="StarSymbol" w:eastAsia="StarSymbol" w:cs="StarSymbol"/>
      <w:sz w:val="18"/>
      <w:szCs w:val="18"/>
    </w:rPr>
  </w:style>
  <w:style w:type="character" w:customStyle="1" w:styleId="WW8Num60z4">
    <w:name w:val="WW8Num60z4"/>
    <w:uiPriority w:val="99"/>
    <w:rsid w:val="00BC60F6"/>
    <w:rPr>
      <w:rFonts w:ascii="Wingdings 2" w:hAnsi="Wingdings 2" w:cs="Wingdings 2"/>
      <w:sz w:val="18"/>
      <w:szCs w:val="18"/>
    </w:rPr>
  </w:style>
  <w:style w:type="character" w:customStyle="1" w:styleId="WW8Num64z1">
    <w:name w:val="WW8Num64z1"/>
    <w:uiPriority w:val="99"/>
    <w:rsid w:val="00BC60F6"/>
    <w:rPr>
      <w:rFonts w:ascii="Wingdings 2" w:hAnsi="Wingdings 2" w:cs="Wingdings 2"/>
      <w:sz w:val="18"/>
      <w:szCs w:val="18"/>
    </w:rPr>
  </w:style>
  <w:style w:type="character" w:customStyle="1" w:styleId="WW8Num64z2">
    <w:name w:val="WW8Num64z2"/>
    <w:uiPriority w:val="99"/>
    <w:rsid w:val="00BC60F6"/>
    <w:rPr>
      <w:rFonts w:ascii="StarSymbol" w:eastAsia="StarSymbol" w:cs="StarSymbol"/>
      <w:sz w:val="18"/>
      <w:szCs w:val="18"/>
    </w:rPr>
  </w:style>
  <w:style w:type="character" w:customStyle="1" w:styleId="WW8Num68z0">
    <w:name w:val="WW8Num68z0"/>
    <w:uiPriority w:val="99"/>
    <w:rsid w:val="00BC60F6"/>
    <w:rPr>
      <w:rFonts w:ascii="Times New Roman" w:hAnsi="Times New Roman" w:cs="Times New Roman"/>
      <w:sz w:val="24"/>
      <w:szCs w:val="24"/>
    </w:rPr>
  </w:style>
  <w:style w:type="character" w:customStyle="1" w:styleId="WW8Num71z2">
    <w:name w:val="WW8Num71z2"/>
    <w:uiPriority w:val="99"/>
    <w:rsid w:val="00BC60F6"/>
    <w:rPr>
      <w:rFonts w:ascii="Wingdings" w:hAnsi="Wingdings" w:cs="Wingdings"/>
    </w:rPr>
  </w:style>
  <w:style w:type="character" w:customStyle="1" w:styleId="WW-Absatz-Standardschriftart11111111">
    <w:name w:val="WW-Absatz-Standardschriftart11111111"/>
    <w:uiPriority w:val="99"/>
    <w:rsid w:val="00BC60F6"/>
  </w:style>
  <w:style w:type="character" w:customStyle="1" w:styleId="WW8Num1z0">
    <w:name w:val="WW8Num1z0"/>
    <w:uiPriority w:val="99"/>
    <w:rsid w:val="00BC60F6"/>
    <w:rPr>
      <w:rFonts w:ascii="Wingdings" w:hAnsi="Wingdings" w:cs="Wingdings"/>
    </w:rPr>
  </w:style>
  <w:style w:type="character" w:customStyle="1" w:styleId="WW8Num1z1">
    <w:name w:val="WW8Num1z1"/>
    <w:uiPriority w:val="99"/>
    <w:rsid w:val="00BC60F6"/>
    <w:rPr>
      <w:rFonts w:ascii="Times New Roman" w:hAnsi="Times New Roman" w:cs="Times New Roman"/>
      <w:sz w:val="24"/>
      <w:szCs w:val="24"/>
    </w:rPr>
  </w:style>
  <w:style w:type="character" w:customStyle="1" w:styleId="WW8Num1z3">
    <w:name w:val="WW8Num1z3"/>
    <w:uiPriority w:val="99"/>
    <w:rsid w:val="00BC60F6"/>
    <w:rPr>
      <w:rFonts w:ascii="Symbol" w:hAnsi="Symbol" w:cs="Symbol"/>
    </w:rPr>
  </w:style>
  <w:style w:type="character" w:customStyle="1" w:styleId="WW8Num1z4">
    <w:name w:val="WW8Num1z4"/>
    <w:uiPriority w:val="99"/>
    <w:rsid w:val="00BC60F6"/>
    <w:rPr>
      <w:rFonts w:ascii="Courier New" w:hAnsi="Courier New" w:cs="Courier New"/>
    </w:rPr>
  </w:style>
  <w:style w:type="character" w:customStyle="1" w:styleId="WW8Num7z1">
    <w:name w:val="WW8Num7z1"/>
    <w:uiPriority w:val="99"/>
    <w:rsid w:val="00BC60F6"/>
    <w:rPr>
      <w:rFonts w:ascii="Times New Roman" w:hAnsi="Times New Roman" w:cs="Times New Roman"/>
      <w:sz w:val="24"/>
      <w:szCs w:val="24"/>
    </w:rPr>
  </w:style>
  <w:style w:type="character" w:customStyle="1" w:styleId="WW8Num8z3">
    <w:name w:val="WW8Num8z3"/>
    <w:uiPriority w:val="99"/>
    <w:rsid w:val="00BC60F6"/>
    <w:rPr>
      <w:rFonts w:ascii="Symbol" w:hAnsi="Symbol" w:cs="Symbol"/>
    </w:rPr>
  </w:style>
  <w:style w:type="character" w:customStyle="1" w:styleId="WW8Num10z1">
    <w:name w:val="WW8Num10z1"/>
    <w:uiPriority w:val="99"/>
    <w:rsid w:val="00BC60F6"/>
    <w:rPr>
      <w:rFonts w:ascii="Times New Roman" w:hAnsi="Times New Roman" w:cs="Times New Roman"/>
      <w:sz w:val="24"/>
      <w:szCs w:val="24"/>
    </w:rPr>
  </w:style>
  <w:style w:type="character" w:customStyle="1" w:styleId="WW8Num10z3">
    <w:name w:val="WW8Num10z3"/>
    <w:uiPriority w:val="99"/>
    <w:rsid w:val="00BC60F6"/>
    <w:rPr>
      <w:rFonts w:ascii="Symbol" w:hAnsi="Symbol" w:cs="Symbol"/>
    </w:rPr>
  </w:style>
  <w:style w:type="character" w:customStyle="1" w:styleId="WW8Num19z3">
    <w:name w:val="WW8Num19z3"/>
    <w:uiPriority w:val="99"/>
    <w:rsid w:val="00BC60F6"/>
    <w:rPr>
      <w:rFonts w:ascii="Symbol" w:hAnsi="Symbol" w:cs="Symbol"/>
    </w:rPr>
  </w:style>
  <w:style w:type="character" w:customStyle="1" w:styleId="WW8Num20z3">
    <w:name w:val="WW8Num20z3"/>
    <w:uiPriority w:val="99"/>
    <w:rsid w:val="00BC60F6"/>
    <w:rPr>
      <w:rFonts w:ascii="Times New Roman" w:hAnsi="Times New Roman" w:cs="Times New Roman"/>
      <w:sz w:val="24"/>
      <w:szCs w:val="24"/>
    </w:rPr>
  </w:style>
  <w:style w:type="character" w:customStyle="1" w:styleId="WW8Num20z6">
    <w:name w:val="WW8Num20z6"/>
    <w:uiPriority w:val="99"/>
    <w:rsid w:val="00BC60F6"/>
    <w:rPr>
      <w:rFonts w:ascii="Symbol" w:hAnsi="Symbol" w:cs="Symbol"/>
    </w:rPr>
  </w:style>
  <w:style w:type="character" w:customStyle="1" w:styleId="WW8Num20z7">
    <w:name w:val="WW8Num20z7"/>
    <w:uiPriority w:val="99"/>
    <w:rsid w:val="00BC60F6"/>
    <w:rPr>
      <w:rFonts w:ascii="Courier New" w:hAnsi="Courier New" w:cs="Courier New"/>
    </w:rPr>
  </w:style>
  <w:style w:type="character" w:customStyle="1" w:styleId="WW8Num22z3">
    <w:name w:val="WW8Num22z3"/>
    <w:uiPriority w:val="99"/>
    <w:rsid w:val="00BC60F6"/>
    <w:rPr>
      <w:rFonts w:ascii="Symbol" w:hAnsi="Symbol" w:cs="Symbol"/>
    </w:rPr>
  </w:style>
  <w:style w:type="character" w:customStyle="1" w:styleId="WW8Num22z4">
    <w:name w:val="WW8Num22z4"/>
    <w:uiPriority w:val="99"/>
    <w:rsid w:val="00BC60F6"/>
    <w:rPr>
      <w:rFonts w:ascii="Courier New" w:hAnsi="Courier New" w:cs="Courier New"/>
    </w:rPr>
  </w:style>
  <w:style w:type="character" w:customStyle="1" w:styleId="WW8Num23z2">
    <w:name w:val="WW8Num23z2"/>
    <w:uiPriority w:val="99"/>
    <w:rsid w:val="00BC60F6"/>
    <w:rPr>
      <w:rFonts w:ascii="Wingdings" w:hAnsi="Wingdings" w:cs="Wingdings"/>
    </w:rPr>
  </w:style>
  <w:style w:type="character" w:customStyle="1" w:styleId="WW8Num25z1">
    <w:name w:val="WW8Num25z1"/>
    <w:uiPriority w:val="99"/>
    <w:rsid w:val="00BC60F6"/>
    <w:rPr>
      <w:rFonts w:ascii="Wingdings" w:hAnsi="Wingdings" w:cs="Wingdings"/>
    </w:rPr>
  </w:style>
  <w:style w:type="character" w:customStyle="1" w:styleId="WW8Num27z1">
    <w:name w:val="WW8Num27z1"/>
    <w:uiPriority w:val="99"/>
    <w:rsid w:val="00BC60F6"/>
    <w:rPr>
      <w:rFonts w:ascii="Times New Roman" w:hAnsi="Times New Roman" w:cs="Times New Roman"/>
      <w:sz w:val="24"/>
      <w:szCs w:val="24"/>
    </w:rPr>
  </w:style>
  <w:style w:type="character" w:customStyle="1" w:styleId="WW8Num27z2">
    <w:name w:val="WW8Num27z2"/>
    <w:uiPriority w:val="99"/>
    <w:rsid w:val="00BC60F6"/>
    <w:rPr>
      <w:rFonts w:ascii="Times New Roman" w:hAnsi="Times New Roman" w:cs="Times New Roman"/>
      <w:sz w:val="24"/>
      <w:szCs w:val="24"/>
    </w:rPr>
  </w:style>
  <w:style w:type="character" w:customStyle="1" w:styleId="WW8Num28z1">
    <w:name w:val="WW8Num28z1"/>
    <w:uiPriority w:val="99"/>
    <w:rsid w:val="00BC60F6"/>
    <w:rPr>
      <w:rFonts w:ascii="Times New Roman" w:hAnsi="Times New Roman" w:cs="Times New Roman"/>
      <w:sz w:val="24"/>
      <w:szCs w:val="24"/>
    </w:rPr>
  </w:style>
  <w:style w:type="character" w:customStyle="1" w:styleId="WW8Num28z3">
    <w:name w:val="WW8Num28z3"/>
    <w:uiPriority w:val="99"/>
    <w:rsid w:val="00BC60F6"/>
    <w:rPr>
      <w:rFonts w:ascii="Symbol" w:hAnsi="Symbol" w:cs="Symbol"/>
    </w:rPr>
  </w:style>
  <w:style w:type="character" w:customStyle="1" w:styleId="WW8Num28z4">
    <w:name w:val="WW8Num28z4"/>
    <w:uiPriority w:val="99"/>
    <w:rsid w:val="00BC60F6"/>
    <w:rPr>
      <w:rFonts w:ascii="Courier New" w:hAnsi="Courier New" w:cs="Courier New"/>
    </w:rPr>
  </w:style>
  <w:style w:type="character" w:customStyle="1" w:styleId="WW8Num30z1">
    <w:name w:val="WW8Num30z1"/>
    <w:uiPriority w:val="99"/>
    <w:rsid w:val="00BC60F6"/>
    <w:rPr>
      <w:rFonts w:ascii="Times New Roman" w:hAnsi="Times New Roman" w:cs="Times New Roman"/>
      <w:sz w:val="24"/>
      <w:szCs w:val="24"/>
    </w:rPr>
  </w:style>
  <w:style w:type="character" w:customStyle="1" w:styleId="WW8Num30z3">
    <w:name w:val="WW8Num30z3"/>
    <w:uiPriority w:val="99"/>
    <w:rsid w:val="00BC60F6"/>
    <w:rPr>
      <w:rFonts w:ascii="Symbol" w:hAnsi="Symbol" w:cs="Symbol"/>
    </w:rPr>
  </w:style>
  <w:style w:type="character" w:customStyle="1" w:styleId="WW8Num30z4">
    <w:name w:val="WW8Num30z4"/>
    <w:uiPriority w:val="99"/>
    <w:rsid w:val="00BC60F6"/>
    <w:rPr>
      <w:rFonts w:ascii="Courier New" w:hAnsi="Courier New" w:cs="Courier New"/>
    </w:rPr>
  </w:style>
  <w:style w:type="character" w:customStyle="1" w:styleId="WW8Num31z3">
    <w:name w:val="WW8Num31z3"/>
    <w:uiPriority w:val="99"/>
    <w:rsid w:val="00BC60F6"/>
    <w:rPr>
      <w:rFonts w:ascii="Symbol" w:hAnsi="Symbol" w:cs="Symbol"/>
    </w:rPr>
  </w:style>
  <w:style w:type="character" w:customStyle="1" w:styleId="WW8Num31z4">
    <w:name w:val="WW8Num31z4"/>
    <w:uiPriority w:val="99"/>
    <w:rsid w:val="00BC60F6"/>
    <w:rPr>
      <w:rFonts w:ascii="Courier New" w:hAnsi="Courier New" w:cs="Courier New"/>
    </w:rPr>
  </w:style>
  <w:style w:type="character" w:customStyle="1" w:styleId="WW8Num32z1">
    <w:name w:val="WW8Num32z1"/>
    <w:uiPriority w:val="99"/>
    <w:rsid w:val="00BC60F6"/>
    <w:rPr>
      <w:rFonts w:ascii="Times New Roman" w:hAnsi="Times New Roman" w:cs="Times New Roman"/>
      <w:sz w:val="24"/>
      <w:szCs w:val="24"/>
    </w:rPr>
  </w:style>
  <w:style w:type="character" w:customStyle="1" w:styleId="WW8Num33z2">
    <w:name w:val="WW8Num33z2"/>
    <w:uiPriority w:val="99"/>
    <w:rsid w:val="00BC60F6"/>
    <w:rPr>
      <w:rFonts w:ascii="Times New Roman" w:hAnsi="Times New Roman" w:cs="Times New Roman"/>
      <w:sz w:val="24"/>
      <w:szCs w:val="24"/>
    </w:rPr>
  </w:style>
  <w:style w:type="character" w:customStyle="1" w:styleId="WW8Num35z2">
    <w:name w:val="WW8Num35z2"/>
    <w:uiPriority w:val="99"/>
    <w:rsid w:val="00BC60F6"/>
    <w:rPr>
      <w:rFonts w:ascii="Times New Roman" w:hAnsi="Times New Roman" w:cs="Times New Roman"/>
      <w:sz w:val="24"/>
      <w:szCs w:val="24"/>
    </w:rPr>
  </w:style>
  <w:style w:type="character" w:customStyle="1" w:styleId="WW8Num35z4">
    <w:name w:val="WW8Num35z4"/>
    <w:uiPriority w:val="99"/>
    <w:rsid w:val="00BC60F6"/>
    <w:rPr>
      <w:rFonts w:ascii="Courier New" w:hAnsi="Courier New" w:cs="Courier New"/>
    </w:rPr>
  </w:style>
  <w:style w:type="character" w:customStyle="1" w:styleId="WW8Num35z6">
    <w:name w:val="WW8Num35z6"/>
    <w:uiPriority w:val="99"/>
    <w:rsid w:val="00BC60F6"/>
    <w:rPr>
      <w:rFonts w:ascii="Symbol" w:hAnsi="Symbol" w:cs="Symbol"/>
    </w:rPr>
  </w:style>
  <w:style w:type="character" w:customStyle="1" w:styleId="WW8Num36z1">
    <w:name w:val="WW8Num36z1"/>
    <w:uiPriority w:val="99"/>
    <w:rsid w:val="00BC60F6"/>
  </w:style>
  <w:style w:type="character" w:customStyle="1" w:styleId="WW8Num37z1">
    <w:name w:val="WW8Num37z1"/>
    <w:uiPriority w:val="99"/>
    <w:rsid w:val="00BC60F6"/>
    <w:rPr>
      <w:rFonts w:ascii="Wingdings" w:hAnsi="Wingdings" w:cs="Wingdings"/>
    </w:rPr>
  </w:style>
  <w:style w:type="character" w:customStyle="1" w:styleId="WW8Num38z1">
    <w:name w:val="WW8Num38z1"/>
    <w:uiPriority w:val="99"/>
    <w:rsid w:val="00BC60F6"/>
    <w:rPr>
      <w:rFonts w:ascii="Wingdings" w:hAnsi="Wingdings" w:cs="Wingdings"/>
    </w:rPr>
  </w:style>
  <w:style w:type="character" w:customStyle="1" w:styleId="WW8Num43z1">
    <w:name w:val="WW8Num43z1"/>
    <w:uiPriority w:val="99"/>
    <w:rsid w:val="00BC60F6"/>
    <w:rPr>
      <w:rFonts w:ascii="Courier New" w:hAnsi="Courier New" w:cs="Courier New"/>
    </w:rPr>
  </w:style>
  <w:style w:type="character" w:customStyle="1" w:styleId="WW8Num43z3">
    <w:name w:val="WW8Num43z3"/>
    <w:uiPriority w:val="99"/>
    <w:rsid w:val="00BC60F6"/>
    <w:rPr>
      <w:rFonts w:ascii="Symbol" w:hAnsi="Symbol" w:cs="Symbol"/>
    </w:rPr>
  </w:style>
  <w:style w:type="character" w:customStyle="1" w:styleId="WW8Num46z3">
    <w:name w:val="WW8Num46z3"/>
    <w:uiPriority w:val="99"/>
    <w:rsid w:val="00BC60F6"/>
    <w:rPr>
      <w:rFonts w:ascii="Symbol" w:hAnsi="Symbol" w:cs="Symbol"/>
    </w:rPr>
  </w:style>
  <w:style w:type="character" w:customStyle="1" w:styleId="WW8Num46z4">
    <w:name w:val="WW8Num46z4"/>
    <w:uiPriority w:val="99"/>
    <w:rsid w:val="00BC60F6"/>
    <w:rPr>
      <w:rFonts w:ascii="Courier New" w:hAnsi="Courier New" w:cs="Courier New"/>
    </w:rPr>
  </w:style>
  <w:style w:type="character" w:customStyle="1" w:styleId="WW8Num52z3">
    <w:name w:val="WW8Num52z3"/>
    <w:uiPriority w:val="99"/>
    <w:rsid w:val="00BC60F6"/>
    <w:rPr>
      <w:rFonts w:ascii="Symbol" w:hAnsi="Symbol" w:cs="Symbol"/>
    </w:rPr>
  </w:style>
  <w:style w:type="character" w:customStyle="1" w:styleId="WW8Num52z4">
    <w:name w:val="WW8Num52z4"/>
    <w:uiPriority w:val="99"/>
    <w:rsid w:val="00BC60F6"/>
    <w:rPr>
      <w:rFonts w:ascii="Courier New" w:hAnsi="Courier New" w:cs="Courier New"/>
    </w:rPr>
  </w:style>
  <w:style w:type="character" w:customStyle="1" w:styleId="WW8Num61z3">
    <w:name w:val="WW8Num61z3"/>
    <w:uiPriority w:val="99"/>
    <w:rsid w:val="00BC60F6"/>
    <w:rPr>
      <w:rFonts w:ascii="Symbol" w:hAnsi="Symbol" w:cs="Symbol"/>
    </w:rPr>
  </w:style>
  <w:style w:type="character" w:customStyle="1" w:styleId="WW8Num62z1">
    <w:name w:val="WW8Num62z1"/>
    <w:uiPriority w:val="99"/>
    <w:rsid w:val="00BC60F6"/>
    <w:rPr>
      <w:rFonts w:ascii="Times New Roman" w:hAnsi="Times New Roman" w:cs="Times New Roman"/>
      <w:sz w:val="24"/>
      <w:szCs w:val="24"/>
    </w:rPr>
  </w:style>
  <w:style w:type="character" w:customStyle="1" w:styleId="WW8Num65z1">
    <w:name w:val="WW8Num65z1"/>
    <w:uiPriority w:val="99"/>
    <w:rsid w:val="00BC60F6"/>
    <w:rPr>
      <w:rFonts w:ascii="Wingdings" w:hAnsi="Wingdings" w:cs="Wingdings"/>
    </w:rPr>
  </w:style>
  <w:style w:type="character" w:customStyle="1" w:styleId="WW8Num65z3">
    <w:name w:val="WW8Num65z3"/>
    <w:uiPriority w:val="99"/>
    <w:rsid w:val="00BC60F6"/>
    <w:rPr>
      <w:rFonts w:ascii="Symbol" w:hAnsi="Symbol" w:cs="Symbol"/>
    </w:rPr>
  </w:style>
  <w:style w:type="character" w:customStyle="1" w:styleId="WW8Num65z4">
    <w:name w:val="WW8Num65z4"/>
    <w:uiPriority w:val="99"/>
    <w:rsid w:val="00BC60F6"/>
    <w:rPr>
      <w:rFonts w:ascii="Courier New" w:hAnsi="Courier New" w:cs="Courier New"/>
    </w:rPr>
  </w:style>
  <w:style w:type="character" w:customStyle="1" w:styleId="WW8Num67z1">
    <w:name w:val="WW8Num67z1"/>
    <w:uiPriority w:val="99"/>
    <w:rsid w:val="00BC60F6"/>
    <w:rPr>
      <w:rFonts w:ascii="Times New Roman" w:hAnsi="Times New Roman" w:cs="Times New Roman"/>
    </w:rPr>
  </w:style>
  <w:style w:type="character" w:customStyle="1" w:styleId="13">
    <w:name w:val="Основной шрифт абзаца1"/>
    <w:uiPriority w:val="99"/>
    <w:rsid w:val="00BC60F6"/>
  </w:style>
  <w:style w:type="character" w:customStyle="1" w:styleId="af2">
    <w:name w:val="Символ нумерации"/>
    <w:uiPriority w:val="99"/>
    <w:rsid w:val="00BC60F6"/>
    <w:rPr>
      <w:rFonts w:ascii="Times New Roman" w:hAnsi="Times New Roman" w:cs="Times New Roman"/>
    </w:rPr>
  </w:style>
  <w:style w:type="character" w:customStyle="1" w:styleId="af3">
    <w:name w:val="Маркеры списка"/>
    <w:uiPriority w:val="99"/>
    <w:rsid w:val="00BC60F6"/>
    <w:rPr>
      <w:rFonts w:ascii="Times New Roman" w:eastAsia="StarSymbol" w:hAnsi="Times New Roman" w:cs="Times New Roman"/>
      <w:sz w:val="18"/>
      <w:szCs w:val="18"/>
    </w:rPr>
  </w:style>
  <w:style w:type="paragraph" w:customStyle="1" w:styleId="af4">
    <w:name w:val="Заголовок"/>
    <w:basedOn w:val="a"/>
    <w:next w:val="a3"/>
    <w:uiPriority w:val="99"/>
    <w:rsid w:val="00BC60F6"/>
    <w:pPr>
      <w:keepNext/>
      <w:suppressAutoHyphens/>
      <w:spacing w:before="240" w:after="120" w:line="240" w:lineRule="auto"/>
    </w:pPr>
    <w:rPr>
      <w:rFonts w:ascii="Arial" w:eastAsia="Arial Unicode MS" w:hAnsi="Arial" w:cs="Arial"/>
      <w:sz w:val="28"/>
      <w:szCs w:val="28"/>
      <w:lang w:eastAsia="ar-SA"/>
    </w:rPr>
  </w:style>
  <w:style w:type="paragraph" w:styleId="af5">
    <w:name w:val="List"/>
    <w:basedOn w:val="a3"/>
    <w:uiPriority w:val="99"/>
    <w:rsid w:val="00BC60F6"/>
    <w:pPr>
      <w:suppressAutoHyphens/>
    </w:pPr>
    <w:rPr>
      <w:lang w:eastAsia="ar-SA"/>
    </w:rPr>
  </w:style>
  <w:style w:type="paragraph" w:customStyle="1" w:styleId="14">
    <w:name w:val="Название1"/>
    <w:basedOn w:val="a"/>
    <w:uiPriority w:val="99"/>
    <w:rsid w:val="00BC60F6"/>
    <w:pPr>
      <w:suppressLineNumbers/>
      <w:suppressAutoHyphens/>
      <w:spacing w:before="120" w:after="120" w:line="240" w:lineRule="auto"/>
    </w:pPr>
    <w:rPr>
      <w:rFonts w:ascii="Times New Roman" w:eastAsia="Times New Roman" w:hAnsi="Times New Roman" w:cs="Times New Roman"/>
      <w:i/>
      <w:iCs/>
      <w:sz w:val="24"/>
      <w:szCs w:val="24"/>
      <w:lang w:eastAsia="ar-SA"/>
    </w:rPr>
  </w:style>
  <w:style w:type="paragraph" w:customStyle="1" w:styleId="15">
    <w:name w:val="Указатель1"/>
    <w:basedOn w:val="a"/>
    <w:uiPriority w:val="99"/>
    <w:rsid w:val="00BC60F6"/>
    <w:pPr>
      <w:suppressLineNumbers/>
      <w:suppressAutoHyphens/>
      <w:spacing w:after="0" w:line="240" w:lineRule="auto"/>
    </w:pPr>
    <w:rPr>
      <w:rFonts w:ascii="Times New Roman" w:eastAsia="Times New Roman" w:hAnsi="Times New Roman" w:cs="Times New Roman"/>
      <w:sz w:val="24"/>
      <w:szCs w:val="24"/>
      <w:lang w:eastAsia="ar-SA"/>
    </w:rPr>
  </w:style>
  <w:style w:type="paragraph" w:styleId="af6">
    <w:name w:val="Subtitle"/>
    <w:basedOn w:val="af4"/>
    <w:next w:val="a3"/>
    <w:link w:val="af7"/>
    <w:uiPriority w:val="99"/>
    <w:qFormat/>
    <w:rsid w:val="00BC60F6"/>
    <w:pPr>
      <w:jc w:val="center"/>
    </w:pPr>
    <w:rPr>
      <w:i/>
      <w:iCs/>
    </w:rPr>
  </w:style>
  <w:style w:type="character" w:customStyle="1" w:styleId="af7">
    <w:name w:val="Подзаголовок Знак"/>
    <w:basedOn w:val="a0"/>
    <w:link w:val="af6"/>
    <w:uiPriority w:val="99"/>
    <w:rsid w:val="00BC60F6"/>
    <w:rPr>
      <w:rFonts w:ascii="Arial" w:eastAsia="Arial Unicode MS" w:hAnsi="Arial" w:cs="Arial"/>
      <w:i/>
      <w:iCs/>
      <w:sz w:val="28"/>
      <w:szCs w:val="28"/>
      <w:lang w:eastAsia="ar-SA"/>
    </w:rPr>
  </w:style>
  <w:style w:type="paragraph" w:customStyle="1" w:styleId="210">
    <w:name w:val="Основной текст с отступом 21"/>
    <w:basedOn w:val="a"/>
    <w:uiPriority w:val="99"/>
    <w:rsid w:val="00BC60F6"/>
    <w:pPr>
      <w:suppressAutoHyphens/>
      <w:autoSpaceDE w:val="0"/>
      <w:spacing w:after="0" w:line="360" w:lineRule="auto"/>
      <w:ind w:firstLine="426"/>
      <w:jc w:val="both"/>
    </w:pPr>
    <w:rPr>
      <w:rFonts w:ascii="Times New Roman" w:eastAsia="Times New Roman" w:hAnsi="Times New Roman" w:cs="Times New Roman"/>
      <w:sz w:val="24"/>
      <w:szCs w:val="24"/>
      <w:lang w:eastAsia="ar-SA"/>
    </w:rPr>
  </w:style>
  <w:style w:type="paragraph" w:customStyle="1" w:styleId="211">
    <w:name w:val="Основной текст 21"/>
    <w:basedOn w:val="a"/>
    <w:uiPriority w:val="99"/>
    <w:rsid w:val="00BC60F6"/>
    <w:pPr>
      <w:suppressAutoHyphens/>
      <w:spacing w:after="0" w:line="240" w:lineRule="auto"/>
      <w:jc w:val="both"/>
    </w:pPr>
    <w:rPr>
      <w:rFonts w:ascii="Times New Roman" w:eastAsia="Times New Roman" w:hAnsi="Times New Roman" w:cs="Times New Roman"/>
      <w:sz w:val="24"/>
      <w:szCs w:val="24"/>
      <w:lang w:eastAsia="ar-SA"/>
    </w:rPr>
  </w:style>
  <w:style w:type="paragraph" w:customStyle="1" w:styleId="310">
    <w:name w:val="Основной текст с отступом 31"/>
    <w:basedOn w:val="a"/>
    <w:uiPriority w:val="99"/>
    <w:rsid w:val="00BC60F6"/>
    <w:pPr>
      <w:suppressAutoHyphens/>
      <w:spacing w:after="0" w:line="360" w:lineRule="auto"/>
      <w:ind w:firstLine="540"/>
      <w:jc w:val="both"/>
    </w:pPr>
    <w:rPr>
      <w:rFonts w:ascii="Times New Roman" w:eastAsia="Times New Roman" w:hAnsi="Times New Roman" w:cs="Times New Roman"/>
      <w:sz w:val="24"/>
      <w:szCs w:val="24"/>
      <w:lang w:eastAsia="ar-SA"/>
    </w:rPr>
  </w:style>
  <w:style w:type="paragraph" w:customStyle="1" w:styleId="311">
    <w:name w:val="Основной текст 31"/>
    <w:basedOn w:val="a"/>
    <w:uiPriority w:val="99"/>
    <w:rsid w:val="00BC60F6"/>
    <w:pPr>
      <w:suppressAutoHyphens/>
      <w:spacing w:after="0" w:line="360" w:lineRule="auto"/>
      <w:jc w:val="both"/>
    </w:pPr>
    <w:rPr>
      <w:rFonts w:ascii="Times New Roman" w:eastAsia="Times New Roman" w:hAnsi="Times New Roman" w:cs="Times New Roman"/>
      <w:b/>
      <w:bCs/>
      <w:sz w:val="24"/>
      <w:szCs w:val="24"/>
      <w:lang w:eastAsia="ar-SA"/>
    </w:rPr>
  </w:style>
  <w:style w:type="paragraph" w:customStyle="1" w:styleId="af8">
    <w:name w:val="Содержимое врезки"/>
    <w:basedOn w:val="a3"/>
    <w:uiPriority w:val="99"/>
    <w:rsid w:val="00BC60F6"/>
    <w:pPr>
      <w:suppressAutoHyphens/>
    </w:pPr>
    <w:rPr>
      <w:lang w:eastAsia="ar-SA"/>
    </w:rPr>
  </w:style>
  <w:style w:type="paragraph" w:styleId="af9">
    <w:name w:val="TOC Heading"/>
    <w:basedOn w:val="1"/>
    <w:next w:val="a"/>
    <w:uiPriority w:val="99"/>
    <w:qFormat/>
    <w:rsid w:val="00BC60F6"/>
    <w:pPr>
      <w:keepLines/>
      <w:spacing w:before="480" w:line="276" w:lineRule="auto"/>
      <w:jc w:val="left"/>
      <w:outlineLvl w:val="9"/>
    </w:pPr>
    <w:rPr>
      <w:rFonts w:ascii="Cambria" w:hAnsi="Cambria" w:cs="Cambria"/>
      <w:color w:val="365F91"/>
      <w:sz w:val="28"/>
      <w:szCs w:val="28"/>
      <w:lang w:eastAsia="en-US"/>
    </w:rPr>
  </w:style>
  <w:style w:type="paragraph" w:styleId="16">
    <w:name w:val="toc 1"/>
    <w:basedOn w:val="a"/>
    <w:next w:val="a"/>
    <w:autoRedefine/>
    <w:uiPriority w:val="99"/>
    <w:semiHidden/>
    <w:rsid w:val="00BC60F6"/>
    <w:pPr>
      <w:tabs>
        <w:tab w:val="right" w:leader="dot" w:pos="10338"/>
      </w:tabs>
      <w:suppressAutoHyphens/>
      <w:spacing w:after="0" w:line="240" w:lineRule="auto"/>
    </w:pPr>
    <w:rPr>
      <w:rFonts w:ascii="Times New Roman" w:eastAsia="Times New Roman" w:hAnsi="Times New Roman" w:cs="Times New Roman"/>
      <w:b/>
      <w:bCs/>
      <w:noProof/>
      <w:sz w:val="24"/>
      <w:szCs w:val="24"/>
      <w:lang w:eastAsia="ar-SA"/>
    </w:rPr>
  </w:style>
  <w:style w:type="paragraph" w:styleId="25">
    <w:name w:val="toc 2"/>
    <w:basedOn w:val="a"/>
    <w:next w:val="a"/>
    <w:autoRedefine/>
    <w:uiPriority w:val="99"/>
    <w:semiHidden/>
    <w:rsid w:val="00BC60F6"/>
    <w:pPr>
      <w:suppressAutoHyphens/>
      <w:spacing w:after="0" w:line="240" w:lineRule="auto"/>
      <w:ind w:left="240"/>
    </w:pPr>
    <w:rPr>
      <w:rFonts w:ascii="Times New Roman" w:eastAsia="Times New Roman" w:hAnsi="Times New Roman" w:cs="Times New Roman"/>
      <w:sz w:val="24"/>
      <w:szCs w:val="24"/>
      <w:lang w:eastAsia="ar-SA"/>
    </w:rPr>
  </w:style>
  <w:style w:type="paragraph" w:styleId="35">
    <w:name w:val="toc 3"/>
    <w:basedOn w:val="a"/>
    <w:next w:val="a"/>
    <w:autoRedefine/>
    <w:uiPriority w:val="99"/>
    <w:semiHidden/>
    <w:rsid w:val="00BC60F6"/>
    <w:pPr>
      <w:suppressAutoHyphens/>
      <w:spacing w:after="0" w:line="240" w:lineRule="auto"/>
      <w:ind w:left="480"/>
    </w:pPr>
    <w:rPr>
      <w:rFonts w:ascii="Times New Roman" w:eastAsia="Times New Roman" w:hAnsi="Times New Roman" w:cs="Times New Roman"/>
      <w:sz w:val="24"/>
      <w:szCs w:val="24"/>
      <w:lang w:eastAsia="ar-SA"/>
    </w:rPr>
  </w:style>
  <w:style w:type="paragraph" w:styleId="afa">
    <w:name w:val="List Paragraph"/>
    <w:basedOn w:val="a"/>
    <w:uiPriority w:val="99"/>
    <w:qFormat/>
    <w:rsid w:val="00BC60F6"/>
    <w:pPr>
      <w:suppressAutoHyphens/>
      <w:spacing w:after="0" w:line="240" w:lineRule="auto"/>
      <w:ind w:left="708"/>
    </w:pPr>
    <w:rPr>
      <w:rFonts w:ascii="Times New Roman" w:eastAsia="Times New Roman" w:hAnsi="Times New Roman" w:cs="Times New Roman"/>
      <w:sz w:val="24"/>
      <w:szCs w:val="24"/>
      <w:lang w:eastAsia="ar-SA"/>
    </w:rPr>
  </w:style>
  <w:style w:type="character" w:styleId="afb">
    <w:name w:val="line number"/>
    <w:basedOn w:val="a0"/>
    <w:uiPriority w:val="99"/>
    <w:rsid w:val="00BC60F6"/>
  </w:style>
  <w:style w:type="paragraph" w:styleId="afc">
    <w:name w:val="Balloon Text"/>
    <w:basedOn w:val="a"/>
    <w:link w:val="afd"/>
    <w:uiPriority w:val="99"/>
    <w:semiHidden/>
    <w:rsid w:val="00BC60F6"/>
    <w:pPr>
      <w:spacing w:after="0" w:line="240" w:lineRule="auto"/>
    </w:pPr>
    <w:rPr>
      <w:rFonts w:ascii="Tahoma" w:eastAsia="Calibri" w:hAnsi="Tahoma" w:cs="Tahoma"/>
      <w:sz w:val="16"/>
      <w:szCs w:val="16"/>
    </w:rPr>
  </w:style>
  <w:style w:type="character" w:customStyle="1" w:styleId="afd">
    <w:name w:val="Текст выноски Знак"/>
    <w:basedOn w:val="a0"/>
    <w:link w:val="afc"/>
    <w:uiPriority w:val="99"/>
    <w:semiHidden/>
    <w:rsid w:val="00BC60F6"/>
    <w:rPr>
      <w:rFonts w:ascii="Tahoma" w:eastAsia="Calibri" w:hAnsi="Tahoma" w:cs="Tahoma"/>
      <w:sz w:val="16"/>
      <w:szCs w:val="16"/>
    </w:rPr>
  </w:style>
  <w:style w:type="table" w:styleId="afe">
    <w:name w:val="Table Grid"/>
    <w:basedOn w:val="a1"/>
    <w:uiPriority w:val="99"/>
    <w:rsid w:val="00BC60F6"/>
    <w:pPr>
      <w:spacing w:after="0" w:line="240" w:lineRule="auto"/>
    </w:pPr>
    <w:rPr>
      <w:rFonts w:ascii="Calibri" w:eastAsia="Calibri" w:hAnsi="Calibri" w:cs="Calibri"/>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B174D425342152960399441F599A68877810C95DA2A8FB280B6055299D97166993B1ECBD3078AD3b82CF" TargetMode="External"/><Relationship Id="rId13" Type="http://schemas.openxmlformats.org/officeDocument/2006/relationships/hyperlink" Target="consultantplus://offline/ref=7B174D425342152960399441F599A68877810C95DA2A8FB280B6055299D97166993B1ECBD30683D6b82AF" TargetMode="External"/><Relationship Id="rId1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consultantplus://offline/ref=7B174D425342152960399441F599A68877810C95DA2A8FB280B6055299D97166993B1ECBD30683D6b82BF" TargetMode="External"/><Relationship Id="rId17" Type="http://schemas.openxmlformats.org/officeDocument/2006/relationships/hyperlink" Target="consultantplus://offline/ref=8621B34DBD6C333A47B5F5F0361E396ED3932EB2BDDDAB868D5631lFk9F" TargetMode="External"/><Relationship Id="rId2" Type="http://schemas.openxmlformats.org/officeDocument/2006/relationships/styles" Target="styles.xml"/><Relationship Id="rId16" Type="http://schemas.openxmlformats.org/officeDocument/2006/relationships/hyperlink" Target="consultantplus://offline/ref=8621B34DBD6C333A47B5F5F0361E396ED3932EB2BDDDAB868D5631lFk9F"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consultantplus://offline/ref=7B174D425342152960399441F599A68877800C90D92A8FB280B6055299bD29F" TargetMode="External"/><Relationship Id="rId5" Type="http://schemas.openxmlformats.org/officeDocument/2006/relationships/webSettings" Target="webSettings.xml"/><Relationship Id="rId15" Type="http://schemas.openxmlformats.org/officeDocument/2006/relationships/hyperlink" Target="consultantplus://offline/ref=8621B34DBD6C333A47B5F5F0361E396ED3932EB2BDDDAB868D5631lFk9F" TargetMode="External"/><Relationship Id="rId10" Type="http://schemas.openxmlformats.org/officeDocument/2006/relationships/hyperlink" Target="consultantplus://offline/ref=7B174D425342152960399441F599A68877810C95DA2A8FB280B6055299D97166993B1ECBD30683D6b82AF"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7B174D425342152960399441F599A68877810C95DA2A8FB280B6055299D97166993B1ECBD30683D6b82BF" TargetMode="External"/><Relationship Id="rId14" Type="http://schemas.openxmlformats.org/officeDocument/2006/relationships/hyperlink" Target="consultantplus://offline/ref=F31D5BBCAAB561CFE7E4FA7B1DAD408F7509E0DC9A2D49129D9C485530984E84A31A92F1CEB3F418O4lC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37</Pages>
  <Words>25219</Words>
  <Characters>143751</Characters>
  <Application>Microsoft Office Word</Application>
  <DocSecurity>4</DocSecurity>
  <Lines>1197</Lines>
  <Paragraphs>337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168633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2</cp:revision>
  <cp:lastPrinted>2020-10-08T13:31:00Z</cp:lastPrinted>
  <dcterms:created xsi:type="dcterms:W3CDTF">2025-02-11T12:36:00Z</dcterms:created>
  <dcterms:modified xsi:type="dcterms:W3CDTF">2025-02-11T12:36:00Z</dcterms:modified>
</cp:coreProperties>
</file>