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5D" w:rsidRDefault="00334E07" w:rsidP="00334E07">
      <w:pPr>
        <w:tabs>
          <w:tab w:val="left" w:pos="540"/>
        </w:tabs>
        <w:jc w:val="right"/>
        <w:outlineLvl w:val="0"/>
        <w:rPr>
          <w:rFonts w:eastAsia="Calibri"/>
        </w:rPr>
      </w:pPr>
      <w:r w:rsidRPr="00100344">
        <w:rPr>
          <w:rFonts w:eastAsia="Calibri"/>
        </w:rPr>
        <w:t xml:space="preserve">  </w:t>
      </w:r>
    </w:p>
    <w:p w:rsidR="002A535D" w:rsidRPr="00E06DAF" w:rsidRDefault="002A535D" w:rsidP="009E04D2">
      <w:pPr>
        <w:pStyle w:val="Default"/>
        <w:ind w:left="5954"/>
        <w:jc w:val="right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Приложение 1 </w:t>
      </w:r>
    </w:p>
    <w:p w:rsidR="002A535D" w:rsidRDefault="002A535D" w:rsidP="009E04D2">
      <w:pPr>
        <w:pStyle w:val="Default"/>
        <w:ind w:left="5954"/>
        <w:jc w:val="right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к информационному сообщению </w:t>
      </w:r>
    </w:p>
    <w:p w:rsidR="002A535D" w:rsidRPr="00E06DAF" w:rsidRDefault="002A535D" w:rsidP="002A535D">
      <w:pPr>
        <w:pStyle w:val="Default"/>
        <w:ind w:left="5954"/>
        <w:jc w:val="both"/>
        <w:rPr>
          <w:rFonts w:ascii="Times New Roman" w:hAnsi="Times New Roman" w:cs="Times New Roman"/>
        </w:rPr>
      </w:pPr>
    </w:p>
    <w:p w:rsidR="002A535D" w:rsidRPr="00E06DAF" w:rsidRDefault="002A535D" w:rsidP="002A535D">
      <w:pPr>
        <w:pStyle w:val="Default"/>
        <w:jc w:val="center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  <w:b/>
          <w:bCs/>
        </w:rPr>
        <w:t xml:space="preserve">ЗАЯВКА НА УЧАСТИЕ В </w:t>
      </w:r>
      <w:r>
        <w:rPr>
          <w:rFonts w:ascii="Times New Roman" w:hAnsi="Times New Roman" w:cs="Times New Roman"/>
          <w:b/>
          <w:bCs/>
        </w:rPr>
        <w:t>ТОРГАХ</w:t>
      </w:r>
      <w:r w:rsidRPr="00E06DAF">
        <w:rPr>
          <w:rFonts w:ascii="Times New Roman" w:hAnsi="Times New Roman" w:cs="Times New Roman"/>
          <w:b/>
          <w:bCs/>
        </w:rPr>
        <w:t xml:space="preserve"> В ЭЛЕКТРОННОЙ ФОРМЕ</w:t>
      </w:r>
    </w:p>
    <w:p w:rsidR="002A535D" w:rsidRPr="00596073" w:rsidRDefault="002A535D" w:rsidP="002A535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6DAF">
        <w:rPr>
          <w:rFonts w:ascii="Times New Roman" w:hAnsi="Times New Roman" w:cs="Times New Roman"/>
          <w:b/>
          <w:bCs/>
        </w:rPr>
        <w:t xml:space="preserve">ПО ПРОДАЖЕ </w:t>
      </w:r>
      <w:r>
        <w:rPr>
          <w:rFonts w:ascii="Times New Roman" w:hAnsi="Times New Roman" w:cs="Times New Roman"/>
          <w:b/>
          <w:bCs/>
        </w:rPr>
        <w:t xml:space="preserve">ИМУЩЕСТВА, НАХОДЯЩЕГОСЯ В СОБСТВЕННОСТИ МУНИЦИПАЛЬНОГО ОБРАЗОВАНИЯ </w:t>
      </w:r>
      <w:r w:rsidR="00FC7C9C">
        <w:rPr>
          <w:rFonts w:ascii="Times New Roman" w:hAnsi="Times New Roman" w:cs="Times New Roman"/>
          <w:b/>
          <w:bCs/>
        </w:rPr>
        <w:t xml:space="preserve">СЕЛЬСКОГО ПОСЕЛЕНИЯ ВЫЛЬГОРТ </w:t>
      </w:r>
      <w:r w:rsidR="00FC7C9C">
        <w:rPr>
          <w:rFonts w:ascii="Times New Roman" w:hAnsi="Times New Roman" w:cs="Times New Roman"/>
        </w:rPr>
        <w:t>(АУКЦИОН</w:t>
      </w:r>
      <w:r w:rsidRPr="00596073">
        <w:rPr>
          <w:rFonts w:ascii="Times New Roman" w:hAnsi="Times New Roman" w:cs="Times New Roman"/>
        </w:rPr>
        <w:t>)</w:t>
      </w:r>
    </w:p>
    <w:p w:rsidR="002A535D" w:rsidRPr="00596073" w:rsidRDefault="002A535D" w:rsidP="002A53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E06DAF">
        <w:rPr>
          <w:rFonts w:ascii="Times New Roman" w:hAnsi="Times New Roman" w:cs="Times New Roman"/>
        </w:rPr>
        <w:t xml:space="preserve">омер извещения на электронной площадке </w:t>
      </w:r>
      <w:r>
        <w:rPr>
          <w:rFonts w:ascii="Times New Roman" w:hAnsi="Times New Roman" w:cs="Times New Roman"/>
        </w:rPr>
        <w:t>_________________________________</w:t>
      </w:r>
    </w:p>
    <w:p w:rsidR="002A535D" w:rsidRPr="00E06DAF" w:rsidRDefault="002A535D" w:rsidP="009E04D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>Предмет торгов</w:t>
      </w:r>
      <w:r>
        <w:rPr>
          <w:rFonts w:ascii="Times New Roman" w:hAnsi="Times New Roman" w:cs="Times New Roman"/>
        </w:rPr>
        <w:t xml:space="preserve"> </w:t>
      </w:r>
      <w:r w:rsidRPr="00E06DAF">
        <w:rPr>
          <w:rFonts w:ascii="Times New Roman" w:hAnsi="Times New Roman" w:cs="Times New Roman"/>
          <w:i/>
          <w:iCs/>
        </w:rPr>
        <w:t xml:space="preserve">(указывается в соответствии с информационным сообщением о продаже имущества, находящегося в собственности </w:t>
      </w:r>
      <w:r w:rsidR="00FC7C9C">
        <w:rPr>
          <w:rFonts w:ascii="Times New Roman" w:hAnsi="Times New Roman" w:cs="Times New Roman"/>
          <w:i/>
          <w:iCs/>
        </w:rPr>
        <w:t>муниципального образования сельского поселения «Выльгорт»</w:t>
      </w:r>
      <w:r w:rsidR="009E04D2">
        <w:rPr>
          <w:rFonts w:ascii="Times New Roman" w:hAnsi="Times New Roman" w:cs="Times New Roman"/>
          <w:i/>
          <w:iCs/>
        </w:rPr>
        <w:t xml:space="preserve"> </w:t>
      </w:r>
      <w:r w:rsidRPr="00E06DAF">
        <w:rPr>
          <w:rFonts w:ascii="Times New Roman" w:hAnsi="Times New Roman" w:cs="Times New Roman"/>
          <w:i/>
          <w:iCs/>
        </w:rPr>
        <w:t xml:space="preserve">(далее - информационное </w:t>
      </w:r>
      <w:r w:rsidR="009E04D2">
        <w:rPr>
          <w:rFonts w:ascii="Times New Roman" w:hAnsi="Times New Roman" w:cs="Times New Roman"/>
          <w:i/>
          <w:iCs/>
        </w:rPr>
        <w:t>со</w:t>
      </w:r>
      <w:r w:rsidRPr="00E06DAF">
        <w:rPr>
          <w:rFonts w:ascii="Times New Roman" w:hAnsi="Times New Roman" w:cs="Times New Roman"/>
          <w:i/>
          <w:iCs/>
        </w:rPr>
        <w:t>общение)):</w:t>
      </w:r>
      <w:r w:rsidR="009E04D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___________________________________________________</w:t>
      </w:r>
    </w:p>
    <w:p w:rsidR="002A535D" w:rsidRDefault="002A535D" w:rsidP="002A53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2A535D" w:rsidRPr="00E06DAF" w:rsidRDefault="002A535D" w:rsidP="002A535D">
      <w:pPr>
        <w:pStyle w:val="Default"/>
        <w:jc w:val="center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</w:t>
      </w:r>
      <w:r w:rsidRPr="00E06DAF">
        <w:rPr>
          <w:rFonts w:ascii="Times New Roman" w:hAnsi="Times New Roman" w:cs="Times New Roman"/>
        </w:rPr>
        <w:t xml:space="preserve">__ </w:t>
      </w:r>
      <w:r w:rsidRPr="00E06DAF">
        <w:rPr>
          <w:rFonts w:ascii="Times New Roman" w:hAnsi="Times New Roman" w:cs="Times New Roman"/>
          <w:i/>
          <w:iCs/>
        </w:rPr>
        <w:t>(наименование имущества)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E06DAF">
        <w:rPr>
          <w:rFonts w:ascii="Times New Roman" w:hAnsi="Times New Roman" w:cs="Times New Roman"/>
        </w:rPr>
        <w:t xml:space="preserve">__ 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дата проведения продажи в электронной форме </w:t>
      </w:r>
      <w:r>
        <w:rPr>
          <w:rFonts w:ascii="Times New Roman" w:hAnsi="Times New Roman" w:cs="Times New Roman"/>
        </w:rPr>
        <w:t>____________________________________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</w:t>
      </w:r>
      <w:r w:rsidR="00CF7AF7">
        <w:rPr>
          <w:rFonts w:ascii="Times New Roman" w:hAnsi="Times New Roman" w:cs="Times New Roman"/>
        </w:rPr>
        <w:t xml:space="preserve"> </w:t>
      </w:r>
      <w:r w:rsidRPr="00E06DAF">
        <w:rPr>
          <w:rFonts w:ascii="Times New Roman" w:hAnsi="Times New Roman" w:cs="Times New Roman"/>
        </w:rPr>
        <w:t xml:space="preserve">(далее - Претендент) </w:t>
      </w:r>
    </w:p>
    <w:p w:rsidR="002A535D" w:rsidRPr="00E06DAF" w:rsidRDefault="002A535D" w:rsidP="002A535D">
      <w:pPr>
        <w:pStyle w:val="Default"/>
        <w:jc w:val="center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  <w:i/>
          <w:iCs/>
        </w:rPr>
        <w:t>(полное наименование юридического лица/ФИО физического лица (индивидуального предпринимателя))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место нахождения: 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</w:t>
      </w:r>
      <w:r w:rsidRPr="00E06DAF">
        <w:rPr>
          <w:rFonts w:ascii="Times New Roman" w:hAnsi="Times New Roman" w:cs="Times New Roman"/>
        </w:rPr>
        <w:t xml:space="preserve">__ </w:t>
      </w:r>
    </w:p>
    <w:p w:rsidR="002A535D" w:rsidRPr="00E06DAF" w:rsidRDefault="002A535D" w:rsidP="002A535D">
      <w:pPr>
        <w:pStyle w:val="Default"/>
        <w:jc w:val="center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  <w:i/>
          <w:iCs/>
        </w:rPr>
        <w:t>почтовый адрес (для юридического лица)</w:t>
      </w:r>
      <w:r w:rsidR="009E04D2">
        <w:rPr>
          <w:rFonts w:ascii="Times New Roman" w:hAnsi="Times New Roman" w:cs="Times New Roman"/>
          <w:i/>
          <w:iCs/>
        </w:rPr>
        <w:t xml:space="preserve"> </w:t>
      </w:r>
      <w:r w:rsidRPr="00E06DAF">
        <w:rPr>
          <w:rFonts w:ascii="Times New Roman" w:hAnsi="Times New Roman" w:cs="Times New Roman"/>
          <w:i/>
          <w:iCs/>
        </w:rPr>
        <w:t>/ФИО, сведения о месте жительства (для физического лица (индивидуального предпринимателя)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наименование документов, удостоверяющих личность, </w:t>
      </w:r>
      <w:r>
        <w:rPr>
          <w:rFonts w:ascii="Times New Roman" w:hAnsi="Times New Roman" w:cs="Times New Roman"/>
        </w:rPr>
        <w:t>_____________________________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</w:t>
      </w:r>
      <w:r w:rsidRPr="00E06DAF">
        <w:rPr>
          <w:rFonts w:ascii="Times New Roman" w:hAnsi="Times New Roman" w:cs="Times New Roman"/>
        </w:rPr>
        <w:t xml:space="preserve">__ </w:t>
      </w:r>
    </w:p>
    <w:p w:rsidR="002A535D" w:rsidRPr="00E06DAF" w:rsidRDefault="002A535D" w:rsidP="002A535D">
      <w:pPr>
        <w:pStyle w:val="Default"/>
        <w:jc w:val="center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  <w:i/>
          <w:iCs/>
        </w:rPr>
        <w:t>(наименование документа, номер, когда и кем выдан) (для физических лиц/индивидуальных предпринимателей)</w:t>
      </w:r>
    </w:p>
    <w:p w:rsidR="002A535D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соглашается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CF7AF7" w:rsidRPr="00E06DAF" w:rsidRDefault="00CF7AF7" w:rsidP="002A535D">
      <w:pPr>
        <w:pStyle w:val="Default"/>
        <w:jc w:val="both"/>
        <w:rPr>
          <w:rFonts w:ascii="Times New Roman" w:hAnsi="Times New Roman" w:cs="Times New Roman"/>
        </w:rPr>
      </w:pP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Настоящей заявкой подтверждается, что Претендент не является: </w:t>
      </w:r>
    </w:p>
    <w:p w:rsidR="00CF7AF7" w:rsidRPr="00E06DAF" w:rsidRDefault="00CF7AF7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N 178-ФЗ "О приватизации государственного и муниципального имущества"; </w:t>
      </w:r>
    </w:p>
    <w:p w:rsidR="00CF7AF7" w:rsidRPr="00E06DAF" w:rsidRDefault="00CF7AF7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 </w:t>
      </w:r>
    </w:p>
    <w:p w:rsidR="00CF7AF7" w:rsidRPr="00E06DAF" w:rsidRDefault="00CF7AF7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- государственным и муниципальным унитарным предприятием, государственным </w:t>
      </w:r>
    </w:p>
    <w:p w:rsidR="002A535D" w:rsidRPr="00E06DAF" w:rsidRDefault="002A535D" w:rsidP="002A535D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lastRenderedPageBreak/>
        <w:t xml:space="preserve">и муниципальным учреждением. 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 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условиях, последствиях уклонения или отказа от подписания договора купли-продажи. </w:t>
      </w: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подтверждает, что на дату подписания настоящей заявки он ознакомлен с характеристиками имущества, указанными в информационном сообщении о проведении настоящей процедуры, что Претенденту была представлена возможность ознакомиться с состоянием имущества. 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обязуется в случае признания победителем продажи: предоставить Продавцу свои контактные данные (номер телефона, адрес электронной почты), заключить с Продавцом договор купли-продажи в сроки, указанные в информационном сообщении о проведении настоящей процедуры,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о проведении настоящей процедуры и договором купли-продажи. 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(представитель претендента) ознакомлен с положениями Федерального закона от 27.07.2006 N 152-ФЗ "О персональных данных", права и обязанности в области защиты персональных данных Претенденту известны. 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(представитель претендента) согласен на обработку своих персональных данных, а именно: фамилия, имя, отчество, дата рождения, адрес места жительства, контактные данные (номер телефона, адрес электронной почты), реквизиты паспорта (документа, удостоверяющего личность), сведения о дате выдачи указанного документа и выдавшем его органе; реквизиты документа, подтверждающего полномочия представителя. </w:t>
      </w:r>
    </w:p>
    <w:p w:rsidR="002A535D" w:rsidRPr="00E06DAF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(представитель претендента) предоставляет Продавцу право осуществлять все действия (операции) с его персональными данными, включая сбор (систематизацию), накопление, хранение, обновление, изменение, использование, обезличивание, блокирование, уничтожение. </w:t>
      </w: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имеет право на обмен (прием и передачу) персональными данными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доступа. Срок хранения персональных данных соответствует сроку хранения первичных документов - постоянный. Настоящее согласие дано Претендентом добровольно и действует бессрочно. </w:t>
      </w:r>
    </w:p>
    <w:p w:rsidR="002A535D" w:rsidRDefault="002A535D" w:rsidP="002A535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Претендент оставляет за собой право отозвать свое согласие посредством составления соответствующего письменного документа, который может быть направлен в адрес Продавца по почте заказным письмом с уведомлением о вручении либо вручен лично под расписку представителю Продавца. </w:t>
      </w:r>
    </w:p>
    <w:p w:rsidR="001C6703" w:rsidRDefault="001C6703" w:rsidP="001C6703">
      <w:pPr>
        <w:autoSpaceDE w:val="0"/>
        <w:autoSpaceDN w:val="0"/>
        <w:adjustRightInd w:val="0"/>
        <w:jc w:val="both"/>
        <w:outlineLvl w:val="1"/>
      </w:pPr>
    </w:p>
    <w:p w:rsidR="000C7CE2" w:rsidRDefault="000C7CE2" w:rsidP="000C7CE2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1C6703">
        <w:rPr>
          <w:b/>
          <w:sz w:val="24"/>
          <w:szCs w:val="24"/>
        </w:rPr>
        <w:t>К заявке прилагаются:</w:t>
      </w:r>
    </w:p>
    <w:p w:rsidR="000C7CE2" w:rsidRPr="008B14B2" w:rsidRDefault="000C7CE2" w:rsidP="000C7C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77BAD">
        <w:rPr>
          <w:b/>
          <w:sz w:val="24"/>
          <w:szCs w:val="24"/>
        </w:rPr>
        <w:t>Для физических лиц</w:t>
      </w:r>
      <w:r>
        <w:rPr>
          <w:sz w:val="24"/>
          <w:szCs w:val="24"/>
        </w:rPr>
        <w:t>: к</w:t>
      </w:r>
      <w:r w:rsidRPr="008B14B2">
        <w:rPr>
          <w:sz w:val="24"/>
          <w:szCs w:val="24"/>
        </w:rPr>
        <w:t xml:space="preserve">опии всех листов документа, удостоверяющего личность.    </w:t>
      </w:r>
    </w:p>
    <w:p w:rsidR="000C7CE2" w:rsidRDefault="000C7CE2" w:rsidP="000C7C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4B2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C6703">
        <w:rPr>
          <w:sz w:val="24"/>
          <w:szCs w:val="24"/>
        </w:rPr>
        <w:t xml:space="preserve">К данным документам также прилагается их </w:t>
      </w:r>
      <w:r w:rsidRPr="000C7CE2">
        <w:rPr>
          <w:b/>
          <w:sz w:val="24"/>
          <w:szCs w:val="24"/>
        </w:rPr>
        <w:t>опись.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Для юридических лиц: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703">
        <w:rPr>
          <w:sz w:val="24"/>
          <w:szCs w:val="24"/>
        </w:rPr>
        <w:t>1. заверенные копии учредительных документов;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703">
        <w:rPr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703">
        <w:rPr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0C7CE2" w:rsidRPr="001C6703" w:rsidRDefault="000C7CE2" w:rsidP="000C7C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C6703">
        <w:rPr>
          <w:sz w:val="24"/>
          <w:szCs w:val="24"/>
        </w:rPr>
        <w:t xml:space="preserve">К данным документам также прилагается их </w:t>
      </w:r>
      <w:bookmarkStart w:id="0" w:name="_GoBack"/>
      <w:r w:rsidRPr="000C7CE2">
        <w:rPr>
          <w:b/>
          <w:sz w:val="24"/>
          <w:szCs w:val="24"/>
        </w:rPr>
        <w:t>опись</w:t>
      </w:r>
      <w:bookmarkEnd w:id="0"/>
      <w:r w:rsidRPr="001C6703">
        <w:rPr>
          <w:sz w:val="24"/>
          <w:szCs w:val="24"/>
        </w:rPr>
        <w:t>.</w:t>
      </w:r>
    </w:p>
    <w:p w:rsidR="000C7CE2" w:rsidRPr="001C6703" w:rsidRDefault="000C7CE2" w:rsidP="000C7CE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0C7CE2" w:rsidRPr="001C6703" w:rsidRDefault="000C7CE2" w:rsidP="000C7C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703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7CE2" w:rsidRPr="001C6703" w:rsidRDefault="000C7CE2" w:rsidP="000C7C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2A535D" w:rsidRDefault="002A535D" w:rsidP="002A535D">
      <w:pPr>
        <w:pStyle w:val="Default"/>
        <w:jc w:val="both"/>
        <w:rPr>
          <w:rFonts w:ascii="Times New Roman" w:hAnsi="Times New Roman" w:cs="Times New Roman"/>
        </w:rPr>
      </w:pP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 xml:space="preserve">Подпись претендента </w:t>
      </w:r>
    </w:p>
    <w:p w:rsidR="002A535D" w:rsidRPr="00E06DAF" w:rsidRDefault="002A535D" w:rsidP="002A535D">
      <w:pPr>
        <w:pStyle w:val="Default"/>
        <w:jc w:val="both"/>
        <w:rPr>
          <w:rFonts w:ascii="Times New Roman" w:hAnsi="Times New Roman" w:cs="Times New Roman"/>
        </w:rPr>
      </w:pPr>
      <w:r w:rsidRPr="00E06DAF">
        <w:rPr>
          <w:rFonts w:ascii="Times New Roman" w:hAnsi="Times New Roman" w:cs="Times New Roman"/>
        </w:rPr>
        <w:t>(его полномочного представителя)</w:t>
      </w:r>
      <w:r>
        <w:rPr>
          <w:rFonts w:ascii="Times New Roman" w:hAnsi="Times New Roman" w:cs="Times New Roman"/>
        </w:rPr>
        <w:t xml:space="preserve">                    __________</w:t>
      </w:r>
      <w:r w:rsidRPr="00E06DA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</w:t>
      </w:r>
      <w:r w:rsidRPr="00E06DAF">
        <w:rPr>
          <w:rFonts w:ascii="Times New Roman" w:hAnsi="Times New Roman" w:cs="Times New Roman"/>
        </w:rPr>
        <w:t xml:space="preserve"> ) </w:t>
      </w:r>
    </w:p>
    <w:p w:rsidR="002A535D" w:rsidRDefault="002A535D" w:rsidP="002A535D">
      <w:pPr>
        <w:jc w:val="both"/>
        <w:rPr>
          <w:sz w:val="24"/>
          <w:szCs w:val="24"/>
        </w:rPr>
      </w:pPr>
    </w:p>
    <w:p w:rsidR="002A535D" w:rsidRPr="00E06DAF" w:rsidRDefault="002A535D" w:rsidP="002A535D">
      <w:pPr>
        <w:jc w:val="both"/>
        <w:rPr>
          <w:sz w:val="24"/>
          <w:szCs w:val="24"/>
        </w:rPr>
      </w:pPr>
      <w:r w:rsidRPr="00E06DAF">
        <w:rPr>
          <w:sz w:val="24"/>
          <w:szCs w:val="24"/>
        </w:rPr>
        <w:t xml:space="preserve">М.П.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E06DAF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E06DAF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E06DAF">
        <w:rPr>
          <w:sz w:val="24"/>
          <w:szCs w:val="24"/>
        </w:rPr>
        <w:t>___ г</w:t>
      </w:r>
      <w:r>
        <w:rPr>
          <w:sz w:val="24"/>
          <w:szCs w:val="24"/>
        </w:rPr>
        <w:t>.</w:t>
      </w:r>
    </w:p>
    <w:p w:rsidR="002A535D" w:rsidRPr="00E06DAF" w:rsidRDefault="002A535D" w:rsidP="002A535D">
      <w:pPr>
        <w:jc w:val="both"/>
        <w:rPr>
          <w:sz w:val="24"/>
          <w:szCs w:val="24"/>
        </w:rPr>
      </w:pPr>
    </w:p>
    <w:p w:rsidR="002A535D" w:rsidRDefault="002A535D" w:rsidP="00334E07">
      <w:pPr>
        <w:tabs>
          <w:tab w:val="left" w:pos="540"/>
        </w:tabs>
        <w:jc w:val="right"/>
        <w:outlineLvl w:val="0"/>
        <w:rPr>
          <w:rFonts w:eastAsia="Calibri"/>
        </w:rPr>
      </w:pPr>
    </w:p>
    <w:p w:rsidR="002A535D" w:rsidRDefault="002A535D" w:rsidP="00334E07">
      <w:pPr>
        <w:tabs>
          <w:tab w:val="left" w:pos="540"/>
        </w:tabs>
        <w:jc w:val="right"/>
        <w:outlineLvl w:val="0"/>
        <w:rPr>
          <w:rFonts w:eastAsia="Calibri"/>
        </w:rPr>
      </w:pPr>
    </w:p>
    <w:sectPr w:rsidR="002A535D" w:rsidSect="001C6703">
      <w:pgSz w:w="11906" w:h="16838"/>
      <w:pgMar w:top="993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03" w:rsidRDefault="001C6703" w:rsidP="001C6703">
      <w:r>
        <w:separator/>
      </w:r>
    </w:p>
  </w:endnote>
  <w:endnote w:type="continuationSeparator" w:id="0">
    <w:p w:rsidR="001C6703" w:rsidRDefault="001C6703" w:rsidP="001C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03" w:rsidRDefault="001C6703" w:rsidP="001C6703">
      <w:r>
        <w:separator/>
      </w:r>
    </w:p>
  </w:footnote>
  <w:footnote w:type="continuationSeparator" w:id="0">
    <w:p w:rsidR="001C6703" w:rsidRDefault="001C6703" w:rsidP="001C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98"/>
    <w:rsid w:val="000C7CE2"/>
    <w:rsid w:val="001403D0"/>
    <w:rsid w:val="001C6703"/>
    <w:rsid w:val="002A535D"/>
    <w:rsid w:val="00334E07"/>
    <w:rsid w:val="00680214"/>
    <w:rsid w:val="006B6D98"/>
    <w:rsid w:val="009E04D2"/>
    <w:rsid w:val="00CF7AF7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7E92D6-2030-4378-8396-87FEC66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4E07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4E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A5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67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67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67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2024-01-18T12:15:00Z</dcterms:created>
  <dcterms:modified xsi:type="dcterms:W3CDTF">2024-05-31T12:09:00Z</dcterms:modified>
</cp:coreProperties>
</file>