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0403" w14:textId="77777777" w:rsidR="00D12772" w:rsidRPr="00D12772" w:rsidRDefault="00163B24" w:rsidP="00D127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D12772"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EE9ADBF" w14:textId="77777777" w:rsidR="00D12772" w:rsidRPr="00D12772" w:rsidRDefault="00D12772" w:rsidP="00D12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45BB5D3D" w14:textId="77777777" w:rsidR="00D12772" w:rsidRPr="00D12772" w:rsidRDefault="005F6065" w:rsidP="00D12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pict w14:anchorId="3CA3B666"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s&#10;P99WTgIAAFgEAAAOAAAAAAAAAAAAAAAAAC4CAABkcnMvZTJvRG9jLnhtbFBLAQItABQABgAIAAAA&#10;IQCm2Dwb3AAAAAkBAAAPAAAAAAAAAAAAAAAAAKgEAABkcnMvZG93bnJldi54bWxQSwUGAAAAAAQA&#10;BADzAAAAsQUAAAAA&#10;" o:allowincell="f"/>
        </w:pict>
      </w:r>
      <w:r w:rsidR="00D12772"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3FF4D9BB" w14:textId="77777777" w:rsidR="00D12772" w:rsidRPr="00D12772" w:rsidRDefault="00D12772" w:rsidP="00D12772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proofErr w:type="gramStart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</w:t>
      </w:r>
      <w:proofErr w:type="gramEnd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öдчöминлöн</w:t>
      </w:r>
      <w:proofErr w:type="spellEnd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администрацияса</w:t>
      </w:r>
      <w:proofErr w:type="spellEnd"/>
    </w:p>
    <w:p w14:paraId="2F51BC57" w14:textId="77777777" w:rsidR="00D12772" w:rsidRDefault="00D12772" w:rsidP="00D127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У Ö М</w:t>
      </w:r>
    </w:p>
    <w:p w14:paraId="6DB3348A" w14:textId="77777777" w:rsidR="00852C5F" w:rsidRDefault="00852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F3714C" w14:textId="32876E44" w:rsidR="001D586B" w:rsidRPr="001D4683" w:rsidRDefault="00CC0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августа</w:t>
      </w:r>
      <w:r w:rsidR="00BA5661" w:rsidRPr="001D4683">
        <w:rPr>
          <w:rFonts w:ascii="Times New Roman" w:hAnsi="Times New Roman" w:cs="Times New Roman"/>
          <w:sz w:val="24"/>
          <w:szCs w:val="24"/>
        </w:rPr>
        <w:t xml:space="preserve"> </w:t>
      </w:r>
      <w:r w:rsidR="00E96199" w:rsidRPr="001D4683">
        <w:rPr>
          <w:rFonts w:ascii="Times New Roman" w:hAnsi="Times New Roman" w:cs="Times New Roman"/>
          <w:sz w:val="24"/>
          <w:szCs w:val="24"/>
        </w:rPr>
        <w:t>20</w:t>
      </w:r>
      <w:r w:rsidR="00D75BC8" w:rsidRPr="001D4683">
        <w:rPr>
          <w:rFonts w:ascii="Times New Roman" w:hAnsi="Times New Roman" w:cs="Times New Roman"/>
          <w:sz w:val="24"/>
          <w:szCs w:val="24"/>
        </w:rPr>
        <w:t>2</w:t>
      </w:r>
      <w:r w:rsidR="001D4683" w:rsidRPr="001D4683">
        <w:rPr>
          <w:rFonts w:ascii="Times New Roman" w:hAnsi="Times New Roman" w:cs="Times New Roman"/>
          <w:sz w:val="24"/>
          <w:szCs w:val="24"/>
        </w:rPr>
        <w:t>3</w:t>
      </w:r>
      <w:r w:rsidR="00BA5661" w:rsidRPr="001D4683">
        <w:rPr>
          <w:rFonts w:ascii="Times New Roman" w:hAnsi="Times New Roman" w:cs="Times New Roman"/>
          <w:sz w:val="24"/>
          <w:szCs w:val="24"/>
        </w:rPr>
        <w:t xml:space="preserve"> </w:t>
      </w:r>
      <w:r w:rsidR="00E96199" w:rsidRPr="001D4683">
        <w:rPr>
          <w:rFonts w:ascii="Times New Roman" w:hAnsi="Times New Roman" w:cs="Times New Roman"/>
          <w:sz w:val="24"/>
          <w:szCs w:val="24"/>
        </w:rPr>
        <w:t xml:space="preserve">года      </w:t>
      </w:r>
      <w:r w:rsidR="001D586B" w:rsidRPr="001D46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E5256" w:rsidRPr="001D46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586B" w:rsidRPr="001D4683">
        <w:rPr>
          <w:rFonts w:ascii="Times New Roman" w:hAnsi="Times New Roman" w:cs="Times New Roman"/>
          <w:sz w:val="24"/>
          <w:szCs w:val="24"/>
        </w:rPr>
        <w:t xml:space="preserve"> </w:t>
      </w:r>
      <w:r w:rsidR="001D46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586B" w:rsidRPr="001D4683">
        <w:rPr>
          <w:rFonts w:ascii="Times New Roman" w:hAnsi="Times New Roman" w:cs="Times New Roman"/>
          <w:sz w:val="24"/>
          <w:szCs w:val="24"/>
        </w:rPr>
        <w:t>№0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D586B" w:rsidRPr="001D4683">
        <w:rPr>
          <w:rFonts w:ascii="Times New Roman" w:hAnsi="Times New Roman" w:cs="Times New Roman"/>
          <w:sz w:val="24"/>
          <w:szCs w:val="24"/>
        </w:rPr>
        <w:t>/</w:t>
      </w:r>
      <w:r w:rsidR="00974A45" w:rsidRPr="005F6065">
        <w:rPr>
          <w:rFonts w:ascii="Times New Roman" w:hAnsi="Times New Roman" w:cs="Times New Roman"/>
          <w:sz w:val="24"/>
          <w:szCs w:val="24"/>
        </w:rPr>
        <w:t>341</w:t>
      </w:r>
      <w:r w:rsidR="001D586B" w:rsidRPr="001D468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2C4E1819" w14:textId="77777777" w:rsidR="00D12772" w:rsidRPr="001D4683" w:rsidRDefault="00E961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B213A" w:rsidRPr="001D4683">
        <w:rPr>
          <w:rFonts w:ascii="Times New Roman" w:hAnsi="Times New Roman" w:cs="Times New Roman"/>
          <w:sz w:val="24"/>
          <w:szCs w:val="24"/>
        </w:rPr>
        <w:t xml:space="preserve">  </w:t>
      </w:r>
      <w:r w:rsidR="00AD71F6" w:rsidRPr="001D468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AFF465B" w14:textId="77777777" w:rsidR="00DE2607" w:rsidRPr="001D4683" w:rsidRDefault="00DE2607" w:rsidP="001D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bookmarkStart w:id="0" w:name="_Hlk17882033"/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3E3AF1A4" w14:textId="4AC15D74" w:rsidR="00DE2607" w:rsidRPr="001D4683" w:rsidRDefault="00DE2607" w:rsidP="001D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«Выльгорт» от </w:t>
      </w:r>
      <w:r w:rsidR="001D4683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74A45" w:rsidRP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D75BC8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4683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7654FF96" w14:textId="18777F95" w:rsidR="001D586B" w:rsidRPr="001D4683" w:rsidRDefault="00D75BC8" w:rsidP="001D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</w:t>
      </w:r>
      <w:r w:rsid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</w:t>
      </w:r>
      <w:r w:rsidR="00DE2607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D586B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согласительной комиссии по</w:t>
      </w:r>
    </w:p>
    <w:p w14:paraId="35DE039F" w14:textId="77777777" w:rsidR="00DE2607" w:rsidRPr="001D4683" w:rsidRDefault="001D586B" w:rsidP="001D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местоположения границ</w:t>
      </w:r>
      <w:r w:rsidR="00DE2607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участков </w:t>
      </w:r>
    </w:p>
    <w:p w14:paraId="213DB46B" w14:textId="77777777" w:rsidR="001D586B" w:rsidRPr="001D4683" w:rsidRDefault="001D586B" w:rsidP="001D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</w:t>
      </w:r>
      <w:r w:rsidR="00DE2607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 кадастровых работ на</w:t>
      </w:r>
    </w:p>
    <w:p w14:paraId="573F358D" w14:textId="77777777" w:rsidR="001D586B" w:rsidRPr="001D4683" w:rsidRDefault="001D586B" w:rsidP="001D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СП «Выльгорт»</w:t>
      </w:r>
    </w:p>
    <w:bookmarkEnd w:id="0"/>
    <w:p w14:paraId="2EF64368" w14:textId="77777777" w:rsidR="00E96199" w:rsidRPr="001D4683" w:rsidRDefault="00E961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660EB8" w14:textId="5EEABD0A" w:rsidR="00E96199" w:rsidRPr="001D4683" w:rsidRDefault="00B36987" w:rsidP="00E961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 xml:space="preserve">        Руководствуясь статьей 42.10 Федерального закона от 24.07.2007 N 221-ФЗ "О кадастровой деятельности", 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 муниципальным контрактом на выполнение комплексных кадастровых работ в отношении кадастровых кварталов муниципального района «Сыкт</w:t>
      </w:r>
      <w:r w:rsidR="00D75BC8" w:rsidRPr="001D4683">
        <w:rPr>
          <w:rFonts w:ascii="Times New Roman" w:hAnsi="Times New Roman" w:cs="Times New Roman"/>
          <w:sz w:val="24"/>
          <w:szCs w:val="24"/>
        </w:rPr>
        <w:t>ывдинский» Республики Коми от 1</w:t>
      </w:r>
      <w:r w:rsidR="00974A45">
        <w:rPr>
          <w:rFonts w:ascii="Times New Roman" w:hAnsi="Times New Roman" w:cs="Times New Roman"/>
          <w:sz w:val="24"/>
          <w:szCs w:val="24"/>
        </w:rPr>
        <w:t>0</w:t>
      </w:r>
      <w:r w:rsidR="00D75BC8" w:rsidRPr="001D4683">
        <w:rPr>
          <w:rFonts w:ascii="Times New Roman" w:hAnsi="Times New Roman" w:cs="Times New Roman"/>
          <w:sz w:val="24"/>
          <w:szCs w:val="24"/>
        </w:rPr>
        <w:t>.0</w:t>
      </w:r>
      <w:r w:rsidR="00974A45">
        <w:rPr>
          <w:rFonts w:ascii="Times New Roman" w:hAnsi="Times New Roman" w:cs="Times New Roman"/>
          <w:sz w:val="24"/>
          <w:szCs w:val="24"/>
        </w:rPr>
        <w:t>5</w:t>
      </w:r>
      <w:r w:rsidR="005E5256" w:rsidRPr="001D4683">
        <w:rPr>
          <w:rFonts w:ascii="Times New Roman" w:hAnsi="Times New Roman" w:cs="Times New Roman"/>
          <w:sz w:val="24"/>
          <w:szCs w:val="24"/>
        </w:rPr>
        <w:t>.2</w:t>
      </w:r>
      <w:r w:rsidR="009A6CD0" w:rsidRPr="001D4683">
        <w:rPr>
          <w:rFonts w:ascii="Times New Roman" w:hAnsi="Times New Roman" w:cs="Times New Roman"/>
          <w:sz w:val="24"/>
          <w:szCs w:val="24"/>
        </w:rPr>
        <w:t>02</w:t>
      </w:r>
      <w:r w:rsidR="001D4683" w:rsidRPr="001D4683">
        <w:rPr>
          <w:rFonts w:ascii="Times New Roman" w:hAnsi="Times New Roman" w:cs="Times New Roman"/>
          <w:sz w:val="24"/>
          <w:szCs w:val="24"/>
        </w:rPr>
        <w:t>3</w:t>
      </w:r>
      <w:r w:rsidR="00D75BC8" w:rsidRPr="001D4683">
        <w:rPr>
          <w:rFonts w:ascii="Times New Roman" w:hAnsi="Times New Roman" w:cs="Times New Roman"/>
          <w:sz w:val="24"/>
          <w:szCs w:val="24"/>
        </w:rPr>
        <w:t xml:space="preserve"> г. №</w:t>
      </w:r>
      <w:r w:rsidR="00974A45">
        <w:rPr>
          <w:rFonts w:ascii="Times New Roman" w:hAnsi="Times New Roman" w:cs="Times New Roman"/>
          <w:sz w:val="24"/>
          <w:szCs w:val="24"/>
        </w:rPr>
        <w:t>74</w:t>
      </w:r>
      <w:r w:rsidR="001D4683" w:rsidRPr="001D4683">
        <w:rPr>
          <w:rFonts w:ascii="Times New Roman" w:hAnsi="Times New Roman" w:cs="Times New Roman"/>
          <w:sz w:val="24"/>
          <w:szCs w:val="24"/>
        </w:rPr>
        <w:t>7</w:t>
      </w:r>
      <w:r w:rsidRPr="001D4683">
        <w:rPr>
          <w:rFonts w:ascii="Times New Roman" w:hAnsi="Times New Roman" w:cs="Times New Roman"/>
          <w:sz w:val="24"/>
          <w:szCs w:val="24"/>
        </w:rPr>
        <w:t>, администрация сельского поселения «Выльгорт»</w:t>
      </w:r>
    </w:p>
    <w:p w14:paraId="5B6E8D3F" w14:textId="77777777" w:rsidR="00B36987" w:rsidRPr="001D4683" w:rsidRDefault="00B36987" w:rsidP="00E961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4F9BC9" w14:textId="3B2D915D" w:rsidR="00E96199" w:rsidRPr="001D4683" w:rsidRDefault="00365AA3" w:rsidP="00E961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E2E70B4" w14:textId="77777777" w:rsidR="00B36987" w:rsidRPr="001D4683" w:rsidRDefault="00B36987" w:rsidP="00E961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1839ED" w14:textId="77777777" w:rsidR="00DE2607" w:rsidRPr="001D4683" w:rsidRDefault="001D586B" w:rsidP="00BA56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hAnsi="Times New Roman" w:cs="Times New Roman"/>
          <w:sz w:val="24"/>
          <w:szCs w:val="24"/>
        </w:rPr>
        <w:t>1.</w:t>
      </w:r>
      <w:r w:rsidR="00BA5661" w:rsidRPr="001D4683">
        <w:rPr>
          <w:rFonts w:ascii="Times New Roman" w:hAnsi="Times New Roman" w:cs="Times New Roman"/>
          <w:sz w:val="24"/>
          <w:szCs w:val="24"/>
        </w:rPr>
        <w:t xml:space="preserve"> </w:t>
      </w:r>
      <w:r w:rsidR="00DE2607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  <w:r w:rsidR="006E3056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607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изменение:</w:t>
      </w:r>
    </w:p>
    <w:p w14:paraId="4572ECA6" w14:textId="2716C571" w:rsidR="001D586B" w:rsidRPr="001D4683" w:rsidRDefault="00371EF6" w:rsidP="0097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E2607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Приложение</w:t>
      </w:r>
      <w:r w:rsidR="001D586B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 постановлению</w:t>
      </w:r>
      <w:r w:rsidR="006E3056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сельского поселения «Выльгорт» </w:t>
      </w:r>
      <w:r w:rsidR="00974A45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974A45" w:rsidRP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974A45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года№0</w:t>
      </w:r>
      <w:r w:rsid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74A45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</w:t>
      </w:r>
      <w:r w:rsidR="00974A45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E3056"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СП «Выльгорт» изложить согласно приложению №1 </w:t>
      </w:r>
      <w:r w:rsidR="00BA5661" w:rsidRPr="001D4683">
        <w:rPr>
          <w:rFonts w:ascii="Times New Roman" w:hAnsi="Times New Roman" w:cs="Times New Roman"/>
          <w:color w:val="000000"/>
          <w:sz w:val="24"/>
          <w:szCs w:val="24"/>
        </w:rPr>
        <w:t>к настоящему постановлению</w:t>
      </w:r>
      <w:r w:rsidR="001D586B" w:rsidRPr="001D4683">
        <w:rPr>
          <w:rFonts w:ascii="Times New Roman" w:hAnsi="Times New Roman" w:cs="Times New Roman"/>
          <w:sz w:val="24"/>
          <w:szCs w:val="24"/>
        </w:rPr>
        <w:t>.</w:t>
      </w:r>
    </w:p>
    <w:p w14:paraId="64ED74F1" w14:textId="77777777" w:rsidR="001D586B" w:rsidRPr="001D4683" w:rsidRDefault="00941822" w:rsidP="001D58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>2</w:t>
      </w:r>
      <w:r w:rsidR="001D586B" w:rsidRPr="001D4683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6E3056" w:rsidRPr="001D4683">
        <w:rPr>
          <w:rFonts w:ascii="Times New Roman" w:hAnsi="Times New Roman" w:cs="Times New Roman"/>
          <w:sz w:val="24"/>
          <w:szCs w:val="24"/>
        </w:rPr>
        <w:t>за исполнением</w:t>
      </w:r>
      <w:r w:rsidR="001D586B" w:rsidRPr="001D4683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14:paraId="04AC3D30" w14:textId="77777777" w:rsidR="001D586B" w:rsidRPr="001D4683" w:rsidRDefault="00941822" w:rsidP="001D58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>3</w:t>
      </w:r>
      <w:r w:rsidR="001D586B" w:rsidRPr="001D468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14:paraId="5EB402AC" w14:textId="05489EC8" w:rsidR="001D586B" w:rsidRPr="001D4683" w:rsidRDefault="001D586B" w:rsidP="001D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0019D9" w14:textId="74EC86B3" w:rsidR="005F4027" w:rsidRPr="001D4683" w:rsidRDefault="005F4027" w:rsidP="001D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F87E4F" w14:textId="77777777" w:rsidR="005F4027" w:rsidRPr="001D4683" w:rsidRDefault="005F4027" w:rsidP="001D5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CD2FFF" w14:textId="71C5D8E7" w:rsidR="00BA5661" w:rsidRPr="001D4683" w:rsidRDefault="00974A45" w:rsidP="00BA5661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1D586B" w:rsidRPr="001D4683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D586B" w:rsidRPr="001D46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A5661" w:rsidRPr="001D4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752C1" w14:textId="7B2A5043" w:rsidR="001D586B" w:rsidRPr="001D4683" w:rsidRDefault="001D586B" w:rsidP="00BA56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 w:rsidRPr="001D4683">
        <w:rPr>
          <w:rFonts w:ascii="Times New Roman" w:hAnsi="Times New Roman" w:cs="Times New Roman"/>
          <w:sz w:val="24"/>
          <w:szCs w:val="24"/>
        </w:rPr>
        <w:t xml:space="preserve">Выльгорт»   </w:t>
      </w:r>
      <w:proofErr w:type="gramEnd"/>
      <w:r w:rsidRPr="001D468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D46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D4683">
        <w:rPr>
          <w:rFonts w:ascii="Times New Roman" w:hAnsi="Times New Roman" w:cs="Times New Roman"/>
          <w:sz w:val="24"/>
          <w:szCs w:val="24"/>
        </w:rPr>
        <w:t>Е.</w:t>
      </w:r>
      <w:r w:rsidR="00974A45">
        <w:rPr>
          <w:rFonts w:ascii="Times New Roman" w:hAnsi="Times New Roman" w:cs="Times New Roman"/>
          <w:sz w:val="24"/>
          <w:szCs w:val="24"/>
        </w:rPr>
        <w:t>И.Гуляев</w:t>
      </w:r>
      <w:r w:rsidR="00D75BC8" w:rsidRPr="001D4683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5C31FDA7" w14:textId="77777777" w:rsidR="00D736ED" w:rsidRPr="001D4683" w:rsidRDefault="00D736ED" w:rsidP="006E3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DCC670" w14:textId="2E9C17FD" w:rsidR="00BA5661" w:rsidRDefault="00BA5661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511981" w14:textId="2254DAF8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613243" w14:textId="27D209D6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013E2" w14:textId="2C97A756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FB46BD" w14:textId="52D598DA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5B504" w14:textId="5E0E41C7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FE5BA3" w14:textId="300E6F15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C83D90" w14:textId="00EE9B5A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CA7D99" w14:textId="5F412F5F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C33E2E" w14:textId="77354F69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347424" w14:textId="1E5872CE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907A0" w14:textId="77777777" w:rsidR="001D4683" w:rsidRDefault="001D4683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57734" w14:textId="77777777" w:rsidR="00BA5661" w:rsidRPr="001D4683" w:rsidRDefault="00BA5661" w:rsidP="00BA566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14:paraId="60AAC86D" w14:textId="77777777" w:rsidR="00BA5661" w:rsidRPr="001D4683" w:rsidRDefault="00BA5661" w:rsidP="00BA566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14:paraId="12D7E2D4" w14:textId="2F2CABA5" w:rsidR="00BA5661" w:rsidRPr="001D4683" w:rsidRDefault="00BA5661" w:rsidP="00BA566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 xml:space="preserve">«Выльгорт» от </w:t>
      </w:r>
      <w:r w:rsidR="00974A45">
        <w:rPr>
          <w:rFonts w:ascii="Times New Roman" w:hAnsi="Times New Roman" w:cs="Times New Roman"/>
          <w:sz w:val="24"/>
          <w:szCs w:val="24"/>
        </w:rPr>
        <w:t>23 августа</w:t>
      </w:r>
      <w:r w:rsidRPr="001D4683">
        <w:rPr>
          <w:rFonts w:ascii="Times New Roman" w:hAnsi="Times New Roman" w:cs="Times New Roman"/>
          <w:sz w:val="24"/>
          <w:szCs w:val="24"/>
        </w:rPr>
        <w:t xml:space="preserve"> 20</w:t>
      </w:r>
      <w:r w:rsidR="00D75BC8" w:rsidRPr="001D4683">
        <w:rPr>
          <w:rFonts w:ascii="Times New Roman" w:hAnsi="Times New Roman" w:cs="Times New Roman"/>
          <w:sz w:val="24"/>
          <w:szCs w:val="24"/>
        </w:rPr>
        <w:t>2</w:t>
      </w:r>
      <w:r w:rsidR="001D4683" w:rsidRPr="001D4683">
        <w:rPr>
          <w:rFonts w:ascii="Times New Roman" w:hAnsi="Times New Roman" w:cs="Times New Roman"/>
          <w:sz w:val="24"/>
          <w:szCs w:val="24"/>
        </w:rPr>
        <w:t>3</w:t>
      </w:r>
      <w:r w:rsidRPr="001D4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683">
        <w:rPr>
          <w:rFonts w:ascii="Times New Roman" w:hAnsi="Times New Roman" w:cs="Times New Roman"/>
          <w:sz w:val="24"/>
          <w:szCs w:val="24"/>
        </w:rPr>
        <w:t>г</w:t>
      </w:r>
      <w:r w:rsidR="00974A45">
        <w:rPr>
          <w:rFonts w:ascii="Times New Roman" w:hAnsi="Times New Roman" w:cs="Times New Roman"/>
          <w:sz w:val="24"/>
          <w:szCs w:val="24"/>
        </w:rPr>
        <w:t xml:space="preserve">ода </w:t>
      </w:r>
      <w:r w:rsidRPr="001D4683">
        <w:rPr>
          <w:rFonts w:ascii="Times New Roman" w:hAnsi="Times New Roman" w:cs="Times New Roman"/>
          <w:sz w:val="24"/>
          <w:szCs w:val="24"/>
        </w:rPr>
        <w:t xml:space="preserve"> N</w:t>
      </w:r>
      <w:proofErr w:type="gramEnd"/>
      <w:r w:rsidRPr="001D4683">
        <w:rPr>
          <w:rFonts w:ascii="Times New Roman" w:hAnsi="Times New Roman" w:cs="Times New Roman"/>
          <w:sz w:val="24"/>
          <w:szCs w:val="24"/>
        </w:rPr>
        <w:t xml:space="preserve"> 0</w:t>
      </w:r>
      <w:r w:rsidR="00974A45">
        <w:rPr>
          <w:rFonts w:ascii="Times New Roman" w:hAnsi="Times New Roman" w:cs="Times New Roman"/>
          <w:sz w:val="24"/>
          <w:szCs w:val="24"/>
        </w:rPr>
        <w:t>8</w:t>
      </w:r>
      <w:r w:rsidRPr="001D4683">
        <w:rPr>
          <w:rFonts w:ascii="Times New Roman" w:hAnsi="Times New Roman" w:cs="Times New Roman"/>
          <w:sz w:val="24"/>
          <w:szCs w:val="24"/>
        </w:rPr>
        <w:t>/</w:t>
      </w:r>
      <w:r w:rsidR="00974A45">
        <w:rPr>
          <w:rFonts w:ascii="Times New Roman" w:hAnsi="Times New Roman" w:cs="Times New Roman"/>
          <w:sz w:val="24"/>
          <w:szCs w:val="24"/>
        </w:rPr>
        <w:t>341</w:t>
      </w:r>
    </w:p>
    <w:p w14:paraId="7F25A1B3" w14:textId="77777777" w:rsidR="00BA5661" w:rsidRPr="001D4683" w:rsidRDefault="00BA5661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B94331" w14:textId="77777777" w:rsidR="00BA5661" w:rsidRPr="001D4683" w:rsidRDefault="00BA5661" w:rsidP="004C1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451390" w14:textId="055B545C" w:rsidR="005F4027" w:rsidRDefault="005F4027" w:rsidP="005F40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683">
        <w:rPr>
          <w:rFonts w:ascii="Times New Roman" w:eastAsia="Calibri" w:hAnsi="Times New Roman" w:cs="Times New Roman"/>
          <w:b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1BBFFD4E" w14:textId="2F654F6F" w:rsidR="00974A45" w:rsidRDefault="00974A45" w:rsidP="005F40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662"/>
      </w:tblGrid>
      <w:tr w:rsidR="00974A45" w:rsidRPr="00F07EB2" w14:paraId="7DED266C" w14:textId="77777777" w:rsidTr="00F003BA">
        <w:tc>
          <w:tcPr>
            <w:tcW w:w="2262" w:type="dxa"/>
          </w:tcPr>
          <w:p w14:paraId="48E3E65C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Е.В.</w:t>
            </w:r>
          </w:p>
        </w:tc>
        <w:tc>
          <w:tcPr>
            <w:tcW w:w="6662" w:type="dxa"/>
          </w:tcPr>
          <w:p w14:paraId="6A0932C2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администрации сельского поселения «Выльгорт», председатель согласительной комиссии;</w:t>
            </w:r>
          </w:p>
        </w:tc>
      </w:tr>
      <w:tr w:rsidR="00974A45" w:rsidRPr="00F07EB2" w14:paraId="7B1B2EA5" w14:textId="77777777" w:rsidTr="00F003BA">
        <w:tc>
          <w:tcPr>
            <w:tcW w:w="2262" w:type="dxa"/>
          </w:tcPr>
          <w:p w14:paraId="0DE7F74C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Е.И.</w:t>
            </w:r>
          </w:p>
        </w:tc>
        <w:tc>
          <w:tcPr>
            <w:tcW w:w="6662" w:type="dxa"/>
          </w:tcPr>
          <w:p w14:paraId="1706CE0B" w14:textId="1EA14834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сельского поселения «Выльгорт», заместитель председател</w:t>
            </w:r>
            <w:r w:rsidR="005F606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согласительной комиссии;</w:t>
            </w:r>
          </w:p>
        </w:tc>
      </w:tr>
      <w:tr w:rsidR="00974A45" w:rsidRPr="00F07EB2" w14:paraId="23421E9B" w14:textId="77777777" w:rsidTr="00F003BA">
        <w:tc>
          <w:tcPr>
            <w:tcW w:w="2262" w:type="dxa"/>
          </w:tcPr>
          <w:p w14:paraId="5CD9680D" w14:textId="5FDD49D2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Урсюзева О.С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B799B28" w14:textId="45B96C7F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имущественных и земельных отношений администрации сельского поселения «Выльгорт», секретарь согласительной комиссии;</w:t>
            </w:r>
          </w:p>
        </w:tc>
      </w:tr>
      <w:tr w:rsidR="00974A45" w:rsidRPr="00F07EB2" w14:paraId="1AA690BC" w14:textId="77777777" w:rsidTr="00F003BA">
        <w:tc>
          <w:tcPr>
            <w:tcW w:w="2262" w:type="dxa"/>
          </w:tcPr>
          <w:p w14:paraId="3A9CE851" w14:textId="4F938D41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Т.И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0893442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администрации муниципального района «Сыктывдинский» Республики Коми;</w:t>
            </w:r>
          </w:p>
        </w:tc>
      </w:tr>
      <w:tr w:rsidR="00974A45" w:rsidRPr="00F07EB2" w14:paraId="45253E74" w14:textId="77777777" w:rsidTr="00F003BA">
        <w:tc>
          <w:tcPr>
            <w:tcW w:w="2262" w:type="dxa"/>
          </w:tcPr>
          <w:p w14:paraId="030B3E17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564296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Антоновская А.В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15997E6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bookmarkEnd w:id="1"/>
      <w:tr w:rsidR="00974A45" w:rsidRPr="00F07EB2" w14:paraId="671D7EDF" w14:textId="77777777" w:rsidTr="00F003BA">
        <w:tc>
          <w:tcPr>
            <w:tcW w:w="2262" w:type="dxa"/>
          </w:tcPr>
          <w:p w14:paraId="40D9C833" w14:textId="77777777" w:rsidR="00974A45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Бихерт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662" w:type="dxa"/>
          </w:tcPr>
          <w:p w14:paraId="7DE2211E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 инженерного обеспечения территории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tr w:rsidR="00974A45" w:rsidRPr="00F07EB2" w14:paraId="5E2A8FC2" w14:textId="77777777" w:rsidTr="00F003BA">
        <w:tc>
          <w:tcPr>
            <w:tcW w:w="2262" w:type="dxa"/>
          </w:tcPr>
          <w:p w14:paraId="71991E54" w14:textId="77777777" w:rsidR="00974A45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Хандешина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662" w:type="dxa"/>
          </w:tcPr>
          <w:p w14:paraId="1A2D7D3F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Комитета Республики Коми имущественных и земельных отношений;</w:t>
            </w:r>
          </w:p>
        </w:tc>
      </w:tr>
      <w:tr w:rsidR="00974A45" w:rsidRPr="00F07EB2" w14:paraId="34A3ACE8" w14:textId="77777777" w:rsidTr="00F003BA">
        <w:tc>
          <w:tcPr>
            <w:tcW w:w="2262" w:type="dxa"/>
          </w:tcPr>
          <w:p w14:paraId="21D9F652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662" w:type="dxa"/>
          </w:tcPr>
          <w:p w14:paraId="41CB7065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главный специалист-эксперт отдела землеустройства, мониторинга земель и кадастровой оценки недвижимости Управления Росреестра по Республике Коми; </w:t>
            </w:r>
          </w:p>
        </w:tc>
      </w:tr>
      <w:tr w:rsidR="00974A45" w:rsidRPr="00F07EB2" w14:paraId="360D224D" w14:textId="77777777" w:rsidTr="00F003BA">
        <w:tc>
          <w:tcPr>
            <w:tcW w:w="2262" w:type="dxa"/>
          </w:tcPr>
          <w:p w14:paraId="062D0E6F" w14:textId="77777777" w:rsidR="00974A45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Ганичева Е.В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8F7D1D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BF6B45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831693" w14:textId="77777777" w:rsidR="00974A45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кадастровый инженер, член СРО КИ «Гильдия кадастровых инженеров» от ООО «Центр недвижимости и кадастра».</w:t>
            </w:r>
          </w:p>
          <w:p w14:paraId="0205DD72" w14:textId="77777777" w:rsidR="00974A45" w:rsidRPr="00F07EB2" w:rsidRDefault="00974A45" w:rsidP="00F003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A534B5" w14:textId="77777777" w:rsidR="00974A45" w:rsidRPr="001D4683" w:rsidRDefault="00974A45" w:rsidP="00974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C77A17" w14:textId="77777777" w:rsidR="001831D7" w:rsidRDefault="001831D7" w:rsidP="0094182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1831D7" w:rsidSect="005E271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3AA9"/>
    <w:multiLevelType w:val="hybridMultilevel"/>
    <w:tmpl w:val="FA5A07B8"/>
    <w:lvl w:ilvl="0" w:tplc="644AC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516A5E"/>
    <w:multiLevelType w:val="hybridMultilevel"/>
    <w:tmpl w:val="DBBA316A"/>
    <w:lvl w:ilvl="0" w:tplc="6890D18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316383"/>
    <w:multiLevelType w:val="hybridMultilevel"/>
    <w:tmpl w:val="ECC27F14"/>
    <w:lvl w:ilvl="0" w:tplc="6DB05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0293864">
    <w:abstractNumId w:val="1"/>
  </w:num>
  <w:num w:numId="2" w16cid:durableId="1592229401">
    <w:abstractNumId w:val="0"/>
  </w:num>
  <w:num w:numId="3" w16cid:durableId="400056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7FE"/>
    <w:rsid w:val="00083385"/>
    <w:rsid w:val="000C4216"/>
    <w:rsid w:val="00133772"/>
    <w:rsid w:val="001421A1"/>
    <w:rsid w:val="00155597"/>
    <w:rsid w:val="00161529"/>
    <w:rsid w:val="00163B24"/>
    <w:rsid w:val="001831D7"/>
    <w:rsid w:val="001D4683"/>
    <w:rsid w:val="001D586B"/>
    <w:rsid w:val="001E6195"/>
    <w:rsid w:val="00265731"/>
    <w:rsid w:val="002F508A"/>
    <w:rsid w:val="00365AA3"/>
    <w:rsid w:val="00371EF6"/>
    <w:rsid w:val="00423B14"/>
    <w:rsid w:val="00435ACA"/>
    <w:rsid w:val="00455730"/>
    <w:rsid w:val="00473A2D"/>
    <w:rsid w:val="0048648C"/>
    <w:rsid w:val="00496770"/>
    <w:rsid w:val="004968DB"/>
    <w:rsid w:val="004A18C3"/>
    <w:rsid w:val="004A1D6C"/>
    <w:rsid w:val="004C152F"/>
    <w:rsid w:val="004C1C14"/>
    <w:rsid w:val="004F0BC9"/>
    <w:rsid w:val="00594898"/>
    <w:rsid w:val="005B26D6"/>
    <w:rsid w:val="005E271C"/>
    <w:rsid w:val="005E5256"/>
    <w:rsid w:val="005F4027"/>
    <w:rsid w:val="005F6065"/>
    <w:rsid w:val="00644218"/>
    <w:rsid w:val="006512CB"/>
    <w:rsid w:val="006679EB"/>
    <w:rsid w:val="006B213A"/>
    <w:rsid w:val="006C1920"/>
    <w:rsid w:val="006E3056"/>
    <w:rsid w:val="00704A21"/>
    <w:rsid w:val="007B0E8D"/>
    <w:rsid w:val="007B4BFB"/>
    <w:rsid w:val="007D77FE"/>
    <w:rsid w:val="0080647B"/>
    <w:rsid w:val="00852C5F"/>
    <w:rsid w:val="008638D3"/>
    <w:rsid w:val="00885A65"/>
    <w:rsid w:val="00893818"/>
    <w:rsid w:val="0090373C"/>
    <w:rsid w:val="00914502"/>
    <w:rsid w:val="00941822"/>
    <w:rsid w:val="00974A45"/>
    <w:rsid w:val="009A6232"/>
    <w:rsid w:val="009A6CD0"/>
    <w:rsid w:val="009C0E00"/>
    <w:rsid w:val="00A225C6"/>
    <w:rsid w:val="00A7014B"/>
    <w:rsid w:val="00A713D0"/>
    <w:rsid w:val="00AB442C"/>
    <w:rsid w:val="00AD71F6"/>
    <w:rsid w:val="00B20FBC"/>
    <w:rsid w:val="00B36987"/>
    <w:rsid w:val="00B701AC"/>
    <w:rsid w:val="00BA5661"/>
    <w:rsid w:val="00BB2A88"/>
    <w:rsid w:val="00C3749B"/>
    <w:rsid w:val="00C8767E"/>
    <w:rsid w:val="00C974FA"/>
    <w:rsid w:val="00CB377B"/>
    <w:rsid w:val="00CC0187"/>
    <w:rsid w:val="00CE5ECC"/>
    <w:rsid w:val="00D12772"/>
    <w:rsid w:val="00D5281E"/>
    <w:rsid w:val="00D736ED"/>
    <w:rsid w:val="00D75BC8"/>
    <w:rsid w:val="00DE2607"/>
    <w:rsid w:val="00DE654C"/>
    <w:rsid w:val="00E14E2C"/>
    <w:rsid w:val="00E22C40"/>
    <w:rsid w:val="00E52465"/>
    <w:rsid w:val="00E63A8F"/>
    <w:rsid w:val="00E749DA"/>
    <w:rsid w:val="00E96199"/>
    <w:rsid w:val="00E96B20"/>
    <w:rsid w:val="00F13304"/>
    <w:rsid w:val="00F36026"/>
    <w:rsid w:val="00F748DC"/>
    <w:rsid w:val="00F9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C46D0"/>
  <w15:docId w15:val="{3D9C68D1-D73B-43A6-A185-7875A38B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1F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7B95-44C5-4163-A141-158C2CE7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2023-08-23T08:30:00Z</cp:lastPrinted>
  <dcterms:created xsi:type="dcterms:W3CDTF">2018-06-15T11:04:00Z</dcterms:created>
  <dcterms:modified xsi:type="dcterms:W3CDTF">2023-08-23T08:30:00Z</dcterms:modified>
</cp:coreProperties>
</file>